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C5" w:rsidRDefault="00435FC5" w:rsidP="000E4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uk-UA"/>
        </w:rPr>
      </w:pPr>
    </w:p>
    <w:p w:rsidR="007B6A36" w:rsidRDefault="007B6A36" w:rsidP="000E4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uk-UA"/>
        </w:rPr>
      </w:pPr>
    </w:p>
    <w:p w:rsidR="007B6A36" w:rsidRDefault="007B6A36" w:rsidP="000E4B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uk-UA"/>
        </w:rPr>
      </w:pPr>
    </w:p>
    <w:p w:rsidR="005939FA" w:rsidRDefault="00260A5E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 ОСНОВНИХ ЗАХОДІ</w:t>
      </w:r>
      <w:proofErr w:type="gramStart"/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5939FA" w:rsidRDefault="00260A5E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Комунального закладу вищої освіти «Одеська академія неперервної освіти Одеської обласної </w:t>
      </w:r>
      <w:proofErr w:type="gramStart"/>
      <w:r>
        <w:rPr>
          <w:b/>
          <w:color w:val="000000"/>
          <w:sz w:val="28"/>
          <w:szCs w:val="28"/>
        </w:rPr>
        <w:t>ради</w:t>
      </w:r>
      <w:proofErr w:type="gramEnd"/>
      <w:r>
        <w:rPr>
          <w:b/>
          <w:color w:val="000000"/>
          <w:sz w:val="28"/>
          <w:szCs w:val="28"/>
        </w:rPr>
        <w:t>»,</w:t>
      </w:r>
    </w:p>
    <w:p w:rsidR="005939FA" w:rsidRDefault="00260A5E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які відбудуться</w:t>
      </w:r>
      <w:r>
        <w:rPr>
          <w:color w:val="70AD47"/>
          <w:sz w:val="28"/>
          <w:szCs w:val="28"/>
        </w:rPr>
        <w:t xml:space="preserve"> </w:t>
      </w:r>
      <w:r>
        <w:rPr>
          <w:color w:val="4F6228"/>
          <w:sz w:val="28"/>
          <w:szCs w:val="28"/>
        </w:rPr>
        <w:t>у</w:t>
      </w:r>
      <w:r>
        <w:rPr>
          <w:b/>
          <w:color w:val="4F6228"/>
          <w:sz w:val="28"/>
          <w:szCs w:val="28"/>
        </w:rPr>
        <w:t xml:space="preserve"> </w:t>
      </w:r>
      <w:r w:rsidRPr="007B6A36">
        <w:rPr>
          <w:b/>
          <w:i/>
          <w:color w:val="C00000"/>
          <w:sz w:val="28"/>
          <w:szCs w:val="28"/>
          <w:u w:val="single"/>
        </w:rPr>
        <w:t>ЖОВТНІ</w:t>
      </w:r>
      <w:r>
        <w:rPr>
          <w:b/>
          <w:color w:val="4F6228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2024 року </w:t>
      </w:r>
    </w:p>
    <w:p w:rsidR="005939FA" w:rsidRDefault="005939FA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385623"/>
          <w:sz w:val="28"/>
          <w:szCs w:val="28"/>
          <w:lang w:val="uk-UA"/>
        </w:rPr>
      </w:pPr>
    </w:p>
    <w:p w:rsidR="007B6A36" w:rsidRPr="00435FC5" w:rsidRDefault="007B6A36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385623"/>
          <w:sz w:val="28"/>
          <w:szCs w:val="28"/>
          <w:lang w:val="uk-UA"/>
        </w:rPr>
      </w:pPr>
    </w:p>
    <w:tbl>
      <w:tblPr>
        <w:tblStyle w:val="af1"/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3402"/>
        <w:gridCol w:w="2410"/>
        <w:gridCol w:w="2126"/>
        <w:gridCol w:w="3118"/>
      </w:tblGrid>
      <w:tr w:rsidR="005939FA" w:rsidTr="002E747D">
        <w:tc>
          <w:tcPr>
            <w:tcW w:w="709" w:type="dxa"/>
            <w:vAlign w:val="center"/>
          </w:tcPr>
          <w:p w:rsidR="005939FA" w:rsidRDefault="00260A5E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111" w:type="dxa"/>
            <w:vAlign w:val="center"/>
          </w:tcPr>
          <w:p w:rsidR="005939FA" w:rsidRDefault="00260A5E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Назва</w:t>
            </w:r>
            <w:proofErr w:type="spellEnd"/>
            <w:r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3402" w:type="dxa"/>
            <w:vAlign w:val="center"/>
          </w:tcPr>
          <w:p w:rsidR="005939FA" w:rsidRDefault="00260A5E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Місце</w:t>
            </w:r>
            <w:proofErr w:type="spellEnd"/>
            <w:r>
              <w:rPr>
                <w:b/>
                <w:color w:val="000000"/>
              </w:rPr>
              <w:t xml:space="preserve"> проведення заходу</w:t>
            </w:r>
          </w:p>
        </w:tc>
        <w:tc>
          <w:tcPr>
            <w:tcW w:w="2410" w:type="dxa"/>
          </w:tcPr>
          <w:p w:rsidR="005939FA" w:rsidRPr="00E07B5B" w:rsidRDefault="00260A5E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E07B5B">
              <w:rPr>
                <w:b/>
                <w:u w:val="single"/>
              </w:rPr>
              <w:t>Дата</w:t>
            </w:r>
            <w:r w:rsidRPr="00E07B5B">
              <w:rPr>
                <w:b/>
              </w:rPr>
              <w:t xml:space="preserve"> та </w:t>
            </w:r>
            <w:r w:rsidRPr="00E07B5B">
              <w:rPr>
                <w:b/>
                <w:u w:val="single"/>
              </w:rPr>
              <w:t xml:space="preserve">час </w:t>
            </w:r>
            <w:r w:rsidRPr="00E07B5B">
              <w:rPr>
                <w:b/>
              </w:rPr>
              <w:t>проведення заходу</w:t>
            </w:r>
          </w:p>
          <w:p w:rsidR="005939FA" w:rsidRDefault="005939FA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939FA" w:rsidRDefault="00260A5E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Відпові</w:t>
            </w:r>
            <w:proofErr w:type="gramStart"/>
            <w:r>
              <w:rPr>
                <w:b/>
                <w:color w:val="000000"/>
              </w:rPr>
              <w:t>дальний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за проведення заходу</w:t>
            </w:r>
          </w:p>
        </w:tc>
        <w:tc>
          <w:tcPr>
            <w:tcW w:w="3118" w:type="dxa"/>
            <w:vAlign w:val="center"/>
          </w:tcPr>
          <w:p w:rsidR="005939FA" w:rsidRDefault="00260A5E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C00000"/>
              </w:rPr>
            </w:pPr>
            <w:proofErr w:type="spellStart"/>
            <w:r w:rsidRPr="00E07B5B">
              <w:rPr>
                <w:b/>
              </w:rPr>
              <w:t>Посилання</w:t>
            </w:r>
            <w:proofErr w:type="spellEnd"/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4111" w:type="dxa"/>
          </w:tcPr>
          <w:p w:rsidR="005939FA" w:rsidRDefault="00260A5E" w:rsidP="00E07B5B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психологічна  служба у системі освіти</w:t>
            </w:r>
            <w:r>
              <w:t xml:space="preserve">) 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03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13:00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Солнцева О.А.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spacing w:after="200"/>
              <w:ind w:left="0" w:hanging="2"/>
              <w:jc w:val="both"/>
            </w:pPr>
            <w:hyperlink r:id="rId6">
              <w:r w:rsidR="00260A5E">
                <w:rPr>
                  <w:color w:val="1155CC"/>
                  <w:u w:val="single"/>
                </w:rPr>
                <w:t>https://forms.gle/WjbDf6HYY7FVUoNS7</w:t>
              </w:r>
            </w:hyperlink>
            <w:r w:rsidR="00260A5E">
              <w:t xml:space="preserve"> </w:t>
            </w:r>
          </w:p>
          <w:p w:rsidR="005939FA" w:rsidRDefault="005939FA" w:rsidP="00E07B5B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4111" w:type="dxa"/>
          </w:tcPr>
          <w:p w:rsidR="005939FA" w:rsidRDefault="00260A5E" w:rsidP="00E07B5B">
            <w:pPr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Практичний інтенсив </w:t>
            </w:r>
          </w:p>
          <w:p w:rsidR="005939FA" w:rsidRDefault="00260A5E" w:rsidP="00E07B5B">
            <w:pPr>
              <w:ind w:left="0"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«Ресурси, стратегії, практики» (</w:t>
            </w:r>
            <w:r>
              <w:rPr>
                <w:i/>
                <w:highlight w:val="white"/>
              </w:rPr>
              <w:t>керівники/педагоги ЗПО</w:t>
            </w:r>
            <w:r>
              <w:rPr>
                <w:highlight w:val="white"/>
              </w:rP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08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11:00</w:t>
            </w: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Килівник О.В.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hyperlink r:id="rId7">
              <w:r w:rsidR="00260A5E">
                <w:rPr>
                  <w:color w:val="1155CC"/>
                  <w:sz w:val="21"/>
                  <w:szCs w:val="21"/>
                  <w:highlight w:val="white"/>
                  <w:u w:val="single"/>
                </w:rPr>
                <w:t>https://docs.google.com/forms/d/e/1FAIpQLSdG2W6mRlCqkf9H_-M_f2wl_eqKfEO_5QIu9j1n9vS9i5YURQ/viewform</w:t>
              </w:r>
            </w:hyperlink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en-US"/>
              </w:rPr>
            </w:pPr>
            <w:r>
              <w:t>Педагогічна</w:t>
            </w:r>
            <w:r w:rsidRPr="002E747D">
              <w:rPr>
                <w:lang w:val="en-US"/>
              </w:rPr>
              <w:t xml:space="preserve"> </w:t>
            </w:r>
            <w:proofErr w:type="gramStart"/>
            <w:r>
              <w:t>студ</w:t>
            </w:r>
            <w:proofErr w:type="gramEnd"/>
            <w:r>
              <w:t>ія</w:t>
            </w:r>
            <w:r w:rsidRPr="002E747D">
              <w:rPr>
                <w:lang w:val="en-US"/>
              </w:rPr>
              <w:t xml:space="preserve"> «</w:t>
            </w:r>
            <w:proofErr w:type="spellStart"/>
            <w:r>
              <w:t>Майстерність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як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вимір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професійної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зрілості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педагога</w:t>
            </w:r>
            <w:r w:rsidRPr="002E747D">
              <w:rPr>
                <w:lang w:val="en-US"/>
              </w:rPr>
              <w:t>» (</w:t>
            </w:r>
            <w:proofErr w:type="spellStart"/>
            <w:r>
              <w:rPr>
                <w:i/>
              </w:rPr>
              <w:t>природнича</w:t>
            </w:r>
            <w:proofErr w:type="spellEnd"/>
            <w:r w:rsidRPr="002E747D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освітня</w:t>
            </w:r>
            <w:r w:rsidRPr="002E747D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галузь</w:t>
            </w:r>
            <w:r w:rsidRPr="002E747D"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09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Кононенко Л.М.</w:t>
            </w:r>
          </w:p>
          <w:p w:rsidR="005939FA" w:rsidRPr="00260A5E" w:rsidRDefault="005939FA" w:rsidP="00E07B5B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</w:pPr>
            <w:hyperlink r:id="rId8">
              <w:r w:rsidR="00260A5E">
                <w:rPr>
                  <w:color w:val="1155CC"/>
                  <w:u w:val="single"/>
                </w:rPr>
                <w:t>https://forms.gle/z9RgG17H7wdDLCqv8</w:t>
              </w:r>
            </w:hyperlink>
            <w:r w:rsidR="00260A5E">
              <w:t xml:space="preserve"> </w:t>
            </w: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en-US"/>
              </w:rPr>
            </w:pPr>
            <w:r>
              <w:t>Педагогічна</w:t>
            </w:r>
            <w:r w:rsidRPr="002E747D">
              <w:rPr>
                <w:lang w:val="en-US"/>
              </w:rPr>
              <w:t xml:space="preserve"> </w:t>
            </w:r>
            <w:proofErr w:type="gramStart"/>
            <w:r>
              <w:t>студ</w:t>
            </w:r>
            <w:proofErr w:type="gramEnd"/>
            <w:r>
              <w:t>ія</w:t>
            </w:r>
            <w:r w:rsidRPr="002E747D">
              <w:rPr>
                <w:lang w:val="en-US"/>
              </w:rPr>
              <w:t xml:space="preserve"> «</w:t>
            </w:r>
            <w:proofErr w:type="spellStart"/>
            <w:r>
              <w:t>Майстерність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як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вимір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професійної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зрілості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педагога</w:t>
            </w:r>
            <w:r w:rsidRPr="002E747D">
              <w:rPr>
                <w:lang w:val="en-US"/>
              </w:rPr>
              <w:t xml:space="preserve">» </w:t>
            </w:r>
          </w:p>
          <w:p w:rsidR="005939FA" w:rsidRDefault="00260A5E" w:rsidP="00E07B5B">
            <w:pPr>
              <w:ind w:left="0" w:hanging="2"/>
            </w:pPr>
            <w:r>
              <w:t>(</w:t>
            </w:r>
            <w:proofErr w:type="gramStart"/>
            <w:r>
              <w:rPr>
                <w:i/>
              </w:rPr>
              <w:t>соц</w:t>
            </w:r>
            <w:proofErr w:type="gramEnd"/>
            <w:r>
              <w:rPr>
                <w:i/>
              </w:rPr>
              <w:t>іальна і здоров’язбережувальна освітня галузь</w:t>
            </w:r>
            <w: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09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Кононенко Л.М.</w:t>
            </w:r>
          </w:p>
          <w:p w:rsidR="005939FA" w:rsidRPr="00260A5E" w:rsidRDefault="005939FA" w:rsidP="00E07B5B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spacing w:before="240" w:after="240" w:line="276" w:lineRule="auto"/>
              <w:ind w:left="0" w:hanging="2"/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9">
              <w:r w:rsidR="00260A5E">
                <w:rPr>
                  <w:color w:val="1155CC"/>
                  <w:sz w:val="22"/>
                  <w:szCs w:val="22"/>
                  <w:u w:val="single"/>
                </w:rPr>
                <w:t>https://forms.gle/z9RgG17H7wdDLCqv8</w:t>
              </w:r>
            </w:hyperlink>
          </w:p>
          <w:p w:rsidR="005939FA" w:rsidRDefault="005939FA" w:rsidP="00E07B5B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5939FA" w:rsidTr="002E747D">
        <w:trPr>
          <w:trHeight w:val="1841"/>
        </w:trPr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39FA" w:rsidRPr="002E747D" w:rsidRDefault="00260A5E" w:rsidP="00E07B5B">
            <w:pPr>
              <w:ind w:left="0" w:right="71" w:hanging="2"/>
              <w:jc w:val="both"/>
              <w:rPr>
                <w:lang w:val="en-US"/>
              </w:rPr>
            </w:pPr>
            <w:r>
              <w:t>Педагогічна</w:t>
            </w:r>
            <w:r w:rsidRPr="002E747D">
              <w:rPr>
                <w:lang w:val="en-US"/>
              </w:rPr>
              <w:t xml:space="preserve"> </w:t>
            </w:r>
            <w:proofErr w:type="gramStart"/>
            <w:r>
              <w:t>студ</w:t>
            </w:r>
            <w:proofErr w:type="gramEnd"/>
            <w:r>
              <w:t>ія</w:t>
            </w:r>
            <w:r w:rsidRPr="002E747D">
              <w:rPr>
                <w:lang w:val="en-US"/>
              </w:rPr>
              <w:t xml:space="preserve"> «</w:t>
            </w:r>
            <w:proofErr w:type="spellStart"/>
            <w:r>
              <w:t>Майстерність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як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вимір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професійної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зрілості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педагога</w:t>
            </w:r>
            <w:r w:rsidRPr="002E747D">
              <w:rPr>
                <w:lang w:val="en-US"/>
              </w:rPr>
              <w:t>» (</w:t>
            </w:r>
            <w:proofErr w:type="spellStart"/>
            <w:r>
              <w:t>дошкільна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освіта</w:t>
            </w:r>
            <w:r w:rsidRPr="002E747D">
              <w:rPr>
                <w:lang w:val="en-US"/>
              </w:rPr>
              <w:t>)</w:t>
            </w:r>
          </w:p>
          <w:p w:rsidR="005939FA" w:rsidRDefault="00260A5E" w:rsidP="00E07B5B">
            <w:pPr>
              <w:ind w:left="0" w:right="71" w:hanging="2"/>
            </w:pPr>
            <w:r>
              <w:t xml:space="preserve">Тема. Проведення </w:t>
            </w:r>
            <w:proofErr w:type="spellStart"/>
            <w:r>
              <w:t>моніторингу</w:t>
            </w:r>
            <w:proofErr w:type="spellEnd"/>
            <w:r>
              <w:t xml:space="preserve"> основних </w:t>
            </w:r>
            <w:proofErr w:type="spellStart"/>
            <w:r>
              <w:t>компетенцій</w:t>
            </w:r>
            <w:proofErr w:type="spellEnd"/>
            <w:r>
              <w:t xml:space="preserve"> дітей дошкільного віку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39FA" w:rsidRDefault="00260A5E" w:rsidP="00E07B5B">
            <w:pPr>
              <w:ind w:left="0" w:right="71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right="71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right="71" w:hanging="2"/>
              <w:jc w:val="center"/>
            </w:pPr>
            <w:r>
              <w:t>(онлайн-режим)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39FA" w:rsidRPr="00260A5E" w:rsidRDefault="00260A5E" w:rsidP="00E07B5B">
            <w:pPr>
              <w:ind w:left="0" w:right="71" w:hanging="2"/>
              <w:jc w:val="center"/>
            </w:pPr>
            <w:r w:rsidRPr="00260A5E">
              <w:t xml:space="preserve"> </w:t>
            </w:r>
          </w:p>
          <w:p w:rsidR="005939FA" w:rsidRPr="00260A5E" w:rsidRDefault="00260A5E" w:rsidP="00E07B5B">
            <w:pPr>
              <w:ind w:left="0" w:right="71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right="71" w:hanging="2"/>
              <w:jc w:val="center"/>
            </w:pPr>
            <w:r w:rsidRPr="00260A5E">
              <w:t>12:00</w:t>
            </w:r>
          </w:p>
        </w:tc>
        <w:tc>
          <w:tcPr>
            <w:tcW w:w="21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39FA" w:rsidRPr="00260A5E" w:rsidRDefault="00260A5E" w:rsidP="00E07B5B">
            <w:pPr>
              <w:ind w:left="0" w:right="71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right="71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right="71" w:hanging="2"/>
            </w:pPr>
            <w:proofErr w:type="spellStart"/>
            <w:r w:rsidRPr="00260A5E">
              <w:t>Сараєва</w:t>
            </w:r>
            <w:proofErr w:type="spellEnd"/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5939FA" w:rsidRPr="00260A5E" w:rsidRDefault="00260A5E" w:rsidP="00E07B5B">
            <w:pPr>
              <w:ind w:left="0" w:right="71" w:hanging="2"/>
            </w:pPr>
            <w:r w:rsidRPr="00260A5E">
              <w:t>Паламарчук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</w:tc>
        <w:tc>
          <w:tcPr>
            <w:tcW w:w="311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39FA" w:rsidRDefault="00420459" w:rsidP="00E07B5B">
            <w:pPr>
              <w:spacing w:before="240" w:after="240"/>
              <w:ind w:left="0" w:hanging="2"/>
              <w:jc w:val="center"/>
              <w:rPr>
                <w:color w:val="1155CC"/>
                <w:u w:val="single"/>
              </w:rPr>
            </w:pPr>
            <w:hyperlink r:id="rId10">
              <w:r w:rsidR="00260A5E">
                <w:rPr>
                  <w:color w:val="1155CC"/>
                  <w:u w:val="single"/>
                </w:rPr>
                <w:t>https://forms.gle/8APxzk4sXtcp1eXr5</w:t>
              </w:r>
            </w:hyperlink>
          </w:p>
          <w:p w:rsidR="005939FA" w:rsidRDefault="00260A5E" w:rsidP="00E07B5B">
            <w:pPr>
              <w:spacing w:before="240" w:after="240"/>
              <w:ind w:left="1" w:hanging="3"/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5939FA" w:rsidTr="002E747D">
        <w:trPr>
          <w:trHeight w:val="1364"/>
        </w:trPr>
        <w:tc>
          <w:tcPr>
            <w:tcW w:w="709" w:type="dxa"/>
          </w:tcPr>
          <w:p w:rsidR="005939FA" w:rsidRPr="00E07B5B" w:rsidRDefault="00E07B5B" w:rsidP="00E07B5B">
            <w:pPr>
              <w:spacing w:line="276" w:lineRule="auto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en-US"/>
              </w:rPr>
            </w:pPr>
            <w:r>
              <w:t>Інтервізійна</w:t>
            </w:r>
            <w:r w:rsidRPr="002E747D">
              <w:rPr>
                <w:lang w:val="en-US"/>
              </w:rPr>
              <w:t xml:space="preserve"> </w:t>
            </w:r>
            <w:proofErr w:type="gramStart"/>
            <w:r>
              <w:t>студ</w:t>
            </w:r>
            <w:proofErr w:type="gramEnd"/>
            <w:r>
              <w:t>ія</w:t>
            </w:r>
            <w:r w:rsidRPr="002E747D">
              <w:rPr>
                <w:lang w:val="en-US"/>
              </w:rPr>
              <w:t xml:space="preserve"> «</w:t>
            </w:r>
            <w:r>
              <w:t>Пульс</w:t>
            </w:r>
            <w:r w:rsidRPr="002E747D">
              <w:rPr>
                <w:lang w:val="en-US"/>
              </w:rPr>
              <w:t>» «</w:t>
            </w:r>
            <w:proofErr w:type="spellStart"/>
            <w:r>
              <w:t>Емоційний</w:t>
            </w:r>
            <w:proofErr w:type="spellEnd"/>
            <w:r w:rsidRPr="002E747D">
              <w:rPr>
                <w:lang w:val="en-US"/>
              </w:rPr>
              <w:t xml:space="preserve"> </w:t>
            </w:r>
            <w:proofErr w:type="spellStart"/>
            <w:r>
              <w:t>інтелект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та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емоційна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компетентність</w:t>
            </w:r>
            <w:r w:rsidRPr="002E747D">
              <w:rPr>
                <w:lang w:val="en-US"/>
              </w:rPr>
              <w:t xml:space="preserve"> </w:t>
            </w:r>
            <w:r>
              <w:t>педагога</w:t>
            </w:r>
            <w:r w:rsidRPr="002E747D">
              <w:rPr>
                <w:lang w:val="en-US"/>
              </w:rPr>
              <w:t>»</w:t>
            </w:r>
          </w:p>
          <w:p w:rsidR="005939FA" w:rsidRPr="002E747D" w:rsidRDefault="00260A5E" w:rsidP="00E07B5B">
            <w:pPr>
              <w:ind w:left="0" w:hanging="2"/>
              <w:rPr>
                <w:lang w:val="en-US"/>
              </w:rPr>
            </w:pPr>
            <w:r w:rsidRPr="002E747D">
              <w:rPr>
                <w:lang w:val="en-US"/>
              </w:rPr>
              <w:t xml:space="preserve"> </w:t>
            </w:r>
          </w:p>
          <w:p w:rsidR="005939FA" w:rsidRPr="002E747D" w:rsidRDefault="005939FA" w:rsidP="00E07B5B">
            <w:pPr>
              <w:ind w:left="0" w:hanging="2"/>
              <w:rPr>
                <w:lang w:val="en-US"/>
              </w:rPr>
            </w:pP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13:00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 Кузнєцова О.В.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Солнцева О.А.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spacing w:after="200"/>
              <w:ind w:left="0" w:hanging="2"/>
            </w:pPr>
            <w:hyperlink r:id="rId11">
              <w:r w:rsidR="00260A5E">
                <w:rPr>
                  <w:color w:val="1155CC"/>
                  <w:u w:val="single"/>
                </w:rPr>
                <w:t>https://forms.gle/zB94Q4dnv1NjjV2s7</w:t>
              </w:r>
            </w:hyperlink>
            <w:r w:rsidR="00260A5E">
              <w:t xml:space="preserve"> </w:t>
            </w:r>
          </w:p>
          <w:p w:rsidR="005939FA" w:rsidRDefault="005939FA" w:rsidP="00E07B5B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spacing w:line="276" w:lineRule="auto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en-US"/>
              </w:rPr>
            </w:pPr>
            <w:r>
              <w:t>Педагогічна</w:t>
            </w:r>
            <w:r w:rsidRPr="002E747D">
              <w:rPr>
                <w:lang w:val="en-US"/>
              </w:rPr>
              <w:t xml:space="preserve"> </w:t>
            </w:r>
            <w:proofErr w:type="gramStart"/>
            <w:r>
              <w:t>студ</w:t>
            </w:r>
            <w:proofErr w:type="gramEnd"/>
            <w:r>
              <w:t>ія</w:t>
            </w:r>
            <w:r w:rsidRPr="002E747D">
              <w:rPr>
                <w:lang w:val="en-US"/>
              </w:rPr>
              <w:t xml:space="preserve"> «</w:t>
            </w:r>
            <w:proofErr w:type="spellStart"/>
            <w:r>
              <w:t>Майстерність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як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вимір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професійної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зрілості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педагога</w:t>
            </w:r>
            <w:r w:rsidRPr="002E747D">
              <w:rPr>
                <w:lang w:val="en-US"/>
              </w:rPr>
              <w:t>» (</w:t>
            </w:r>
            <w:proofErr w:type="spellStart"/>
            <w:r>
              <w:rPr>
                <w:i/>
              </w:rPr>
              <w:t>технологічна</w:t>
            </w:r>
            <w:proofErr w:type="spellEnd"/>
            <w:r w:rsidRPr="002E747D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освітня</w:t>
            </w:r>
            <w:r w:rsidRPr="002E747D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галузь</w:t>
            </w:r>
            <w:r w:rsidRPr="002E747D">
              <w:rPr>
                <w:lang w:val="en-US"/>
              </w:rP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 w:rsidRPr="002E747D">
              <w:rPr>
                <w:b/>
                <w:lang w:val="en-US"/>
              </w:rPr>
              <w:t xml:space="preserve"> </w:t>
            </w: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Кононенко Л.М.</w:t>
            </w:r>
          </w:p>
          <w:p w:rsidR="005939FA" w:rsidRPr="00260A5E" w:rsidRDefault="005939FA" w:rsidP="00E07B5B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spacing w:before="240" w:after="240" w:line="276" w:lineRule="auto"/>
              <w:ind w:left="0" w:hanging="2"/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12">
              <w:r w:rsidR="00260A5E">
                <w:rPr>
                  <w:color w:val="1155CC"/>
                  <w:sz w:val="22"/>
                  <w:szCs w:val="22"/>
                  <w:u w:val="single"/>
                </w:rPr>
                <w:t>https://forms.gle/qwyYD5k9Pus5WdKK6</w:t>
              </w:r>
            </w:hyperlink>
          </w:p>
          <w:p w:rsidR="005939FA" w:rsidRDefault="005939FA" w:rsidP="00E07B5B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spacing w:line="276" w:lineRule="auto"/>
              <w:ind w:left="0" w:hanging="2"/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en-US"/>
              </w:rPr>
            </w:pPr>
            <w:r>
              <w:t>Педагогічна</w:t>
            </w:r>
            <w:r w:rsidRPr="002E747D">
              <w:rPr>
                <w:lang w:val="en-US"/>
              </w:rPr>
              <w:t xml:space="preserve"> </w:t>
            </w:r>
            <w:proofErr w:type="gramStart"/>
            <w:r>
              <w:t>студ</w:t>
            </w:r>
            <w:proofErr w:type="gramEnd"/>
            <w:r>
              <w:t>ія</w:t>
            </w:r>
            <w:r w:rsidRPr="002E747D">
              <w:rPr>
                <w:lang w:val="en-US"/>
              </w:rPr>
              <w:t xml:space="preserve"> «</w:t>
            </w:r>
            <w:proofErr w:type="spellStart"/>
            <w:r>
              <w:t>Майстерність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як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вимір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професійної</w:t>
            </w:r>
            <w:r w:rsidRPr="002E747D">
              <w:rPr>
                <w:lang w:val="en-US"/>
              </w:rPr>
              <w:t xml:space="preserve"> </w:t>
            </w:r>
            <w:proofErr w:type="spellStart"/>
            <w:r>
              <w:t>зрілості</w:t>
            </w:r>
            <w:proofErr w:type="spellEnd"/>
            <w:r w:rsidRPr="002E747D">
              <w:rPr>
                <w:lang w:val="en-US"/>
              </w:rPr>
              <w:t xml:space="preserve"> </w:t>
            </w:r>
            <w:r>
              <w:t>педагога</w:t>
            </w:r>
            <w:r w:rsidRPr="002E747D">
              <w:rPr>
                <w:lang w:val="en-US"/>
              </w:rPr>
              <w:t xml:space="preserve">» </w:t>
            </w:r>
          </w:p>
          <w:p w:rsidR="005939FA" w:rsidRDefault="00260A5E" w:rsidP="00E07B5B">
            <w:pPr>
              <w:ind w:left="0" w:hanging="2"/>
            </w:pPr>
            <w:r>
              <w:t>(</w:t>
            </w:r>
            <w:r>
              <w:rPr>
                <w:i/>
              </w:rPr>
              <w:t>інформатична освітня галузь</w:t>
            </w:r>
            <w: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Кононенко Л.М.</w:t>
            </w:r>
          </w:p>
          <w:p w:rsidR="005939FA" w:rsidRPr="00260A5E" w:rsidRDefault="005939FA" w:rsidP="00E07B5B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spacing w:before="240" w:after="240" w:line="276" w:lineRule="auto"/>
              <w:ind w:left="0" w:hanging="2"/>
              <w:jc w:val="center"/>
              <w:rPr>
                <w:color w:val="1155CC"/>
                <w:sz w:val="22"/>
                <w:szCs w:val="22"/>
                <w:u w:val="single"/>
              </w:rPr>
            </w:pPr>
            <w:hyperlink r:id="rId13">
              <w:r w:rsidR="00260A5E">
                <w:rPr>
                  <w:color w:val="1155CC"/>
                  <w:sz w:val="22"/>
                  <w:szCs w:val="22"/>
                  <w:u w:val="single"/>
                </w:rPr>
                <w:t>https://forms.gle/CMJisuYjaz9NpGJs6</w:t>
              </w:r>
            </w:hyperlink>
          </w:p>
          <w:p w:rsidR="005939FA" w:rsidRDefault="005939FA" w:rsidP="00E07B5B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spacing w:line="276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uk-UA"/>
              </w:rPr>
            </w:pPr>
            <w:r w:rsidRPr="002E747D">
              <w:rPr>
                <w:lang w:val="uk-UA"/>
              </w:rPr>
              <w:t>Педагогічна студія «Майстерність як вимір професійної зрілості педагога» (</w:t>
            </w:r>
            <w:r w:rsidRPr="002E747D">
              <w:rPr>
                <w:i/>
                <w:lang w:val="uk-UA"/>
              </w:rPr>
              <w:t>математична освітня галузь</w:t>
            </w:r>
            <w:r w:rsidRPr="002E747D">
              <w:rPr>
                <w:lang w:val="uk-UA"/>
              </w:rP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Кононенко Л.М.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  <w:rPr>
                <w:color w:val="0070C0"/>
              </w:rPr>
            </w:pPr>
            <w:hyperlink r:id="rId14">
              <w:r w:rsidR="00260A5E">
                <w:rPr>
                  <w:color w:val="1155CC"/>
                  <w:u w:val="single"/>
                </w:rPr>
                <w:t>https://forms.gle/jMKDbKUW3ctacXna8</w:t>
              </w:r>
            </w:hyperlink>
            <w:r w:rsidR="00260A5E">
              <w:rPr>
                <w:color w:val="0070C0"/>
              </w:rPr>
              <w:t xml:space="preserve"> </w:t>
            </w: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spacing w:line="276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uk-UA"/>
              </w:rPr>
            </w:pPr>
            <w:r w:rsidRPr="002E747D">
              <w:rPr>
                <w:lang w:val="uk-UA"/>
              </w:rPr>
              <w:t>Педагогічна студія «Майстерність як вимір професійної  зрілості педагога» (</w:t>
            </w:r>
            <w:r w:rsidRPr="002E747D">
              <w:rPr>
                <w:i/>
                <w:lang w:val="uk-UA"/>
              </w:rPr>
              <w:t>мовно-літературна освітня галузь /іноземні мови</w:t>
            </w:r>
            <w:r w:rsidRPr="002E747D">
              <w:rPr>
                <w:lang w:val="uk-UA"/>
              </w:rP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Онищук С.О.</w:t>
            </w:r>
          </w:p>
          <w:p w:rsidR="005939FA" w:rsidRPr="00260A5E" w:rsidRDefault="005939FA" w:rsidP="00E07B5B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15">
              <w:r w:rsidR="00260A5E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https://forms.gle/GJYEo5ktxmfdzMNj7</w:t>
              </w:r>
            </w:hyperlink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uk-UA"/>
              </w:rPr>
            </w:pPr>
            <w:r w:rsidRPr="002E747D">
              <w:rPr>
                <w:lang w:val="uk-UA"/>
              </w:rPr>
              <w:t>Педагогічна студія «Майстерність як вимір професійної  зрілості педагога»</w:t>
            </w:r>
          </w:p>
          <w:p w:rsidR="005939FA" w:rsidRDefault="00260A5E" w:rsidP="000E4B57">
            <w:pPr>
              <w:ind w:left="0" w:hanging="2"/>
            </w:pPr>
            <w:r>
              <w:t>(</w:t>
            </w:r>
            <w:r>
              <w:rPr>
                <w:i/>
              </w:rPr>
              <w:t>мовно-</w:t>
            </w:r>
            <w:proofErr w:type="spellStart"/>
            <w:r>
              <w:rPr>
                <w:i/>
              </w:rPr>
              <w:t>літературна</w:t>
            </w:r>
            <w:proofErr w:type="spellEnd"/>
            <w:r>
              <w:rPr>
                <w:i/>
              </w:rPr>
              <w:t xml:space="preserve"> освітня галузь/українська мова та </w:t>
            </w:r>
            <w:proofErr w:type="spellStart"/>
            <w:proofErr w:type="gramStart"/>
            <w:r>
              <w:rPr>
                <w:i/>
              </w:rPr>
              <w:t>л</w:t>
            </w:r>
            <w:proofErr w:type="gramEnd"/>
            <w:r>
              <w:rPr>
                <w:i/>
              </w:rPr>
              <w:t>ітература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0E4B57">
              <w:rPr>
                <w:i/>
              </w:rPr>
              <w:t>зарубіжна</w:t>
            </w:r>
            <w:proofErr w:type="spellEnd"/>
            <w:r w:rsidR="000E4B57">
              <w:rPr>
                <w:i/>
                <w:lang w:val="uk-UA"/>
              </w:rPr>
              <w:t xml:space="preserve"> </w:t>
            </w:r>
            <w:proofErr w:type="spellStart"/>
            <w:r>
              <w:rPr>
                <w:i/>
              </w:rPr>
              <w:t>література</w:t>
            </w:r>
            <w:proofErr w:type="spellEnd"/>
            <w: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</w:pPr>
            <w:r>
              <w:rPr>
                <w:b/>
              </w:rPr>
              <w:t xml:space="preserve"> </w:t>
            </w: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10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Шатайло Н.В.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Онищук С.О.</w:t>
            </w:r>
          </w:p>
          <w:p w:rsidR="005939FA" w:rsidRPr="00260A5E" w:rsidRDefault="005939FA" w:rsidP="00E07B5B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5939FA" w:rsidRDefault="00420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hyperlink r:id="rId16">
              <w:r w:rsidR="00260A5E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https://forms.gle/2jH8oPMSZZQw9ZdaA</w:t>
              </w:r>
            </w:hyperlink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4111" w:type="dxa"/>
          </w:tcPr>
          <w:p w:rsidR="005939FA" w:rsidRPr="002E747D" w:rsidRDefault="00260A5E" w:rsidP="00E07B5B">
            <w:pPr>
              <w:ind w:left="0" w:hanging="2"/>
              <w:rPr>
                <w:lang w:val="uk-UA"/>
              </w:rPr>
            </w:pPr>
            <w:r w:rsidRPr="002E747D">
              <w:rPr>
                <w:lang w:val="uk-UA"/>
              </w:rPr>
              <w:t xml:space="preserve">Педагогічна студія </w:t>
            </w:r>
            <w:r w:rsidRPr="002E747D">
              <w:rPr>
                <w:highlight w:val="white"/>
                <w:lang w:val="uk-UA"/>
              </w:rPr>
              <w:t>«Майстерність як вимір професійної зрілості педагога»</w:t>
            </w:r>
            <w:r w:rsidRPr="002E747D">
              <w:rPr>
                <w:lang w:val="uk-UA"/>
              </w:rPr>
              <w:t xml:space="preserve"> (</w:t>
            </w:r>
            <w:r w:rsidRPr="002E747D">
              <w:rPr>
                <w:i/>
                <w:lang w:val="uk-UA"/>
              </w:rPr>
              <w:t>початкова освіта</w:t>
            </w:r>
            <w:r w:rsidRPr="002E747D">
              <w:rPr>
                <w:lang w:val="uk-UA"/>
              </w:rP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0E4B57" w:rsidRDefault="00260A5E" w:rsidP="00420459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  <w:p w:rsidR="00420459" w:rsidRPr="00435FC5" w:rsidRDefault="00420459" w:rsidP="00420459">
            <w:pPr>
              <w:ind w:left="0" w:hanging="2"/>
              <w:jc w:val="center"/>
              <w:rPr>
                <w:i/>
                <w:lang w:val="uk-UA"/>
              </w:rPr>
            </w:pP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11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proofErr w:type="spellStart"/>
            <w:r w:rsidRPr="00260A5E">
              <w:t>Сараєва</w:t>
            </w:r>
            <w:proofErr w:type="spellEnd"/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Кравець Н.Ю.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  <w:rPr>
                <w:color w:val="0070C0"/>
              </w:rPr>
            </w:pPr>
            <w:hyperlink r:id="rId17">
              <w:r w:rsidR="00260A5E">
                <w:rPr>
                  <w:color w:val="1155CC"/>
                  <w:u w:val="single"/>
                </w:rPr>
                <w:t>https://forms.gle/zqxGoG276nwQKw1eA</w:t>
              </w:r>
            </w:hyperlink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</w:t>
            </w:r>
          </w:p>
        </w:tc>
        <w:tc>
          <w:tcPr>
            <w:tcW w:w="4111" w:type="dxa"/>
          </w:tcPr>
          <w:p w:rsidR="005939FA" w:rsidRDefault="00260A5E" w:rsidP="00E07B5B">
            <w:pPr>
              <w:ind w:left="0" w:hanging="2"/>
              <w:rPr>
                <w:u w:val="single"/>
              </w:rPr>
            </w:pPr>
            <w:r>
              <w:t>Дискусійний прості</w:t>
            </w:r>
            <w:proofErr w:type="gramStart"/>
            <w:r>
              <w:t>р</w:t>
            </w:r>
            <w:proofErr w:type="gramEnd"/>
            <w:r>
              <w:t xml:space="preserve"> «Нова українська школа: рухаємось разом»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lastRenderedPageBreak/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8F6686" w:rsidRDefault="008F6686" w:rsidP="008F6686">
            <w:pPr>
              <w:ind w:leftChars="0" w:left="0" w:firstLineChars="0" w:firstLine="0"/>
              <w:jc w:val="center"/>
              <w:rPr>
                <w:lang w:val="uk-UA"/>
              </w:rPr>
            </w:pPr>
          </w:p>
          <w:p w:rsidR="008F6686" w:rsidRDefault="008F6686" w:rsidP="008F6686">
            <w:pPr>
              <w:ind w:leftChars="0" w:left="0" w:firstLineChars="0" w:firstLine="0"/>
              <w:jc w:val="center"/>
              <w:rPr>
                <w:lang w:val="uk-UA"/>
              </w:rPr>
            </w:pPr>
            <w:r>
              <w:t>14</w:t>
            </w:r>
            <w:r>
              <w:rPr>
                <w:lang w:val="uk-UA"/>
              </w:rPr>
              <w:t xml:space="preserve"> -</w:t>
            </w:r>
            <w:r>
              <w:t xml:space="preserve"> 19 жовтня</w:t>
            </w:r>
          </w:p>
          <w:p w:rsidR="005939FA" w:rsidRPr="00260A5E" w:rsidRDefault="008F6686" w:rsidP="008F6686">
            <w:pPr>
              <w:ind w:leftChars="0" w:left="0" w:firstLineChars="0" w:firstLine="0"/>
              <w:jc w:val="center"/>
            </w:pPr>
            <w:r>
              <w:t>2024</w:t>
            </w:r>
            <w:r>
              <w:rPr>
                <w:lang w:val="uk-UA"/>
              </w:rPr>
              <w:t xml:space="preserve"> </w:t>
            </w:r>
            <w:r w:rsidR="00260A5E" w:rsidRPr="00260A5E">
              <w:t>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lastRenderedPageBreak/>
              <w:t>15:00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lastRenderedPageBreak/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 xml:space="preserve">Шатайло Н.В. </w:t>
            </w:r>
            <w:r w:rsidRPr="00260A5E">
              <w:lastRenderedPageBreak/>
              <w:t>координатори освітніх галузей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  <w:rPr>
                <w:color w:val="0070C0"/>
              </w:rPr>
            </w:pPr>
            <w:hyperlink r:id="rId18">
              <w:r w:rsidR="00260A5E">
                <w:rPr>
                  <w:color w:val="1155CC"/>
                  <w:u w:val="single"/>
                </w:rPr>
                <w:t>https://forms.gle/C2B5NLcNFApmTMwy6</w:t>
              </w:r>
            </w:hyperlink>
            <w:r w:rsidR="00260A5E">
              <w:rPr>
                <w:color w:val="0070C0"/>
              </w:rPr>
              <w:t xml:space="preserve"> </w:t>
            </w:r>
          </w:p>
          <w:p w:rsidR="005939FA" w:rsidRDefault="005939FA" w:rsidP="00E07B5B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14.</w:t>
            </w:r>
          </w:p>
        </w:tc>
        <w:tc>
          <w:tcPr>
            <w:tcW w:w="4111" w:type="dxa"/>
          </w:tcPr>
          <w:p w:rsidR="005939FA" w:rsidRDefault="00260A5E" w:rsidP="00E07B5B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керівники/консультанти ЦПРПП</w:t>
            </w:r>
            <w:r>
              <w:t>)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15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13:00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Болдирєва Г.В.</w:t>
            </w:r>
          </w:p>
        </w:tc>
        <w:tc>
          <w:tcPr>
            <w:tcW w:w="3118" w:type="dxa"/>
            <w:vAlign w:val="center"/>
          </w:tcPr>
          <w:p w:rsidR="005939FA" w:rsidRDefault="00260A5E" w:rsidP="00E07B5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Постійні учасники</w:t>
            </w:r>
          </w:p>
        </w:tc>
      </w:tr>
      <w:tr w:rsidR="005939FA" w:rsidTr="002E747D">
        <w:tc>
          <w:tcPr>
            <w:tcW w:w="709" w:type="dxa"/>
          </w:tcPr>
          <w:p w:rsidR="005939FA" w:rsidRPr="00E07B5B" w:rsidRDefault="00E07B5B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</w:t>
            </w:r>
          </w:p>
        </w:tc>
        <w:tc>
          <w:tcPr>
            <w:tcW w:w="4111" w:type="dxa"/>
          </w:tcPr>
          <w:p w:rsidR="005939FA" w:rsidRDefault="00260A5E" w:rsidP="00E07B5B">
            <w:pPr>
              <w:ind w:left="0" w:hanging="2"/>
              <w:rPr>
                <w:u w:val="single"/>
              </w:rPr>
            </w:pPr>
            <w:r>
              <w:t>Дискусійний прості</w:t>
            </w:r>
            <w:proofErr w:type="gramStart"/>
            <w:r>
              <w:t>р</w:t>
            </w:r>
            <w:proofErr w:type="gramEnd"/>
            <w:r>
              <w:t xml:space="preserve"> «Нова українська школа: рухаємось разом»</w:t>
            </w:r>
          </w:p>
        </w:tc>
        <w:tc>
          <w:tcPr>
            <w:tcW w:w="3402" w:type="dxa"/>
          </w:tcPr>
          <w:p w:rsidR="005939FA" w:rsidRDefault="00260A5E" w:rsidP="00E07B5B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5939FA" w:rsidRDefault="00260A5E" w:rsidP="00E07B5B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5939FA" w:rsidRPr="00260A5E" w:rsidRDefault="005939FA" w:rsidP="00E07B5B">
            <w:pPr>
              <w:ind w:left="0" w:hanging="2"/>
              <w:jc w:val="center"/>
            </w:pP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>18 жовтня 2024 року</w:t>
            </w:r>
          </w:p>
          <w:p w:rsidR="005939FA" w:rsidRPr="00260A5E" w:rsidRDefault="00260A5E" w:rsidP="00E07B5B">
            <w:pPr>
              <w:ind w:left="0" w:hanging="2"/>
              <w:jc w:val="center"/>
            </w:pPr>
            <w:r w:rsidRPr="00260A5E">
              <w:t xml:space="preserve"> 15:00</w:t>
            </w:r>
          </w:p>
          <w:p w:rsidR="005939FA" w:rsidRPr="00260A5E" w:rsidRDefault="005939FA" w:rsidP="00E07B5B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5939FA" w:rsidRPr="00260A5E" w:rsidRDefault="00260A5E" w:rsidP="00E07B5B">
            <w:pPr>
              <w:ind w:left="0" w:hanging="2"/>
            </w:pPr>
            <w:r w:rsidRPr="00260A5E">
              <w:t>Задорожна Л.К.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Левчишена О.М.</w:t>
            </w:r>
          </w:p>
          <w:p w:rsidR="005939FA" w:rsidRPr="00260A5E" w:rsidRDefault="00260A5E" w:rsidP="00E07B5B">
            <w:pPr>
              <w:ind w:left="0" w:hanging="2"/>
            </w:pPr>
            <w:proofErr w:type="spellStart"/>
            <w:r w:rsidRPr="00260A5E">
              <w:t>Сараєва</w:t>
            </w:r>
            <w:proofErr w:type="spellEnd"/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5939FA" w:rsidRPr="00260A5E" w:rsidRDefault="00260A5E" w:rsidP="00E07B5B">
            <w:pPr>
              <w:ind w:left="0" w:hanging="2"/>
            </w:pPr>
            <w:r w:rsidRPr="00260A5E">
              <w:t>Кравець Н.Ю.</w:t>
            </w:r>
          </w:p>
        </w:tc>
        <w:tc>
          <w:tcPr>
            <w:tcW w:w="3118" w:type="dxa"/>
            <w:vAlign w:val="center"/>
          </w:tcPr>
          <w:p w:rsidR="005939FA" w:rsidRDefault="00420459" w:rsidP="00E07B5B">
            <w:pPr>
              <w:ind w:left="0" w:hanging="2"/>
              <w:jc w:val="center"/>
              <w:rPr>
                <w:color w:val="0070C0"/>
              </w:rPr>
            </w:pPr>
            <w:hyperlink r:id="rId19">
              <w:r w:rsidR="00260A5E">
                <w:rPr>
                  <w:color w:val="1155CC"/>
                  <w:u w:val="single"/>
                </w:rPr>
                <w:t>https://forms.gle/XvqnirN6Jh9ipw4z5</w:t>
              </w:r>
            </w:hyperlink>
          </w:p>
        </w:tc>
      </w:tr>
      <w:tr w:rsidR="004C08E6" w:rsidTr="002E747D">
        <w:tc>
          <w:tcPr>
            <w:tcW w:w="709" w:type="dxa"/>
          </w:tcPr>
          <w:p w:rsidR="004C08E6" w:rsidRPr="004C08E6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111" w:type="dxa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Управлінська </w:t>
            </w:r>
            <w:proofErr w:type="gramStart"/>
            <w:r>
              <w:rPr>
                <w:color w:val="000000"/>
              </w:rPr>
              <w:t>студ</w:t>
            </w:r>
            <w:proofErr w:type="gramEnd"/>
            <w:r>
              <w:rPr>
                <w:color w:val="000000"/>
              </w:rPr>
              <w:t>ія «</w:t>
            </w:r>
            <w:proofErr w:type="spellStart"/>
            <w:r>
              <w:rPr>
                <w:color w:val="000000"/>
              </w:rPr>
              <w:t>Синергія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управлінні</w:t>
            </w:r>
            <w:proofErr w:type="spellEnd"/>
            <w:r>
              <w:rPr>
                <w:color w:val="000000"/>
              </w:rPr>
              <w:t xml:space="preserve"> персоналом»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КЗВО «Одеська академія неперервної освіти Одеської обласної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>»,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м. Одеса, пл. Михайлівська,17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22 жовтня 2024  року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14:00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Воронова С.В.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20">
              <w:r>
                <w:rPr>
                  <w:color w:val="1155CC"/>
                  <w:sz w:val="22"/>
                  <w:szCs w:val="22"/>
                  <w:u w:val="single"/>
                </w:rPr>
                <w:t>https://forms.gle/58n1tfMBMCz8cTf47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2E747D"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</w:t>
            </w:r>
            <w:r>
              <w:rPr>
                <w:b/>
              </w:rPr>
              <w:t xml:space="preserve"> </w:t>
            </w:r>
            <w:r>
              <w:t>«</w:t>
            </w:r>
            <w:proofErr w:type="spellStart"/>
            <w:r>
              <w:t>Педагогічне</w:t>
            </w:r>
            <w:proofErr w:type="spellEnd"/>
            <w:r>
              <w:t xml:space="preserve"> проєктування освітнього процесу предмету «Захист України» 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22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21">
              <w:r>
                <w:rPr>
                  <w:color w:val="1155CC"/>
                  <w:sz w:val="22"/>
                  <w:szCs w:val="22"/>
                  <w:u w:val="single"/>
                </w:rPr>
                <w:t>https://forms.gle/GvgAC9aJUdeSUEg59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2E747D"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інклюзивна освіта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23 жовтня 2024 року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10:00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22">
              <w:r>
                <w:rPr>
                  <w:color w:val="1155CC"/>
                  <w:sz w:val="22"/>
                  <w:szCs w:val="22"/>
                  <w:u w:val="single"/>
                </w:rPr>
                <w:t>https://forms.gle/skAGtavrsoBWEEYG6</w:t>
              </w:r>
            </w:hyperlink>
          </w:p>
        </w:tc>
      </w:tr>
      <w:tr w:rsidR="004C08E6" w:rsidTr="002E747D"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мовно-</w:t>
            </w:r>
            <w:proofErr w:type="spellStart"/>
            <w:r>
              <w:rPr>
                <w:i/>
              </w:rPr>
              <w:t>літературна</w:t>
            </w:r>
            <w:proofErr w:type="spellEnd"/>
            <w:r>
              <w:rPr>
                <w:i/>
              </w:rPr>
              <w:t xml:space="preserve"> освітня галузь: іноземні мови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  <w:p w:rsidR="004C08E6" w:rsidRPr="008F6686" w:rsidRDefault="004C08E6" w:rsidP="00D43079">
            <w:pPr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23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  <w:hyperlink r:id="rId23">
              <w:r>
                <w:rPr>
                  <w:color w:val="1155CC"/>
                  <w:u w:val="single"/>
                </w:rPr>
                <w:t>https://forms.gle/PF8u761wfknRjUto8</w:t>
              </w:r>
            </w:hyperlink>
            <w:r>
              <w:rPr>
                <w:color w:val="0070C0"/>
              </w:rPr>
              <w:t xml:space="preserve"> </w:t>
            </w:r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4C08E6" w:rsidTr="002E747D"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proofErr w:type="spellStart"/>
            <w:r>
              <w:rPr>
                <w:i/>
              </w:rPr>
              <w:t>громадянська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історична</w:t>
            </w:r>
            <w:proofErr w:type="spellEnd"/>
            <w:r>
              <w:rPr>
                <w:i/>
              </w:rPr>
              <w:t xml:space="preserve"> освітня галузь</w:t>
            </w:r>
            <w:r>
              <w:t xml:space="preserve">) 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  <w:p w:rsidR="00420459" w:rsidRPr="00420459" w:rsidRDefault="00420459" w:rsidP="00D43079">
            <w:pPr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23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  <w:p w:rsidR="004C08E6" w:rsidRPr="00260A5E" w:rsidRDefault="004C08E6" w:rsidP="00D43079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24">
              <w:r>
                <w:rPr>
                  <w:color w:val="1155CC"/>
                  <w:sz w:val="22"/>
                  <w:szCs w:val="22"/>
                  <w:u w:val="single"/>
                </w:rPr>
                <w:t>https://forms.gle/tvVBRn852xsaGnGX6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2E747D"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управлінська діяльність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24 жовтня 2024 року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13:00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Воронова С.В.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https://forms.gle/XnBhm4Pxn7BiKZd48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proofErr w:type="spellStart"/>
            <w:r>
              <w:rPr>
                <w:i/>
              </w:rPr>
              <w:t>дошкільна</w:t>
            </w:r>
            <w:proofErr w:type="spellEnd"/>
            <w:r>
              <w:rPr>
                <w:i/>
              </w:rPr>
              <w:t xml:space="preserve"> освіта</w:t>
            </w:r>
            <w:r>
              <w:t xml:space="preserve">) </w:t>
            </w:r>
          </w:p>
          <w:p w:rsidR="004C08E6" w:rsidRDefault="004C08E6" w:rsidP="00D43079">
            <w:pPr>
              <w:spacing w:before="240" w:after="240"/>
              <w:ind w:left="0" w:hanging="2"/>
              <w:rPr>
                <w:color w:val="141414"/>
              </w:rPr>
            </w:pPr>
            <w:r>
              <w:rPr>
                <w:color w:val="141414"/>
              </w:rPr>
              <w:t>Тема. Створення безпечного освітнього простору в ЗДО</w:t>
            </w:r>
          </w:p>
          <w:p w:rsidR="004C08E6" w:rsidRDefault="004C08E6" w:rsidP="00D43079">
            <w:pPr>
              <w:spacing w:before="240" w:after="240"/>
              <w:ind w:left="0" w:hanging="2"/>
            </w:pPr>
            <w:r>
              <w:rPr>
                <w:color w:val="141414"/>
              </w:rPr>
              <w:t xml:space="preserve">Тема. </w:t>
            </w:r>
            <w:r>
              <w:t xml:space="preserve">Вальдорфська педагогіка: методи </w:t>
            </w:r>
            <w:proofErr w:type="gramStart"/>
            <w:r>
              <w:t>соц</w:t>
            </w:r>
            <w:proofErr w:type="gramEnd"/>
            <w:r>
              <w:t>іального виховання дітей дошкільного віку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Default="004C08E6" w:rsidP="00D43079">
            <w:pPr>
              <w:ind w:left="0" w:hanging="2"/>
              <w:jc w:val="center"/>
              <w:rPr>
                <w:lang w:val="uk-UA"/>
              </w:rPr>
            </w:pPr>
          </w:p>
          <w:p w:rsidR="004C08E6" w:rsidRDefault="004C08E6" w:rsidP="00D43079">
            <w:pPr>
              <w:ind w:left="0" w:hanging="2"/>
              <w:jc w:val="center"/>
              <w:rPr>
                <w:lang w:val="uk-UA"/>
              </w:rPr>
            </w:pPr>
          </w:p>
          <w:p w:rsidR="004C08E6" w:rsidRPr="0037407D" w:rsidRDefault="004C08E6" w:rsidP="00D43079">
            <w:pPr>
              <w:ind w:left="0" w:hanging="2"/>
              <w:jc w:val="center"/>
              <w:rPr>
                <w:lang w:val="uk-UA"/>
              </w:rPr>
            </w:pPr>
          </w:p>
          <w:p w:rsidR="004C08E6" w:rsidRPr="00260A5E" w:rsidRDefault="004C08E6" w:rsidP="00D43079">
            <w:pPr>
              <w:spacing w:before="240"/>
              <w:ind w:left="0" w:hanging="2"/>
              <w:jc w:val="center"/>
            </w:pPr>
            <w:r w:rsidRPr="00260A5E">
              <w:t>24 жовтня 2024 року</w:t>
            </w:r>
          </w:p>
          <w:p w:rsidR="004C08E6" w:rsidRPr="00435FC5" w:rsidRDefault="004C08E6" w:rsidP="00D43079">
            <w:pPr>
              <w:spacing w:after="240"/>
              <w:ind w:left="0" w:hanging="2"/>
              <w:jc w:val="center"/>
              <w:rPr>
                <w:lang w:val="uk-UA"/>
              </w:rPr>
            </w:pPr>
            <w:r w:rsidRPr="00260A5E">
              <w:t>12:00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31 жовтня 2024 року</w:t>
            </w:r>
          </w:p>
          <w:p w:rsidR="004C08E6" w:rsidRPr="0037407D" w:rsidRDefault="004C08E6" w:rsidP="00D43079">
            <w:pPr>
              <w:ind w:left="0" w:hanging="2"/>
              <w:jc w:val="center"/>
              <w:rPr>
                <w:lang w:val="uk-UA"/>
              </w:rPr>
            </w:pPr>
            <w:r>
              <w:t>13:0</w:t>
            </w:r>
            <w:r>
              <w:rPr>
                <w:lang w:val="uk-UA"/>
              </w:rPr>
              <w:t>0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proofErr w:type="spellStart"/>
            <w:r w:rsidRPr="00260A5E">
              <w:t>Сараєва</w:t>
            </w:r>
            <w:proofErr w:type="spellEnd"/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Default="004C08E6" w:rsidP="00D43079">
            <w:pPr>
              <w:ind w:left="0" w:hanging="2"/>
              <w:rPr>
                <w:lang w:val="uk-UA"/>
              </w:rPr>
            </w:pPr>
            <w:r w:rsidRPr="00260A5E">
              <w:t>Паламарчук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Default="004C08E6" w:rsidP="00D43079">
            <w:pPr>
              <w:ind w:left="0" w:hanging="2"/>
              <w:rPr>
                <w:lang w:val="uk-UA"/>
              </w:rPr>
            </w:pPr>
          </w:p>
          <w:p w:rsidR="004C08E6" w:rsidRDefault="004C08E6" w:rsidP="00D43079">
            <w:pPr>
              <w:ind w:left="0" w:hanging="2"/>
              <w:rPr>
                <w:lang w:val="uk-UA"/>
              </w:rPr>
            </w:pPr>
          </w:p>
          <w:p w:rsidR="004C08E6" w:rsidRPr="00260A5E" w:rsidRDefault="004C08E6" w:rsidP="00D43079">
            <w:pPr>
              <w:ind w:leftChars="0" w:left="0" w:firstLineChars="0" w:firstLine="0"/>
              <w:rPr>
                <w:lang w:val="uk-UA"/>
              </w:rPr>
            </w:pPr>
          </w:p>
          <w:p w:rsidR="004C08E6" w:rsidRPr="00260A5E" w:rsidRDefault="004C08E6" w:rsidP="00D43079">
            <w:pPr>
              <w:ind w:left="0" w:hanging="2"/>
            </w:pPr>
            <w:r w:rsidRPr="00260A5E">
              <w:t>Мітюхіна В.П.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spacing w:before="240" w:after="240"/>
              <w:ind w:left="0" w:hanging="2"/>
              <w:jc w:val="center"/>
              <w:rPr>
                <w:lang w:val="uk-UA"/>
              </w:rPr>
            </w:pPr>
          </w:p>
          <w:p w:rsidR="004C08E6" w:rsidRPr="00435FC5" w:rsidRDefault="004C08E6" w:rsidP="00D43079">
            <w:pPr>
              <w:spacing w:before="240" w:after="240"/>
              <w:ind w:left="0" w:hanging="2"/>
              <w:jc w:val="center"/>
              <w:rPr>
                <w:color w:val="0070C0"/>
                <w:lang w:val="uk-UA"/>
              </w:rPr>
            </w:pPr>
            <w:hyperlink r:id="rId25">
              <w:r>
                <w:rPr>
                  <w:color w:val="1155CC"/>
                  <w:u w:val="single"/>
                </w:rPr>
                <w:t>https://forms.gle/c7KZg8mJX19RwbBYA</w:t>
              </w:r>
            </w:hyperlink>
            <w:r>
              <w:rPr>
                <w:color w:val="0070C0"/>
              </w:rPr>
              <w:t xml:space="preserve">  </w:t>
            </w:r>
          </w:p>
          <w:p w:rsidR="004C08E6" w:rsidRPr="00435FC5" w:rsidRDefault="004C08E6" w:rsidP="00D43079">
            <w:pPr>
              <w:ind w:left="0" w:hanging="2"/>
              <w:jc w:val="center"/>
              <w:rPr>
                <w:color w:val="0070C0"/>
                <w:lang w:val="uk-UA"/>
              </w:rPr>
            </w:pPr>
            <w:hyperlink r:id="rId26">
              <w:r>
                <w:rPr>
                  <w:color w:val="1155CC"/>
                  <w:u w:val="single"/>
                </w:rPr>
                <w:t>https</w:t>
              </w:r>
              <w:r w:rsidRPr="00435FC5">
                <w:rPr>
                  <w:color w:val="1155CC"/>
                  <w:u w:val="single"/>
                  <w:lang w:val="uk-UA"/>
                </w:rPr>
                <w:t>://</w:t>
              </w:r>
              <w:r>
                <w:rPr>
                  <w:color w:val="1155CC"/>
                  <w:u w:val="single"/>
                </w:rPr>
                <w:t>docs</w:t>
              </w:r>
              <w:r w:rsidRPr="00435FC5">
                <w:rPr>
                  <w:color w:val="1155CC"/>
                  <w:u w:val="single"/>
                  <w:lang w:val="uk-UA"/>
                </w:rPr>
                <w:t>.</w:t>
              </w:r>
              <w:r>
                <w:rPr>
                  <w:color w:val="1155CC"/>
                  <w:u w:val="single"/>
                </w:rPr>
                <w:t>google</w:t>
              </w:r>
              <w:r w:rsidRPr="00435FC5">
                <w:rPr>
                  <w:color w:val="1155CC"/>
                  <w:u w:val="single"/>
                  <w:lang w:val="uk-UA"/>
                </w:rPr>
                <w:t>.</w:t>
              </w:r>
              <w:r>
                <w:rPr>
                  <w:color w:val="1155CC"/>
                  <w:u w:val="single"/>
                </w:rPr>
                <w:t>com</w:t>
              </w:r>
              <w:r w:rsidRPr="00435FC5">
                <w:rPr>
                  <w:color w:val="1155CC"/>
                  <w:u w:val="single"/>
                  <w:lang w:val="uk-UA"/>
                </w:rPr>
                <w:t>/</w:t>
              </w:r>
              <w:r>
                <w:rPr>
                  <w:color w:val="1155CC"/>
                  <w:u w:val="single"/>
                </w:rPr>
                <w:t>forms</w:t>
              </w:r>
              <w:r w:rsidRPr="00435FC5">
                <w:rPr>
                  <w:color w:val="1155CC"/>
                  <w:u w:val="single"/>
                  <w:lang w:val="uk-UA"/>
                </w:rPr>
                <w:t>/</w:t>
              </w:r>
              <w:r>
                <w:rPr>
                  <w:color w:val="1155CC"/>
                  <w:u w:val="single"/>
                </w:rPr>
                <w:t>d</w:t>
              </w:r>
              <w:r w:rsidRPr="00435FC5">
                <w:rPr>
                  <w:color w:val="1155CC"/>
                  <w:u w:val="single"/>
                  <w:lang w:val="uk-UA"/>
                </w:rPr>
                <w:t>/1</w:t>
              </w:r>
              <w:r>
                <w:rPr>
                  <w:color w:val="1155CC"/>
                  <w:u w:val="single"/>
                </w:rPr>
                <w:t>d</w:t>
              </w:r>
              <w:r w:rsidRPr="00435FC5">
                <w:rPr>
                  <w:color w:val="1155CC"/>
                  <w:u w:val="single"/>
                  <w:lang w:val="uk-UA"/>
                </w:rPr>
                <w:t>7</w:t>
              </w:r>
              <w:r>
                <w:rPr>
                  <w:color w:val="1155CC"/>
                  <w:u w:val="single"/>
                </w:rPr>
                <w:t>kOk</w:t>
              </w:r>
              <w:r w:rsidRPr="00435FC5">
                <w:rPr>
                  <w:color w:val="1155CC"/>
                  <w:u w:val="single"/>
                  <w:lang w:val="uk-UA"/>
                </w:rPr>
                <w:t>03</w:t>
              </w:r>
              <w:r>
                <w:rPr>
                  <w:color w:val="1155CC"/>
                  <w:u w:val="single"/>
                </w:rPr>
                <w:t>EvSh</w:t>
              </w:r>
              <w:r w:rsidRPr="00435FC5">
                <w:rPr>
                  <w:color w:val="1155CC"/>
                  <w:u w:val="single"/>
                  <w:lang w:val="uk-UA"/>
                </w:rPr>
                <w:t>_</w:t>
              </w:r>
              <w:r>
                <w:rPr>
                  <w:color w:val="1155CC"/>
                  <w:u w:val="single"/>
                </w:rPr>
                <w:t>gQs</w:t>
              </w:r>
              <w:r w:rsidRPr="00435FC5">
                <w:rPr>
                  <w:color w:val="1155CC"/>
                  <w:u w:val="single"/>
                  <w:lang w:val="uk-UA"/>
                </w:rPr>
                <w:t>4</w:t>
              </w:r>
              <w:r>
                <w:rPr>
                  <w:color w:val="1155CC"/>
                  <w:u w:val="single"/>
                </w:rPr>
                <w:t>oRjEd</w:t>
              </w:r>
              <w:r w:rsidRPr="00435FC5">
                <w:rPr>
                  <w:color w:val="1155CC"/>
                  <w:u w:val="single"/>
                  <w:lang w:val="uk-UA"/>
                </w:rPr>
                <w:t>8</w:t>
              </w:r>
              <w:r>
                <w:rPr>
                  <w:color w:val="1155CC"/>
                  <w:u w:val="single"/>
                </w:rPr>
                <w:t>UWYTk</w:t>
              </w:r>
              <w:r w:rsidRPr="00435FC5">
                <w:rPr>
                  <w:color w:val="1155CC"/>
                  <w:u w:val="single"/>
                  <w:lang w:val="uk-UA"/>
                </w:rPr>
                <w:t>8</w:t>
              </w:r>
              <w:r>
                <w:rPr>
                  <w:color w:val="1155CC"/>
                  <w:u w:val="single"/>
                </w:rPr>
                <w:t>ODjMt</w:t>
              </w:r>
              <w:r w:rsidRPr="00435FC5">
                <w:rPr>
                  <w:color w:val="1155CC"/>
                  <w:u w:val="single"/>
                  <w:lang w:val="uk-UA"/>
                </w:rPr>
                <w:t>8</w:t>
              </w:r>
              <w:r>
                <w:rPr>
                  <w:color w:val="1155CC"/>
                  <w:u w:val="single"/>
                </w:rPr>
                <w:t>wXk</w:t>
              </w:r>
              <w:r w:rsidRPr="00435FC5">
                <w:rPr>
                  <w:color w:val="1155CC"/>
                  <w:u w:val="single"/>
                  <w:lang w:val="uk-UA"/>
                </w:rPr>
                <w:t>8</w:t>
              </w:r>
              <w:r>
                <w:rPr>
                  <w:color w:val="1155CC"/>
                  <w:u w:val="single"/>
                </w:rPr>
                <w:t>F</w:t>
              </w:r>
              <w:r w:rsidRPr="00435FC5">
                <w:rPr>
                  <w:color w:val="1155CC"/>
                  <w:u w:val="single"/>
                  <w:lang w:val="uk-UA"/>
                </w:rPr>
                <w:t>7</w:t>
              </w:r>
              <w:r>
                <w:rPr>
                  <w:color w:val="1155CC"/>
                  <w:u w:val="single"/>
                </w:rPr>
                <w:t>MA</w:t>
              </w:r>
              <w:r w:rsidRPr="00435FC5">
                <w:rPr>
                  <w:color w:val="1155CC"/>
                  <w:u w:val="single"/>
                  <w:lang w:val="uk-UA"/>
                </w:rPr>
                <w:t>8/</w:t>
              </w:r>
              <w:r>
                <w:rPr>
                  <w:color w:val="1155CC"/>
                  <w:u w:val="single"/>
                </w:rPr>
                <w:t>edit</w:t>
              </w:r>
            </w:hyperlink>
          </w:p>
        </w:tc>
      </w:tr>
      <w:tr w:rsidR="004C08E6" w:rsidRPr="00435FC5" w:rsidTr="00420459">
        <w:trPr>
          <w:trHeight w:val="1476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початкова освіта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24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EC3D23" w:rsidRDefault="004C08E6" w:rsidP="00D43079">
            <w:pPr>
              <w:ind w:leftChars="0" w:left="0" w:firstLineChars="0" w:firstLine="0"/>
              <w:rPr>
                <w:lang w:val="uk-UA"/>
              </w:rPr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proofErr w:type="spellStart"/>
            <w:r w:rsidRPr="00260A5E">
              <w:t>Сараєва</w:t>
            </w:r>
            <w:proofErr w:type="spellEnd"/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Кравець Н.Ю.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  <w:rPr>
                <w:color w:val="1155CC"/>
                <w:u w:val="single"/>
              </w:rPr>
            </w:pPr>
            <w:hyperlink r:id="rId27">
              <w:r>
                <w:rPr>
                  <w:color w:val="1155CC"/>
                  <w:u w:val="single"/>
                </w:rPr>
                <w:t>https://forms.gle/6EQfchf3t523F58c8</w:t>
              </w:r>
            </w:hyperlink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</w:t>
            </w:r>
          </w:p>
          <w:p w:rsidR="004C08E6" w:rsidRDefault="004C08E6" w:rsidP="00D43079">
            <w:pPr>
              <w:ind w:left="0" w:hanging="2"/>
            </w:pPr>
            <w:proofErr w:type="gramStart"/>
            <w:r>
              <w:t>(мовно-</w:t>
            </w:r>
            <w:proofErr w:type="spellStart"/>
            <w:r>
              <w:t>літературна</w:t>
            </w:r>
            <w:proofErr w:type="spellEnd"/>
            <w:r>
              <w:t xml:space="preserve"> освітня галузь: (</w:t>
            </w:r>
            <w:r>
              <w:rPr>
                <w:i/>
              </w:rPr>
              <w:t xml:space="preserve">українська мова та </w:t>
            </w:r>
            <w:proofErr w:type="spellStart"/>
            <w:r>
              <w:rPr>
                <w:i/>
              </w:rPr>
              <w:t>література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зарубіжна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література</w:t>
            </w:r>
            <w:proofErr w:type="spellEnd"/>
            <w:r>
              <w:t>)</w:t>
            </w:r>
            <w:proofErr w:type="gramEnd"/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24 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  <w:hyperlink r:id="rId28">
              <w:r>
                <w:rPr>
                  <w:color w:val="1155CC"/>
                  <w:u w:val="single"/>
                </w:rPr>
                <w:t>https://docs.google.com/forms/d/1tYuSglSORCbwPcpc1uQULZ-Q8ixDVYzFpWq3d4YEPlY/closedform</w:t>
              </w:r>
            </w:hyperlink>
            <w:r>
              <w:rPr>
                <w:color w:val="0070C0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proofErr w:type="spellStart"/>
            <w:r>
              <w:rPr>
                <w:i/>
              </w:rPr>
              <w:t>технологічна</w:t>
            </w:r>
            <w:proofErr w:type="spellEnd"/>
            <w:r>
              <w:rPr>
                <w:i/>
              </w:rPr>
              <w:t xml:space="preserve"> освітня галузь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Pr="008F6686" w:rsidRDefault="004C08E6" w:rsidP="00D43079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24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Кононенко Л.М.</w:t>
            </w:r>
          </w:p>
          <w:p w:rsidR="004C08E6" w:rsidRPr="00260A5E" w:rsidRDefault="004C08E6" w:rsidP="00D43079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29">
              <w:r>
                <w:rPr>
                  <w:color w:val="1155CC"/>
                  <w:sz w:val="22"/>
                  <w:szCs w:val="22"/>
                  <w:u w:val="single"/>
                </w:rPr>
                <w:t>https://forms.gle/u2PbtTLEHfktEWGq5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</w:t>
            </w:r>
            <w:r>
              <w:rPr>
                <w:b/>
              </w:rPr>
              <w:t xml:space="preserve"> </w:t>
            </w:r>
            <w:r>
              <w:t>«Ресурси, стратегії, практики» (</w:t>
            </w:r>
            <w:r>
              <w:rPr>
                <w:i/>
              </w:rPr>
              <w:t>інформатична освітня галузь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Chars="0" w:left="0" w:firstLineChars="0" w:firstLine="0"/>
            </w:pPr>
            <w:r w:rsidRPr="00260A5E">
              <w:t>24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Кононенко Л.М.</w:t>
            </w:r>
          </w:p>
          <w:p w:rsidR="004C08E6" w:rsidRDefault="004C08E6" w:rsidP="00D43079">
            <w:pPr>
              <w:ind w:left="0" w:hanging="2"/>
              <w:rPr>
                <w:lang w:val="uk-UA"/>
              </w:rPr>
            </w:pPr>
          </w:p>
          <w:p w:rsidR="00420459" w:rsidRPr="00420459" w:rsidRDefault="00420459" w:rsidP="00D43079">
            <w:pPr>
              <w:ind w:left="0" w:hanging="2"/>
              <w:rPr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30">
              <w:r>
                <w:rPr>
                  <w:color w:val="1155CC"/>
                  <w:sz w:val="22"/>
                  <w:szCs w:val="22"/>
                  <w:u w:val="single"/>
                </w:rPr>
                <w:t>https://forms.gle/MB2CDrtkpMvs5xJj7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 xml:space="preserve">Практичний інтенсив «Ресурси, </w:t>
            </w:r>
            <w:r>
              <w:lastRenderedPageBreak/>
              <w:t>стратегії, практики» (</w:t>
            </w:r>
            <w:r>
              <w:rPr>
                <w:i/>
              </w:rPr>
              <w:t>математична освітня галузь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lastRenderedPageBreak/>
              <w:t xml:space="preserve">КЗВО «Одеська академія </w:t>
            </w:r>
            <w:r>
              <w:lastRenderedPageBreak/>
              <w:t xml:space="preserve">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lastRenderedPageBreak/>
              <w:t>24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lastRenderedPageBreak/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lastRenderedPageBreak/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Кононенко Л.М.</w:t>
            </w:r>
          </w:p>
          <w:p w:rsidR="004C08E6" w:rsidRPr="00260A5E" w:rsidRDefault="004C08E6" w:rsidP="00D43079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  <w:hyperlink r:id="rId31">
              <w:r>
                <w:rPr>
                  <w:color w:val="1155CC"/>
                  <w:u w:val="single"/>
                </w:rPr>
                <w:t>https://forms.gle/c8XWRmEuGqNGres68</w:t>
              </w:r>
            </w:hyperlink>
            <w:r>
              <w:rPr>
                <w:color w:val="0070C0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Міжнародна науково-практична конференція «</w:t>
            </w:r>
            <w:proofErr w:type="gramStart"/>
            <w:r>
              <w:t>П</w:t>
            </w:r>
            <w:proofErr w:type="gramEnd"/>
            <w:r>
              <w:t>ідтримка відновлення освіти в Україні: виклики та перспективи»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24 жовтня 2024 року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Кузнєцова О.В.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Воронова С.В.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proofErr w:type="spellStart"/>
            <w:r>
              <w:rPr>
                <w:sz w:val="22"/>
                <w:szCs w:val="22"/>
              </w:rPr>
              <w:t>додатковим</w:t>
            </w:r>
            <w:proofErr w:type="spellEnd"/>
            <w:r>
              <w:rPr>
                <w:sz w:val="22"/>
                <w:szCs w:val="22"/>
              </w:rPr>
              <w:t xml:space="preserve"> листом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proofErr w:type="gramStart"/>
            <w:r>
              <w:rPr>
                <w:i/>
              </w:rPr>
              <w:t>соц</w:t>
            </w:r>
            <w:proofErr w:type="gramEnd"/>
            <w:r>
              <w:rPr>
                <w:i/>
              </w:rPr>
              <w:t>іальна і здоров’язбережувальна освітня галузь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25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Кононенко Л.М.</w:t>
            </w:r>
          </w:p>
          <w:p w:rsidR="004C08E6" w:rsidRPr="00260A5E" w:rsidRDefault="004C08E6" w:rsidP="00D43079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  <w:hyperlink r:id="rId32">
              <w:r>
                <w:rPr>
                  <w:color w:val="1155CC"/>
                  <w:u w:val="single"/>
                </w:rPr>
                <w:t>https://forms.gle/uA8VbcgSBmDPCSf27</w:t>
              </w:r>
            </w:hyperlink>
            <w:r>
              <w:rPr>
                <w:color w:val="0070C0"/>
              </w:rPr>
              <w:t xml:space="preserve"> </w:t>
            </w:r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proofErr w:type="spellStart"/>
            <w:r>
              <w:rPr>
                <w:i/>
              </w:rPr>
              <w:t>природнича</w:t>
            </w:r>
            <w:proofErr w:type="spellEnd"/>
            <w:r>
              <w:rPr>
                <w:i/>
              </w:rPr>
              <w:t xml:space="preserve"> освітня галузь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25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Кононенко Л.М.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</w:rPr>
            </w:pPr>
            <w:hyperlink r:id="rId33">
              <w:r>
                <w:rPr>
                  <w:color w:val="1155CC"/>
                  <w:u w:val="single"/>
                </w:rPr>
                <w:t>https://forms.gle/uA8VbcgSBmDPCSf27</w:t>
              </w:r>
            </w:hyperlink>
            <w:r>
              <w:rPr>
                <w:color w:val="0070C0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Науково-методичний, організаційн</w:t>
            </w:r>
            <w:proofErr w:type="gramStart"/>
            <w:r>
              <w:t>о-</w:t>
            </w:r>
            <w:proofErr w:type="gramEnd"/>
            <w:r>
              <w:t>інформаційний супровід проведення інтелектуальних змагань для учнів сільських шкіл (8-11 класи)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26 жовтня  2024 року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09:00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Кузнєцова О.В.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Учасники змагань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r>
              <w:rPr>
                <w:i/>
              </w:rPr>
              <w:t>освітня галузь «Фізична культура»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29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</w:p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34">
              <w:r>
                <w:rPr>
                  <w:color w:val="1155CC"/>
                  <w:sz w:val="22"/>
                  <w:szCs w:val="22"/>
                  <w:u w:val="single"/>
                </w:rPr>
                <w:t>https://forms.gle/3H6xbx3hUJ8npEiA8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F56463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33.</w:t>
            </w:r>
          </w:p>
        </w:tc>
        <w:tc>
          <w:tcPr>
            <w:tcW w:w="4111" w:type="dxa"/>
          </w:tcPr>
          <w:p w:rsidR="004C08E6" w:rsidRPr="006E7227" w:rsidRDefault="004C08E6" w:rsidP="00D43079">
            <w:pPr>
              <w:ind w:left="0" w:hanging="2"/>
              <w:rPr>
                <w:lang w:val="uk-UA"/>
              </w:rPr>
            </w:pPr>
            <w:r w:rsidRPr="006E7227">
              <w:rPr>
                <w:lang w:val="uk-UA"/>
              </w:rPr>
              <w:t xml:space="preserve">Педагогічна студія «Майстерність як вимір професійної  зрілості педагога» </w:t>
            </w:r>
          </w:p>
          <w:p w:rsidR="004C08E6" w:rsidRDefault="004C08E6" w:rsidP="00D43079">
            <w:pPr>
              <w:ind w:left="0" w:hanging="2"/>
            </w:pPr>
            <w:r>
              <w:t>(</w:t>
            </w:r>
            <w:proofErr w:type="spellStart"/>
            <w:r>
              <w:rPr>
                <w:i/>
              </w:rPr>
              <w:t>громадянська</w:t>
            </w:r>
            <w:proofErr w:type="spellEnd"/>
            <w:r>
              <w:rPr>
                <w:i/>
              </w:rPr>
              <w:t xml:space="preserve"> та </w:t>
            </w:r>
            <w:proofErr w:type="spellStart"/>
            <w:r>
              <w:rPr>
                <w:i/>
              </w:rPr>
              <w:t>історична</w:t>
            </w:r>
            <w:proofErr w:type="spellEnd"/>
            <w:r>
              <w:rPr>
                <w:i/>
              </w:rPr>
              <w:t xml:space="preserve"> освітня галузь</w:t>
            </w:r>
            <w:r>
              <w:t>)</w:t>
            </w:r>
          </w:p>
        </w:tc>
        <w:tc>
          <w:tcPr>
            <w:tcW w:w="3402" w:type="dxa"/>
            <w:vAlign w:val="center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Pr="00420459" w:rsidRDefault="004C08E6" w:rsidP="00420459">
            <w:pPr>
              <w:ind w:left="0" w:hanging="2"/>
              <w:jc w:val="center"/>
              <w:rPr>
                <w:i/>
                <w:lang w:val="uk-UA"/>
              </w:rPr>
            </w:pPr>
            <w:r>
              <w:rPr>
                <w:i/>
              </w:rPr>
              <w:t>(онлайн-режим)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29 жовтня 2024 року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С.О.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</w:pPr>
            <w:hyperlink r:id="rId35">
              <w:r>
                <w:rPr>
                  <w:color w:val="1155CC"/>
                  <w:u w:val="single"/>
                </w:rPr>
                <w:t>https://forms.gle/deTnkjgrwXjtUaL99</w:t>
              </w:r>
            </w:hyperlink>
            <w:r>
              <w:t xml:space="preserve"> </w:t>
            </w:r>
          </w:p>
        </w:tc>
      </w:tr>
      <w:tr w:rsidR="004C08E6" w:rsidTr="00F56463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>Практичний інтенсив «Ресурси, стратегії, практики» (</w:t>
            </w:r>
            <w:proofErr w:type="spellStart"/>
            <w:r>
              <w:rPr>
                <w:i/>
              </w:rPr>
              <w:t>мистецька</w:t>
            </w:r>
            <w:proofErr w:type="spellEnd"/>
            <w:r>
              <w:rPr>
                <w:i/>
              </w:rPr>
              <w:t xml:space="preserve"> освітня галузь</w:t>
            </w:r>
            <w: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29 жовтня 2024 року</w:t>
            </w:r>
          </w:p>
          <w:p w:rsidR="004C08E6" w:rsidRPr="00260A5E" w:rsidRDefault="004C08E6" w:rsidP="00D43079">
            <w:pPr>
              <w:shd w:val="clear" w:color="auto" w:fill="FFFFFF"/>
              <w:spacing w:line="288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  <w:rPr>
                <w:color w:val="0070C0"/>
                <w:sz w:val="22"/>
                <w:szCs w:val="22"/>
              </w:rPr>
            </w:pPr>
            <w:hyperlink r:id="rId36">
              <w:r>
                <w:rPr>
                  <w:color w:val="1155CC"/>
                  <w:sz w:val="22"/>
                  <w:szCs w:val="22"/>
                  <w:u w:val="single"/>
                </w:rPr>
                <w:t>https://forms.gle/ijeGDix3pe5Cn1Hg9</w:t>
              </w:r>
            </w:hyperlink>
            <w:r>
              <w:rPr>
                <w:color w:val="0070C0"/>
                <w:sz w:val="22"/>
                <w:szCs w:val="22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E07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35.</w:t>
            </w:r>
          </w:p>
        </w:tc>
        <w:tc>
          <w:tcPr>
            <w:tcW w:w="4111" w:type="dxa"/>
          </w:tcPr>
          <w:p w:rsidR="004C08E6" w:rsidRDefault="004C08E6" w:rsidP="00D43079">
            <w:pPr>
              <w:ind w:left="0" w:hanging="2"/>
            </w:pPr>
            <w:r>
              <w:t xml:space="preserve">Інтерв’ю з членами </w:t>
            </w:r>
            <w:proofErr w:type="spellStart"/>
            <w:r>
              <w:t>шкільних</w:t>
            </w:r>
            <w:proofErr w:type="spellEnd"/>
            <w:r>
              <w:t xml:space="preserve"> команд </w:t>
            </w:r>
            <w:proofErr w:type="spellStart"/>
            <w:r>
              <w:t>реагувань</w:t>
            </w:r>
            <w:proofErr w:type="spellEnd"/>
            <w:r>
              <w:t xml:space="preserve"> «</w:t>
            </w:r>
            <w:proofErr w:type="spellStart"/>
            <w:r>
              <w:t>Реагуємо</w:t>
            </w:r>
            <w:proofErr w:type="spellEnd"/>
            <w:r>
              <w:t xml:space="preserve">: </w:t>
            </w:r>
            <w:proofErr w:type="spellStart"/>
            <w:r>
              <w:t>швидко</w:t>
            </w:r>
            <w:proofErr w:type="spellEnd"/>
            <w:r>
              <w:t xml:space="preserve">, </w:t>
            </w:r>
            <w:proofErr w:type="spellStart"/>
            <w:r>
              <w:t>безпечно</w:t>
            </w:r>
            <w:proofErr w:type="spellEnd"/>
            <w:r>
              <w:t xml:space="preserve">, </w:t>
            </w:r>
            <w:proofErr w:type="spellStart"/>
            <w:r>
              <w:t>якісно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31 жовтня 2024 року</w:t>
            </w: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14:00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 Кузнєцова О.В.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Pr="00260A5E" w:rsidRDefault="004C08E6" w:rsidP="00D43079">
            <w:pPr>
              <w:ind w:left="0" w:hanging="2"/>
              <w:rPr>
                <w:lang w:val="uk-UA"/>
              </w:rPr>
            </w:pPr>
            <w:r w:rsidRPr="00260A5E">
              <w:rPr>
                <w:lang w:val="uk-UA"/>
              </w:rPr>
              <w:t>Красножон Н.В.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За окремим списком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B14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36.</w:t>
            </w:r>
          </w:p>
        </w:tc>
        <w:tc>
          <w:tcPr>
            <w:tcW w:w="4111" w:type="dxa"/>
          </w:tcPr>
          <w:p w:rsidR="004C08E6" w:rsidRPr="006E7227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E7227">
              <w:rPr>
                <w:color w:val="000000"/>
                <w:lang w:val="uk-UA"/>
              </w:rPr>
              <w:t xml:space="preserve">Педагогічна студія «Майстерність як вимір професійної  зрілості педагога» 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i/>
                <w:color w:val="000000"/>
              </w:rPr>
              <w:t>мистецька</w:t>
            </w:r>
            <w:proofErr w:type="spellEnd"/>
            <w:r>
              <w:rPr>
                <w:i/>
                <w:color w:val="000000"/>
              </w:rPr>
              <w:t xml:space="preserve"> освітня галузь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КЗВО «Одеська академія неперервної освіти Одеської обласної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>»,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м. Одеса, пл. Михайлівська,17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31 жовтня 2024 року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15:00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Онищук С.О.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70C0"/>
              </w:rPr>
            </w:pPr>
            <w:hyperlink r:id="rId37">
              <w:r>
                <w:rPr>
                  <w:color w:val="1155CC"/>
                  <w:u w:val="single"/>
                </w:rPr>
                <w:t>https://forms.gle/eYsuFKeCrb3f8aEG8</w:t>
              </w:r>
            </w:hyperlink>
            <w:r>
              <w:rPr>
                <w:color w:val="0070C0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B14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37.</w:t>
            </w:r>
          </w:p>
        </w:tc>
        <w:tc>
          <w:tcPr>
            <w:tcW w:w="4111" w:type="dxa"/>
          </w:tcPr>
          <w:p w:rsidR="004C08E6" w:rsidRPr="006E7227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6E7227">
              <w:rPr>
                <w:color w:val="000000"/>
                <w:lang w:val="uk-UA"/>
              </w:rPr>
              <w:t>Педагогічна студія</w:t>
            </w:r>
            <w:r w:rsidRPr="006E7227">
              <w:rPr>
                <w:b/>
                <w:color w:val="000000"/>
                <w:lang w:val="uk-UA"/>
              </w:rPr>
              <w:t xml:space="preserve"> </w:t>
            </w:r>
            <w:r w:rsidRPr="006E7227">
              <w:rPr>
                <w:color w:val="000000"/>
                <w:lang w:val="uk-UA"/>
              </w:rPr>
              <w:t xml:space="preserve">«Майстерність як вимір професійної зрілості педагога» 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освітня галузь «Фізична культура»</w:t>
            </w:r>
            <w:r>
              <w:rPr>
                <w:color w:val="000000"/>
              </w:rPr>
              <w:t>)</w:t>
            </w:r>
          </w:p>
        </w:tc>
        <w:tc>
          <w:tcPr>
            <w:tcW w:w="3402" w:type="dxa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КЗВО «Одеська академія неперервної освіти Одеської обласної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>»,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м. Одеса, пл. Михайлівська,17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31 жовтня 2024 року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15:00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Онищук С.О.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70C0"/>
              </w:rPr>
            </w:pPr>
            <w:hyperlink r:id="rId38">
              <w:r>
                <w:rPr>
                  <w:color w:val="1155CC"/>
                  <w:u w:val="single"/>
                </w:rPr>
                <w:t>https://forms.gle/4fmPwDCXEzvREbXSA</w:t>
              </w:r>
            </w:hyperlink>
            <w:r>
              <w:rPr>
                <w:color w:val="0070C0"/>
              </w:rPr>
              <w:t xml:space="preserve"> </w:t>
            </w: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B14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38.</w:t>
            </w:r>
          </w:p>
        </w:tc>
        <w:tc>
          <w:tcPr>
            <w:tcW w:w="4111" w:type="dxa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Дискусійний прості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«Нова українська школа: рухаємось разом»</w:t>
            </w:r>
          </w:p>
        </w:tc>
        <w:tc>
          <w:tcPr>
            <w:tcW w:w="3402" w:type="dxa"/>
          </w:tcPr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КЗВО «Одеська академія неперервної освіти Одеської обласної </w:t>
            </w:r>
            <w:proofErr w:type="gramStart"/>
            <w:r>
              <w:rPr>
                <w:color w:val="000000"/>
              </w:rPr>
              <w:t>ради</w:t>
            </w:r>
            <w:proofErr w:type="gramEnd"/>
            <w:r>
              <w:rPr>
                <w:color w:val="000000"/>
              </w:rPr>
              <w:t>»,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м. Одеса, пл. Михайлівська,17</w:t>
            </w:r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260A5E">
              <w:t>жовтень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2126" w:type="dxa"/>
          </w:tcPr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Левчишена О.М.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Балашенко</w:t>
            </w:r>
            <w:proofErr w:type="gramStart"/>
            <w:r w:rsidRPr="00260A5E">
              <w:t xml:space="preserve"> І.</w:t>
            </w:r>
            <w:proofErr w:type="gramEnd"/>
            <w:r w:rsidRPr="00260A5E">
              <w:t>В.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260A5E">
              <w:t>Воронова С.В.</w:t>
            </w:r>
          </w:p>
          <w:p w:rsidR="004C08E6" w:rsidRPr="00260A5E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spacing w:before="240" w:after="240"/>
              <w:ind w:left="0" w:hanging="2"/>
              <w:jc w:val="center"/>
              <w:rPr>
                <w:color w:val="1155CC"/>
                <w:u w:val="single"/>
              </w:rPr>
            </w:pPr>
            <w:hyperlink r:id="rId39">
              <w:r>
                <w:rPr>
                  <w:color w:val="1155CC"/>
                  <w:u w:val="single"/>
                </w:rPr>
                <w:t>https://forms.gle/C2B5NLcNFApmTMwy6</w:t>
              </w:r>
            </w:hyperlink>
          </w:p>
          <w:p w:rsidR="004C08E6" w:rsidRDefault="004C08E6" w:rsidP="00D43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4C08E6" w:rsidTr="002E747D">
        <w:trPr>
          <w:trHeight w:val="367"/>
        </w:trPr>
        <w:tc>
          <w:tcPr>
            <w:tcW w:w="709" w:type="dxa"/>
          </w:tcPr>
          <w:p w:rsidR="004C08E6" w:rsidRPr="00E07B5B" w:rsidRDefault="004C08E6" w:rsidP="00B14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39.</w:t>
            </w:r>
          </w:p>
        </w:tc>
        <w:tc>
          <w:tcPr>
            <w:tcW w:w="4111" w:type="dxa"/>
          </w:tcPr>
          <w:p w:rsidR="004C08E6" w:rsidRPr="006E7227" w:rsidRDefault="004C08E6" w:rsidP="00D43079">
            <w:pPr>
              <w:ind w:left="0" w:hanging="2"/>
              <w:rPr>
                <w:lang w:val="uk-UA"/>
              </w:rPr>
            </w:pPr>
            <w:r w:rsidRPr="006E7227">
              <w:rPr>
                <w:lang w:val="uk-UA"/>
              </w:rPr>
              <w:t>Науково-методичний, організаційно-інформаційний супровід та проведення Всеукраїнських учнівських олімпіад з навчальних предметів (ІІІ-</w:t>
            </w:r>
            <w:r>
              <w:t>IV</w:t>
            </w:r>
            <w:r w:rsidRPr="006E7227">
              <w:rPr>
                <w:lang w:val="uk-UA"/>
              </w:rPr>
              <w:t xml:space="preserve"> етапи)</w:t>
            </w:r>
          </w:p>
        </w:tc>
        <w:tc>
          <w:tcPr>
            <w:tcW w:w="3402" w:type="dxa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КЗВО «Одеська академія неперервної освіти Одеської обласної </w:t>
            </w:r>
            <w:proofErr w:type="gramStart"/>
            <w:r>
              <w:t>ради</w:t>
            </w:r>
            <w:proofErr w:type="gramEnd"/>
            <w:r>
              <w:t>»,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t>м. Одеса, пл. Михайлівська,17</w:t>
            </w:r>
          </w:p>
          <w:p w:rsidR="004C08E6" w:rsidRDefault="004C08E6" w:rsidP="00D43079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2410" w:type="dxa"/>
          </w:tcPr>
          <w:p w:rsidR="004C08E6" w:rsidRPr="00260A5E" w:rsidRDefault="004C08E6" w:rsidP="00D43079">
            <w:pPr>
              <w:ind w:left="0" w:hanging="2"/>
              <w:jc w:val="center"/>
            </w:pPr>
          </w:p>
          <w:p w:rsidR="004C08E6" w:rsidRPr="00260A5E" w:rsidRDefault="004C08E6" w:rsidP="00D43079">
            <w:pPr>
              <w:ind w:left="0" w:hanging="2"/>
              <w:jc w:val="center"/>
            </w:pPr>
            <w:r w:rsidRPr="00260A5E">
              <w:t>жовтень - грудень</w:t>
            </w:r>
          </w:p>
        </w:tc>
        <w:tc>
          <w:tcPr>
            <w:tcW w:w="2126" w:type="dxa"/>
          </w:tcPr>
          <w:p w:rsidR="004C08E6" w:rsidRPr="00260A5E" w:rsidRDefault="004C08E6" w:rsidP="00D43079">
            <w:pPr>
              <w:ind w:left="0" w:hanging="2"/>
            </w:pPr>
            <w:r w:rsidRPr="00260A5E">
              <w:t>Задорожна Л.К.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Кузнєцова О.В.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Шатайло Н.В.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Онищук С.А.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Кононенко Л.М.</w:t>
            </w:r>
          </w:p>
          <w:p w:rsidR="004C08E6" w:rsidRPr="00260A5E" w:rsidRDefault="004C08E6" w:rsidP="00D43079">
            <w:pPr>
              <w:ind w:left="0" w:hanging="2"/>
            </w:pPr>
            <w:r w:rsidRPr="00260A5E">
              <w:t>Пустовалова С.В.</w:t>
            </w:r>
          </w:p>
        </w:tc>
        <w:tc>
          <w:tcPr>
            <w:tcW w:w="3118" w:type="dxa"/>
            <w:vAlign w:val="center"/>
          </w:tcPr>
          <w:p w:rsidR="004C08E6" w:rsidRDefault="004C08E6" w:rsidP="00D43079">
            <w:pPr>
              <w:ind w:left="0" w:hanging="2"/>
              <w:jc w:val="center"/>
            </w:pPr>
            <w:r>
              <w:t xml:space="preserve">Учасники олімпіад </w:t>
            </w:r>
          </w:p>
        </w:tc>
      </w:tr>
    </w:tbl>
    <w:p w:rsidR="005939FA" w:rsidRDefault="005939FA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5939FA" w:rsidRDefault="00260A5E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</w:p>
    <w:p w:rsidR="005939FA" w:rsidRDefault="00260A5E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9FA" w:rsidRDefault="005939FA" w:rsidP="00E07B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5939FA" w:rsidRDefault="00260A5E" w:rsidP="00593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00AC1">
        <w:rPr>
          <w:color w:val="000000"/>
          <w:sz w:val="28"/>
          <w:szCs w:val="28"/>
          <w:lang w:val="uk-UA"/>
        </w:rPr>
        <w:t>Проректор                                                                                                                             Оксана КУЗНЄЦОВА</w:t>
      </w:r>
      <w:r>
        <w:rPr>
          <w:color w:val="000000"/>
          <w:sz w:val="28"/>
          <w:szCs w:val="28"/>
        </w:rPr>
        <w:t xml:space="preserve">     </w:t>
      </w:r>
    </w:p>
    <w:sectPr w:rsidR="005939FA" w:rsidSect="007B6A36">
      <w:pgSz w:w="16838" w:h="11906" w:orient="landscape"/>
      <w:pgMar w:top="426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39FA"/>
    <w:rsid w:val="000E4B57"/>
    <w:rsid w:val="00260A5E"/>
    <w:rsid w:val="002E747D"/>
    <w:rsid w:val="0037407D"/>
    <w:rsid w:val="00420459"/>
    <w:rsid w:val="00435FC5"/>
    <w:rsid w:val="004C08E6"/>
    <w:rsid w:val="005939FA"/>
    <w:rsid w:val="005C6614"/>
    <w:rsid w:val="00600AC1"/>
    <w:rsid w:val="006E7227"/>
    <w:rsid w:val="006F1C37"/>
    <w:rsid w:val="007B6A36"/>
    <w:rsid w:val="008F6686"/>
    <w:rsid w:val="00E07B5B"/>
    <w:rsid w:val="00EC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  <w:lang w:val="ru-RU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3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  <w:lang w:val="ru-RU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еразрешенное упоминание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2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3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f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9RgG17H7wdDLCqv8" TargetMode="External"/><Relationship Id="rId13" Type="http://schemas.openxmlformats.org/officeDocument/2006/relationships/hyperlink" Target="https://forms.gle/CMJisuYjaz9NpGJs6" TargetMode="External"/><Relationship Id="rId18" Type="http://schemas.openxmlformats.org/officeDocument/2006/relationships/hyperlink" Target="https://forms.gle/C2B5NLcNFApmTMwy6" TargetMode="External"/><Relationship Id="rId26" Type="http://schemas.openxmlformats.org/officeDocument/2006/relationships/hyperlink" Target="https://docs.google.com/forms/d/1d7kOk03EvSh_gQs4oRjEd8UWYTk8ODjMt8wXk8F7MA8/edit" TargetMode="External"/><Relationship Id="rId39" Type="http://schemas.openxmlformats.org/officeDocument/2006/relationships/hyperlink" Target="https://forms.gle/C2B5NLcNFApmTMwy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orms.gle/GvgAC9aJUdeSUEg59" TargetMode="External"/><Relationship Id="rId34" Type="http://schemas.openxmlformats.org/officeDocument/2006/relationships/hyperlink" Target="https://forms.gle/3H6xbx3hUJ8npEiA8" TargetMode="External"/><Relationship Id="rId7" Type="http://schemas.openxmlformats.org/officeDocument/2006/relationships/hyperlink" Target="https://docs.google.com/forms/d/e/1FAIpQLSdG2W6mRlCqkf9H_-M_f2wl_eqKfEO_5QIu9j1n9vS9i5YURQ/viewform" TargetMode="External"/><Relationship Id="rId12" Type="http://schemas.openxmlformats.org/officeDocument/2006/relationships/hyperlink" Target="https://forms.gle/qwyYD5k9Pus5WdKK6" TargetMode="External"/><Relationship Id="rId17" Type="http://schemas.openxmlformats.org/officeDocument/2006/relationships/hyperlink" Target="https://forms.gle/zqxGoG276nwQKw1eA" TargetMode="External"/><Relationship Id="rId25" Type="http://schemas.openxmlformats.org/officeDocument/2006/relationships/hyperlink" Target="https://forms.gle/c7KZg8mJX19RwbBYA" TargetMode="External"/><Relationship Id="rId33" Type="http://schemas.openxmlformats.org/officeDocument/2006/relationships/hyperlink" Target="https://forms.gle/uA8VbcgSBmDPCSf27" TargetMode="External"/><Relationship Id="rId38" Type="http://schemas.openxmlformats.org/officeDocument/2006/relationships/hyperlink" Target="https://forms.gle/4fmPwDCXEzvREbX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2jH8oPMSZZQw9ZdaA" TargetMode="External"/><Relationship Id="rId20" Type="http://schemas.openxmlformats.org/officeDocument/2006/relationships/hyperlink" Target="https://forms.gle/58n1tfMBMCz8cTf47" TargetMode="External"/><Relationship Id="rId29" Type="http://schemas.openxmlformats.org/officeDocument/2006/relationships/hyperlink" Target="https://forms.gle/u2PbtTLEHfktEWGq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WjbDf6HYY7FVUoNS7" TargetMode="External"/><Relationship Id="rId11" Type="http://schemas.openxmlformats.org/officeDocument/2006/relationships/hyperlink" Target="https://forms.gle/zB94Q4dnv1NjjV2s7" TargetMode="External"/><Relationship Id="rId24" Type="http://schemas.openxmlformats.org/officeDocument/2006/relationships/hyperlink" Target="https://forms.gle/tvVBRn852xsaGnGX6" TargetMode="External"/><Relationship Id="rId32" Type="http://schemas.openxmlformats.org/officeDocument/2006/relationships/hyperlink" Target="https://forms.gle/uA8VbcgSBmDPCSf27" TargetMode="External"/><Relationship Id="rId37" Type="http://schemas.openxmlformats.org/officeDocument/2006/relationships/hyperlink" Target="https://forms.gle/eYsuFKeCrb3f8aEG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rms.gle/GJYEo5ktxmfdzMNj7" TargetMode="External"/><Relationship Id="rId23" Type="http://schemas.openxmlformats.org/officeDocument/2006/relationships/hyperlink" Target="https://forms.gle/PF8u761wfknRjUto8" TargetMode="External"/><Relationship Id="rId28" Type="http://schemas.openxmlformats.org/officeDocument/2006/relationships/hyperlink" Target="https://docs.google.com/forms/d/1tYuSglSORCbwPcpc1uQULZ-Q8ixDVYzFpWq3d4YEPlY/closedform" TargetMode="External"/><Relationship Id="rId36" Type="http://schemas.openxmlformats.org/officeDocument/2006/relationships/hyperlink" Target="https://forms.gle/ijeGDix3pe5Cn1Hg9" TargetMode="External"/><Relationship Id="rId10" Type="http://schemas.openxmlformats.org/officeDocument/2006/relationships/hyperlink" Target="https://forms.gle/8APxzk4sXtcp1eXr5" TargetMode="External"/><Relationship Id="rId19" Type="http://schemas.openxmlformats.org/officeDocument/2006/relationships/hyperlink" Target="https://forms.gle/XvqnirN6Jh9ipw4z5" TargetMode="External"/><Relationship Id="rId31" Type="http://schemas.openxmlformats.org/officeDocument/2006/relationships/hyperlink" Target="https://forms.gle/c8XWRmEuGqNGres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9RgG17H7wdDLCqv8" TargetMode="External"/><Relationship Id="rId14" Type="http://schemas.openxmlformats.org/officeDocument/2006/relationships/hyperlink" Target="https://forms.gle/jMKDbKUW3ctacXna8" TargetMode="External"/><Relationship Id="rId22" Type="http://schemas.openxmlformats.org/officeDocument/2006/relationships/hyperlink" Target="https://forms.gle/skAGtavrsoBWEEYG6" TargetMode="External"/><Relationship Id="rId27" Type="http://schemas.openxmlformats.org/officeDocument/2006/relationships/hyperlink" Target="https://forms.gle/6EQfchf3t523F58c8" TargetMode="External"/><Relationship Id="rId30" Type="http://schemas.openxmlformats.org/officeDocument/2006/relationships/hyperlink" Target="https://forms.gle/MB2CDrtkpMvs5xJj7" TargetMode="External"/><Relationship Id="rId35" Type="http://schemas.openxmlformats.org/officeDocument/2006/relationships/hyperlink" Target="https://forms.gle/deTnkjgrwXjtUaL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64BblETXghoIFKRD3PpD1XRMw==">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user</cp:lastModifiedBy>
  <cp:revision>15</cp:revision>
  <cp:lastPrinted>2024-09-10T07:08:00Z</cp:lastPrinted>
  <dcterms:created xsi:type="dcterms:W3CDTF">2021-10-19T12:01:00Z</dcterms:created>
  <dcterms:modified xsi:type="dcterms:W3CDTF">2024-09-10T07:12:00Z</dcterms:modified>
</cp:coreProperties>
</file>