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774D" w:rsidRPr="008C6FCA" w:rsidRDefault="0026774D" w:rsidP="0026774D">
      <w:pPr>
        <w:ind w:left="4248" w:firstLine="708"/>
        <w:jc w:val="both"/>
        <w:rPr>
          <w:rFonts w:ascii="Izhitsa" w:hAnsi="Izhitsa" w:cs="Arial"/>
          <w:b/>
          <w:i/>
          <w:lang w:val="uk-UA"/>
        </w:rPr>
      </w:pPr>
      <w:r w:rsidRPr="008C6FCA">
        <w:rPr>
          <w:rFonts w:ascii="Izhitsa" w:hAnsi="Izhitsa" w:cs="Arial"/>
          <w:b/>
          <w:i/>
          <w:lang w:val="uk-UA"/>
        </w:rPr>
        <w:t>А хто сотворить і навчить, той великим назветься у Царстві Небесному». (</w:t>
      </w:r>
      <w:proofErr w:type="spellStart"/>
      <w:r w:rsidRPr="008C6FCA">
        <w:rPr>
          <w:rFonts w:ascii="Izhitsa" w:hAnsi="Izhitsa" w:cs="Arial"/>
          <w:b/>
          <w:i/>
          <w:lang w:val="uk-UA"/>
        </w:rPr>
        <w:t>Мф</w:t>
      </w:r>
      <w:proofErr w:type="spellEnd"/>
      <w:r w:rsidRPr="008C6FCA">
        <w:rPr>
          <w:rFonts w:ascii="Izhitsa" w:hAnsi="Izhitsa" w:cs="Arial"/>
          <w:b/>
          <w:i/>
          <w:lang w:val="uk-UA"/>
        </w:rPr>
        <w:t>. 5:19).</w:t>
      </w:r>
    </w:p>
    <w:p w:rsidR="0026774D" w:rsidRPr="008C6FCA" w:rsidRDefault="0026774D" w:rsidP="0026774D">
      <w:pPr>
        <w:rPr>
          <w:rFonts w:ascii="Arial" w:hAnsi="Arial" w:cs="Arial"/>
          <w:b/>
          <w:sz w:val="26"/>
          <w:szCs w:val="26"/>
          <w:lang w:val="uk-UA"/>
        </w:rPr>
      </w:pPr>
    </w:p>
    <w:p w:rsidR="0026774D" w:rsidRPr="008C6FCA" w:rsidRDefault="0026774D" w:rsidP="0026774D">
      <w:pPr>
        <w:jc w:val="center"/>
        <w:rPr>
          <w:noProof/>
        </w:rPr>
      </w:pPr>
      <w:r w:rsidRPr="008C6FCA">
        <w:rPr>
          <w:noProof/>
        </w:rPr>
        <w:drawing>
          <wp:inline distT="0" distB="0" distL="0" distR="0" wp14:anchorId="2ED51791" wp14:editId="3FF5EF4A">
            <wp:extent cx="2776855" cy="2799080"/>
            <wp:effectExtent l="0" t="0" r="4445" b="1270"/>
            <wp:docPr id="21" name="Рисунок 21" descr="ГЕРБ БК"/>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6" descr="ГЕРБ БК"/>
                    <pic:cNvPicPr>
                      <a:picLocks noGrp="1"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76855" cy="2799080"/>
                    </a:xfrm>
                    <a:prstGeom prst="rect">
                      <a:avLst/>
                    </a:prstGeom>
                    <a:noFill/>
                    <a:ln>
                      <a:noFill/>
                    </a:ln>
                  </pic:spPr>
                </pic:pic>
              </a:graphicData>
            </a:graphic>
          </wp:inline>
        </w:drawing>
      </w:r>
    </w:p>
    <w:p w:rsidR="0026774D" w:rsidRPr="008C6FCA" w:rsidRDefault="0026774D" w:rsidP="0026774D">
      <w:pPr>
        <w:jc w:val="center"/>
        <w:rPr>
          <w:rFonts w:ascii="Izhitsa" w:hAnsi="Izhitsa" w:cs="Arial"/>
          <w:b/>
          <w:noProof/>
          <w:sz w:val="28"/>
          <w:szCs w:val="28"/>
          <w:lang w:val="uk-UA"/>
        </w:rPr>
      </w:pPr>
      <w:r w:rsidRPr="008C6FCA">
        <w:rPr>
          <w:rFonts w:ascii="Izhitsa" w:hAnsi="Izhitsa" w:cs="Arial"/>
          <w:b/>
          <w:noProof/>
          <w:sz w:val="28"/>
          <w:szCs w:val="28"/>
          <w:lang w:val="uk-UA"/>
        </w:rPr>
        <w:t>Герб Українського Буджацького козацтва</w:t>
      </w:r>
    </w:p>
    <w:p w:rsidR="0026774D" w:rsidRPr="008C6FCA" w:rsidRDefault="0026774D" w:rsidP="0026774D">
      <w:pPr>
        <w:rPr>
          <w:rFonts w:ascii="Izhitsa" w:hAnsi="Izhitsa" w:cs="Arial"/>
          <w:b/>
          <w:noProof/>
          <w:sz w:val="28"/>
          <w:szCs w:val="28"/>
          <w:lang w:val="uk-UA"/>
        </w:rPr>
      </w:pPr>
    </w:p>
    <w:p w:rsidR="0026774D" w:rsidRPr="008C6FCA" w:rsidRDefault="0026774D" w:rsidP="0026774D">
      <w:pPr>
        <w:rPr>
          <w:rFonts w:ascii="Arial" w:hAnsi="Arial" w:cs="Arial"/>
          <w:lang w:val="uk-UA"/>
        </w:rPr>
      </w:pPr>
      <w:r w:rsidRPr="008C6FCA">
        <w:rPr>
          <w:rFonts w:ascii="Arial" w:hAnsi="Arial" w:cs="Arial"/>
          <w:noProof/>
        </w:rPr>
        <w:drawing>
          <wp:inline distT="0" distB="0" distL="0" distR="0" wp14:anchorId="58E9CD03" wp14:editId="1C6AD1D8">
            <wp:extent cx="6110605" cy="4148455"/>
            <wp:effectExtent l="0" t="0" r="4445" b="4445"/>
            <wp:docPr id="22" name="Рисунок 2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1"/>
                    <pic:cNvPicPr>
                      <a:picLocks noChangeAspect="1" noChangeArrowheads="1"/>
                    </pic:cNvPicPr>
                  </pic:nvPicPr>
                  <pic:blipFill>
                    <a:blip r:embed="rId8" cstate="print">
                      <a:extLst>
                        <a:ext uri="{28A0092B-C50C-407E-A947-70E740481C1C}">
                          <a14:useLocalDpi xmlns:a14="http://schemas.microsoft.com/office/drawing/2010/main" val="0"/>
                        </a:ext>
                      </a:extLst>
                    </a:blip>
                    <a:srcRect b="5124"/>
                    <a:stretch>
                      <a:fillRect/>
                    </a:stretch>
                  </pic:blipFill>
                  <pic:spPr bwMode="auto">
                    <a:xfrm>
                      <a:off x="0" y="0"/>
                      <a:ext cx="6110605" cy="4148455"/>
                    </a:xfrm>
                    <a:prstGeom prst="rect">
                      <a:avLst/>
                    </a:prstGeom>
                    <a:noFill/>
                    <a:ln>
                      <a:noFill/>
                    </a:ln>
                  </pic:spPr>
                </pic:pic>
              </a:graphicData>
            </a:graphic>
          </wp:inline>
        </w:drawing>
      </w:r>
    </w:p>
    <w:p w:rsidR="0026774D" w:rsidRPr="008C6FCA" w:rsidRDefault="0026774D" w:rsidP="0026774D">
      <w:pPr>
        <w:ind w:firstLine="708"/>
        <w:jc w:val="both"/>
        <w:rPr>
          <w:rFonts w:ascii="Arial" w:hAnsi="Arial" w:cs="Arial"/>
          <w:b/>
          <w:i/>
          <w:lang w:val="uk-UA"/>
        </w:rPr>
      </w:pPr>
      <w:r w:rsidRPr="008C6FCA">
        <w:rPr>
          <w:rFonts w:ascii="Arial" w:hAnsi="Arial" w:cs="Arial"/>
          <w:b/>
          <w:i/>
          <w:lang w:val="uk-UA"/>
        </w:rPr>
        <w:t xml:space="preserve">Координаційна рада з питань національно-патріотичного виховання молоді та розвитку українського козацтва в районі. Зліва: 1-й ряд (нижній) – </w:t>
      </w:r>
      <w:proofErr w:type="spellStart"/>
      <w:r w:rsidRPr="008C6FCA">
        <w:rPr>
          <w:rFonts w:ascii="Arial" w:hAnsi="Arial" w:cs="Arial"/>
          <w:b/>
          <w:i/>
          <w:lang w:val="uk-UA"/>
        </w:rPr>
        <w:t>В.В.Лукашевський</w:t>
      </w:r>
      <w:proofErr w:type="spellEnd"/>
      <w:r w:rsidRPr="008C6FCA">
        <w:rPr>
          <w:rFonts w:ascii="Arial" w:hAnsi="Arial" w:cs="Arial"/>
          <w:b/>
          <w:i/>
          <w:lang w:val="uk-UA"/>
        </w:rPr>
        <w:t xml:space="preserve">, </w:t>
      </w:r>
      <w:proofErr w:type="spellStart"/>
      <w:r w:rsidRPr="008C6FCA">
        <w:rPr>
          <w:rFonts w:ascii="Arial" w:hAnsi="Arial" w:cs="Arial"/>
          <w:b/>
          <w:i/>
          <w:lang w:val="uk-UA"/>
        </w:rPr>
        <w:t>П.П.Антонов</w:t>
      </w:r>
      <w:proofErr w:type="spellEnd"/>
      <w:r w:rsidRPr="008C6FCA">
        <w:rPr>
          <w:rFonts w:ascii="Arial" w:hAnsi="Arial" w:cs="Arial"/>
          <w:b/>
          <w:i/>
          <w:lang w:val="uk-UA"/>
        </w:rPr>
        <w:t xml:space="preserve">, </w:t>
      </w:r>
      <w:proofErr w:type="spellStart"/>
      <w:r w:rsidRPr="008C6FCA">
        <w:rPr>
          <w:rFonts w:ascii="Arial" w:hAnsi="Arial" w:cs="Arial"/>
          <w:b/>
          <w:i/>
          <w:lang w:val="uk-UA"/>
        </w:rPr>
        <w:t>В.Я.Тимофєєв</w:t>
      </w:r>
      <w:proofErr w:type="spellEnd"/>
      <w:r w:rsidRPr="008C6FCA">
        <w:rPr>
          <w:rFonts w:ascii="Arial" w:hAnsi="Arial" w:cs="Arial"/>
          <w:b/>
          <w:i/>
          <w:lang w:val="uk-UA"/>
        </w:rPr>
        <w:t xml:space="preserve">, </w:t>
      </w:r>
      <w:proofErr w:type="spellStart"/>
      <w:r w:rsidRPr="008C6FCA">
        <w:rPr>
          <w:rFonts w:ascii="Arial" w:hAnsi="Arial" w:cs="Arial"/>
          <w:b/>
          <w:i/>
          <w:lang w:val="uk-UA"/>
        </w:rPr>
        <w:t>П.М.Ігумнов</w:t>
      </w:r>
      <w:proofErr w:type="spellEnd"/>
      <w:r w:rsidRPr="008C6FCA">
        <w:rPr>
          <w:rFonts w:ascii="Arial" w:hAnsi="Arial" w:cs="Arial"/>
          <w:b/>
          <w:i/>
          <w:lang w:val="uk-UA"/>
        </w:rPr>
        <w:t xml:space="preserve">, </w:t>
      </w:r>
      <w:proofErr w:type="spellStart"/>
      <w:r w:rsidRPr="008C6FCA">
        <w:rPr>
          <w:rFonts w:ascii="Arial" w:hAnsi="Arial" w:cs="Arial"/>
          <w:b/>
          <w:i/>
          <w:lang w:val="uk-UA"/>
        </w:rPr>
        <w:t>О.Ю.Бадіна</w:t>
      </w:r>
      <w:proofErr w:type="spellEnd"/>
      <w:r w:rsidRPr="008C6FCA">
        <w:rPr>
          <w:rFonts w:ascii="Arial" w:hAnsi="Arial" w:cs="Arial"/>
          <w:b/>
          <w:i/>
          <w:lang w:val="uk-UA"/>
        </w:rPr>
        <w:t xml:space="preserve">, </w:t>
      </w:r>
      <w:proofErr w:type="spellStart"/>
      <w:r w:rsidRPr="008C6FCA">
        <w:rPr>
          <w:rFonts w:ascii="Arial" w:hAnsi="Arial" w:cs="Arial"/>
          <w:b/>
          <w:i/>
          <w:lang w:val="uk-UA"/>
        </w:rPr>
        <w:t>О.І.Велічко</w:t>
      </w:r>
      <w:proofErr w:type="spellEnd"/>
      <w:r w:rsidRPr="008C6FCA">
        <w:rPr>
          <w:rFonts w:ascii="Arial" w:hAnsi="Arial" w:cs="Arial"/>
          <w:b/>
          <w:i/>
          <w:lang w:val="uk-UA"/>
        </w:rPr>
        <w:t xml:space="preserve">; 2-й  ряд (середній) – </w:t>
      </w:r>
      <w:proofErr w:type="spellStart"/>
      <w:r w:rsidRPr="008C6FCA">
        <w:rPr>
          <w:rFonts w:ascii="Arial" w:hAnsi="Arial" w:cs="Arial"/>
          <w:b/>
          <w:i/>
          <w:lang w:val="uk-UA"/>
        </w:rPr>
        <w:t>Н.Л.Сметаніна</w:t>
      </w:r>
      <w:proofErr w:type="spellEnd"/>
      <w:r w:rsidRPr="008C6FCA">
        <w:rPr>
          <w:rFonts w:ascii="Arial" w:hAnsi="Arial" w:cs="Arial"/>
          <w:b/>
          <w:i/>
          <w:lang w:val="uk-UA"/>
        </w:rPr>
        <w:t xml:space="preserve">, </w:t>
      </w:r>
      <w:proofErr w:type="spellStart"/>
      <w:r w:rsidRPr="008C6FCA">
        <w:rPr>
          <w:rFonts w:ascii="Arial" w:hAnsi="Arial" w:cs="Arial"/>
          <w:b/>
          <w:i/>
          <w:lang w:val="uk-UA"/>
        </w:rPr>
        <w:t>А.О.Бодюл</w:t>
      </w:r>
      <w:proofErr w:type="spellEnd"/>
      <w:r w:rsidRPr="008C6FCA">
        <w:rPr>
          <w:rFonts w:ascii="Arial" w:hAnsi="Arial" w:cs="Arial"/>
          <w:b/>
          <w:i/>
          <w:lang w:val="uk-UA"/>
        </w:rPr>
        <w:t xml:space="preserve">; 3-й ряд (верхній) – </w:t>
      </w:r>
      <w:proofErr w:type="spellStart"/>
      <w:r w:rsidRPr="008C6FCA">
        <w:rPr>
          <w:rFonts w:ascii="Arial" w:hAnsi="Arial" w:cs="Arial"/>
          <w:b/>
          <w:i/>
          <w:lang w:val="uk-UA"/>
        </w:rPr>
        <w:t>Є.П.Пітюков</w:t>
      </w:r>
      <w:proofErr w:type="spellEnd"/>
      <w:r w:rsidRPr="008C6FCA">
        <w:rPr>
          <w:rFonts w:ascii="Arial" w:hAnsi="Arial" w:cs="Arial"/>
          <w:b/>
          <w:i/>
          <w:lang w:val="uk-UA"/>
        </w:rPr>
        <w:t xml:space="preserve">, </w:t>
      </w:r>
      <w:proofErr w:type="spellStart"/>
      <w:r w:rsidRPr="008C6FCA">
        <w:rPr>
          <w:rFonts w:ascii="Arial" w:hAnsi="Arial" w:cs="Arial"/>
          <w:b/>
          <w:i/>
          <w:lang w:val="uk-UA"/>
        </w:rPr>
        <w:t>С.І.Мішин</w:t>
      </w:r>
      <w:proofErr w:type="spellEnd"/>
      <w:r w:rsidRPr="008C6FCA">
        <w:rPr>
          <w:rFonts w:ascii="Arial" w:hAnsi="Arial" w:cs="Arial"/>
          <w:b/>
          <w:i/>
          <w:lang w:val="uk-UA"/>
        </w:rPr>
        <w:t xml:space="preserve">, </w:t>
      </w:r>
      <w:proofErr w:type="spellStart"/>
      <w:r w:rsidRPr="008C6FCA">
        <w:rPr>
          <w:rFonts w:ascii="Arial" w:hAnsi="Arial" w:cs="Arial"/>
          <w:b/>
          <w:i/>
          <w:lang w:val="uk-UA"/>
        </w:rPr>
        <w:t>Т.О.Мунтьян</w:t>
      </w:r>
      <w:proofErr w:type="spellEnd"/>
      <w:r w:rsidRPr="008C6FCA">
        <w:rPr>
          <w:rFonts w:ascii="Arial" w:hAnsi="Arial" w:cs="Arial"/>
          <w:b/>
          <w:i/>
          <w:lang w:val="uk-UA"/>
        </w:rPr>
        <w:t xml:space="preserve">, </w:t>
      </w:r>
      <w:proofErr w:type="spellStart"/>
      <w:r w:rsidRPr="008C6FCA">
        <w:rPr>
          <w:rFonts w:ascii="Arial" w:hAnsi="Arial" w:cs="Arial"/>
          <w:b/>
          <w:i/>
          <w:lang w:val="uk-UA"/>
        </w:rPr>
        <w:t>Г.К.Андронік</w:t>
      </w:r>
      <w:proofErr w:type="spellEnd"/>
      <w:r w:rsidRPr="008C6FCA">
        <w:rPr>
          <w:rFonts w:ascii="Arial" w:hAnsi="Arial" w:cs="Arial"/>
          <w:b/>
          <w:i/>
          <w:lang w:val="uk-UA"/>
        </w:rPr>
        <w:t xml:space="preserve">, </w:t>
      </w:r>
      <w:proofErr w:type="spellStart"/>
      <w:r w:rsidRPr="008C6FCA">
        <w:rPr>
          <w:rFonts w:ascii="Arial" w:hAnsi="Arial" w:cs="Arial"/>
          <w:b/>
          <w:i/>
          <w:lang w:val="uk-UA"/>
        </w:rPr>
        <w:t>П.І.Ластовецький</w:t>
      </w:r>
      <w:proofErr w:type="spellEnd"/>
      <w:r w:rsidRPr="008C6FCA">
        <w:rPr>
          <w:rFonts w:ascii="Arial" w:hAnsi="Arial" w:cs="Arial"/>
          <w:b/>
          <w:i/>
          <w:lang w:val="uk-UA"/>
        </w:rPr>
        <w:t xml:space="preserve">, </w:t>
      </w:r>
      <w:proofErr w:type="spellStart"/>
      <w:r w:rsidRPr="008C6FCA">
        <w:rPr>
          <w:rFonts w:ascii="Arial" w:hAnsi="Arial" w:cs="Arial"/>
          <w:b/>
          <w:i/>
          <w:lang w:val="uk-UA"/>
        </w:rPr>
        <w:t>В.П.Ткаченко</w:t>
      </w:r>
      <w:proofErr w:type="spellEnd"/>
      <w:r w:rsidRPr="008C6FCA">
        <w:rPr>
          <w:rFonts w:ascii="Arial" w:hAnsi="Arial" w:cs="Arial"/>
          <w:b/>
          <w:i/>
          <w:lang w:val="uk-UA"/>
        </w:rPr>
        <w:t xml:space="preserve">, </w:t>
      </w:r>
      <w:proofErr w:type="spellStart"/>
      <w:r w:rsidRPr="008C6FCA">
        <w:rPr>
          <w:rFonts w:ascii="Arial" w:hAnsi="Arial" w:cs="Arial"/>
          <w:b/>
          <w:i/>
          <w:lang w:val="uk-UA"/>
        </w:rPr>
        <w:t>Б.І.Устименко</w:t>
      </w:r>
      <w:proofErr w:type="spellEnd"/>
      <w:r w:rsidRPr="008C6FCA">
        <w:rPr>
          <w:rFonts w:ascii="Arial" w:hAnsi="Arial" w:cs="Arial"/>
          <w:b/>
          <w:i/>
          <w:lang w:val="uk-UA"/>
        </w:rPr>
        <w:t xml:space="preserve">, </w:t>
      </w:r>
      <w:proofErr w:type="spellStart"/>
      <w:r w:rsidRPr="008C6FCA">
        <w:rPr>
          <w:rFonts w:ascii="Arial" w:hAnsi="Arial" w:cs="Arial"/>
          <w:b/>
          <w:i/>
          <w:lang w:val="uk-UA"/>
        </w:rPr>
        <w:t>М.К.Маринеску</w:t>
      </w:r>
      <w:proofErr w:type="spellEnd"/>
      <w:r w:rsidRPr="008C6FCA">
        <w:rPr>
          <w:rFonts w:ascii="Arial" w:hAnsi="Arial" w:cs="Arial"/>
          <w:b/>
          <w:i/>
          <w:lang w:val="uk-UA"/>
        </w:rPr>
        <w:t xml:space="preserve">, </w:t>
      </w:r>
      <w:proofErr w:type="spellStart"/>
      <w:r w:rsidRPr="008C6FCA">
        <w:rPr>
          <w:rFonts w:ascii="Arial" w:hAnsi="Arial" w:cs="Arial"/>
          <w:b/>
          <w:i/>
          <w:lang w:val="uk-UA"/>
        </w:rPr>
        <w:t>Г.К.Хохлачов</w:t>
      </w:r>
      <w:proofErr w:type="spellEnd"/>
      <w:r w:rsidRPr="008C6FCA">
        <w:rPr>
          <w:rFonts w:ascii="Arial" w:hAnsi="Arial" w:cs="Arial"/>
          <w:b/>
          <w:i/>
          <w:lang w:val="uk-UA"/>
        </w:rPr>
        <w:t xml:space="preserve">, </w:t>
      </w:r>
      <w:proofErr w:type="spellStart"/>
      <w:r w:rsidRPr="008C6FCA">
        <w:rPr>
          <w:rFonts w:ascii="Arial" w:hAnsi="Arial" w:cs="Arial"/>
          <w:b/>
          <w:i/>
          <w:lang w:val="uk-UA"/>
        </w:rPr>
        <w:t>М.В.Донець</w:t>
      </w:r>
      <w:proofErr w:type="spellEnd"/>
      <w:r w:rsidRPr="008C6FCA">
        <w:rPr>
          <w:rFonts w:ascii="Arial" w:hAnsi="Arial" w:cs="Arial"/>
          <w:b/>
          <w:i/>
          <w:lang w:val="uk-UA"/>
        </w:rPr>
        <w:t xml:space="preserve">, </w:t>
      </w:r>
      <w:proofErr w:type="spellStart"/>
      <w:r w:rsidRPr="008C6FCA">
        <w:rPr>
          <w:rFonts w:ascii="Arial" w:hAnsi="Arial" w:cs="Arial"/>
          <w:b/>
          <w:i/>
          <w:lang w:val="uk-UA"/>
        </w:rPr>
        <w:t>Г.Ф.Трегубенко</w:t>
      </w:r>
      <w:proofErr w:type="spellEnd"/>
      <w:r w:rsidRPr="008C6FCA">
        <w:rPr>
          <w:rFonts w:ascii="Arial" w:hAnsi="Arial" w:cs="Arial"/>
          <w:b/>
          <w:i/>
          <w:lang w:val="uk-UA"/>
        </w:rPr>
        <w:t xml:space="preserve">. </w:t>
      </w:r>
    </w:p>
    <w:p w:rsidR="0026774D" w:rsidRDefault="0026774D" w:rsidP="0026774D">
      <w:pPr>
        <w:rPr>
          <w:rFonts w:ascii="Arial" w:hAnsi="Arial" w:cs="Arial"/>
          <w:b/>
          <w:sz w:val="28"/>
          <w:szCs w:val="28"/>
          <w:lang w:val="uk-UA"/>
        </w:rPr>
      </w:pPr>
    </w:p>
    <w:p w:rsidR="00B85435" w:rsidRPr="00B85435" w:rsidRDefault="00B85435" w:rsidP="00B85435">
      <w:pPr>
        <w:jc w:val="center"/>
        <w:rPr>
          <w:rFonts w:ascii="Arial" w:hAnsi="Arial" w:cs="Arial"/>
          <w:b/>
          <w:sz w:val="28"/>
          <w:szCs w:val="28"/>
          <w:lang w:val="uk-UA"/>
        </w:rPr>
      </w:pPr>
      <w:r w:rsidRPr="00B85435">
        <w:rPr>
          <w:rFonts w:ascii="Arial" w:hAnsi="Arial" w:cs="Arial"/>
          <w:b/>
          <w:sz w:val="28"/>
          <w:szCs w:val="28"/>
          <w:lang w:val="uk-UA"/>
        </w:rPr>
        <w:lastRenderedPageBreak/>
        <w:t>НАЦІОНАЛЬНО-ПАТРІОТИЧНЕ ВИХОВАННЯ УЧНІВСЬКОЇ МОЛОДІ ОДЕЩИНИ ЗАСОБАМИ КОЗАЦЬКОЇ ПЕДАГОГІКИ: ІСТОРІЯ, СУЧАСНИЙ СТАН, ПЕРСПЕКТИВИ.</w:t>
      </w:r>
    </w:p>
    <w:p w:rsidR="00B85435" w:rsidRPr="00B85435" w:rsidRDefault="00B85435" w:rsidP="00B85435">
      <w:pPr>
        <w:rPr>
          <w:rFonts w:ascii="Arial" w:hAnsi="Arial" w:cs="Arial"/>
          <w:b/>
          <w:lang w:val="uk-UA"/>
        </w:rPr>
      </w:pPr>
      <w:bookmarkStart w:id="0" w:name="_GoBack"/>
      <w:bookmarkEnd w:id="0"/>
    </w:p>
    <w:p w:rsidR="00B85435" w:rsidRPr="00B85435" w:rsidRDefault="00B85435" w:rsidP="00B85435">
      <w:pPr>
        <w:jc w:val="both"/>
        <w:rPr>
          <w:rFonts w:ascii="Arial" w:hAnsi="Arial" w:cs="Arial"/>
          <w:b/>
          <w:lang w:val="uk-UA"/>
        </w:rPr>
      </w:pPr>
      <w:r w:rsidRPr="00B85435">
        <w:rPr>
          <w:rFonts w:ascii="Arial" w:hAnsi="Arial" w:cs="Arial"/>
          <w:b/>
          <w:lang w:val="uk-UA"/>
        </w:rPr>
        <w:t xml:space="preserve">ВСТУП. </w:t>
      </w:r>
      <w:hyperlink r:id="rId9" w:history="1">
        <w:r w:rsidR="004850C6" w:rsidRPr="004850C6">
          <w:rPr>
            <w:rStyle w:val="af"/>
            <w:rFonts w:ascii="Arial" w:hAnsi="Arial" w:cs="Arial"/>
            <w:b/>
            <w:color w:val="auto"/>
            <w:lang w:val="uk-UA"/>
          </w:rPr>
          <w:t>https://ru.calameo.com/books/005446895a03795b6bf95</w:t>
        </w:r>
      </w:hyperlink>
      <w:r w:rsidR="004850C6">
        <w:rPr>
          <w:rFonts w:ascii="Arial" w:hAnsi="Arial" w:cs="Arial"/>
          <w:b/>
          <w:lang w:val="uk-UA"/>
        </w:rPr>
        <w:t xml:space="preserve"> </w:t>
      </w:r>
    </w:p>
    <w:p w:rsidR="00B85435" w:rsidRPr="00B85435" w:rsidRDefault="00B85435" w:rsidP="00B85435">
      <w:pPr>
        <w:jc w:val="both"/>
        <w:rPr>
          <w:rFonts w:ascii="Arial" w:hAnsi="Arial" w:cs="Arial"/>
          <w:b/>
          <w:lang w:val="uk-UA"/>
        </w:rPr>
      </w:pPr>
    </w:p>
    <w:p w:rsidR="00B85435" w:rsidRPr="00B85435" w:rsidRDefault="00B85435" w:rsidP="00B85435">
      <w:pPr>
        <w:jc w:val="both"/>
        <w:rPr>
          <w:rFonts w:ascii="Arial" w:hAnsi="Arial" w:cs="Arial"/>
          <w:b/>
          <w:lang w:val="uk-UA"/>
        </w:rPr>
      </w:pPr>
      <w:r w:rsidRPr="00B85435">
        <w:rPr>
          <w:rFonts w:ascii="Arial" w:hAnsi="Arial" w:cs="Arial"/>
          <w:b/>
          <w:lang w:val="uk-UA"/>
        </w:rPr>
        <w:t>ОСОБЛИВОСТІ ПРОВЕДЕННЯ ВИХОВНОЇ РОБОТИ ЗАСОБАМИ КОЗАЦЬКОЇ ПЕДАГОГІКИ В РАЙОНАХ ОДЕЩИНИ.</w:t>
      </w:r>
    </w:p>
    <w:p w:rsidR="00B85435" w:rsidRPr="00B85435" w:rsidRDefault="00B85435" w:rsidP="00B85435">
      <w:pPr>
        <w:ind w:firstLine="708"/>
        <w:jc w:val="both"/>
        <w:rPr>
          <w:rFonts w:ascii="Arial" w:hAnsi="Arial" w:cs="Arial"/>
          <w:b/>
          <w:lang w:val="uk-UA"/>
        </w:rPr>
      </w:pPr>
      <w:r w:rsidRPr="00B85435">
        <w:rPr>
          <w:rFonts w:ascii="Arial" w:hAnsi="Arial" w:cs="Arial"/>
          <w:b/>
          <w:lang w:val="uk-UA"/>
        </w:rPr>
        <w:t xml:space="preserve">А. ПІВНІЧНІ РАЙОНИ ОДЕЩИНИ. </w:t>
      </w:r>
    </w:p>
    <w:p w:rsidR="00B85435" w:rsidRPr="00B85435" w:rsidRDefault="00B85435" w:rsidP="00B85435">
      <w:pPr>
        <w:ind w:firstLine="708"/>
        <w:jc w:val="both"/>
        <w:rPr>
          <w:rFonts w:ascii="Arial" w:hAnsi="Arial" w:cs="Arial"/>
          <w:b/>
          <w:lang w:val="uk-UA"/>
        </w:rPr>
      </w:pPr>
      <w:r w:rsidRPr="00B85435">
        <w:rPr>
          <w:rFonts w:ascii="Arial" w:hAnsi="Arial" w:cs="Arial"/>
          <w:b/>
          <w:lang w:val="uk-UA"/>
        </w:rPr>
        <w:t xml:space="preserve">Б. ЦЕНТРАЛЬНІ, СХІДНІ РАЙОНИ ОДЕЩИНИ. </w:t>
      </w:r>
    </w:p>
    <w:p w:rsidR="00B85435" w:rsidRPr="00B85435" w:rsidRDefault="00B85435" w:rsidP="00B85435">
      <w:pPr>
        <w:ind w:firstLine="708"/>
        <w:jc w:val="both"/>
        <w:rPr>
          <w:rFonts w:ascii="Arial" w:hAnsi="Arial" w:cs="Arial"/>
          <w:b/>
          <w:lang w:val="uk-UA"/>
        </w:rPr>
      </w:pPr>
      <w:r w:rsidRPr="00B85435">
        <w:rPr>
          <w:rFonts w:ascii="Arial" w:hAnsi="Arial" w:cs="Arial"/>
          <w:b/>
          <w:lang w:val="uk-UA"/>
        </w:rPr>
        <w:t>В. ОДЕСА. МІСТА ОБЛАСНОГО ПІДПОРЯДКУВАННЯ.</w:t>
      </w:r>
    </w:p>
    <w:p w:rsidR="00B85435" w:rsidRPr="00B85435" w:rsidRDefault="00B85435" w:rsidP="00B85435">
      <w:pPr>
        <w:ind w:firstLine="708"/>
        <w:jc w:val="both"/>
        <w:rPr>
          <w:rFonts w:ascii="Arial" w:hAnsi="Arial" w:cs="Arial"/>
          <w:b/>
          <w:lang w:val="uk-UA"/>
        </w:rPr>
      </w:pPr>
      <w:r w:rsidRPr="00B85435">
        <w:rPr>
          <w:rFonts w:ascii="Arial" w:hAnsi="Arial" w:cs="Arial"/>
          <w:b/>
          <w:lang w:val="uk-UA"/>
        </w:rPr>
        <w:t xml:space="preserve">Г. ПІВДЕННІ РАЙОНИ ОДЕЩИНИ – БУДЖАК. </w:t>
      </w:r>
    </w:p>
    <w:p w:rsidR="00B85435" w:rsidRPr="00B85435" w:rsidRDefault="00B85435" w:rsidP="00B85435">
      <w:pPr>
        <w:jc w:val="both"/>
        <w:rPr>
          <w:rFonts w:ascii="Arial" w:hAnsi="Arial" w:cs="Arial"/>
          <w:b/>
          <w:lang w:val="uk-UA"/>
        </w:rPr>
      </w:pPr>
    </w:p>
    <w:p w:rsidR="00B85435" w:rsidRPr="00B85435" w:rsidRDefault="00B85435" w:rsidP="00B85435">
      <w:pPr>
        <w:jc w:val="both"/>
        <w:rPr>
          <w:rFonts w:ascii="Arial" w:hAnsi="Arial" w:cs="Arial"/>
          <w:b/>
          <w:lang w:val="uk-UA"/>
        </w:rPr>
      </w:pPr>
      <w:r w:rsidRPr="00B85435">
        <w:rPr>
          <w:rFonts w:ascii="Arial" w:hAnsi="Arial" w:cs="Arial"/>
          <w:b/>
          <w:lang w:val="uk-UA"/>
        </w:rPr>
        <w:t>І. 1-Й ЕТАП. 1990-1996. ПЕРШІ МОДЕЛІ ВИХОВНОЇ РОБОТИ.</w:t>
      </w:r>
    </w:p>
    <w:p w:rsidR="00B85435" w:rsidRPr="00B85435" w:rsidRDefault="00B85435" w:rsidP="00B85435">
      <w:pPr>
        <w:ind w:firstLine="708"/>
        <w:jc w:val="both"/>
        <w:rPr>
          <w:rFonts w:ascii="Arial" w:hAnsi="Arial" w:cs="Arial"/>
          <w:b/>
          <w:lang w:val="uk-UA"/>
        </w:rPr>
      </w:pPr>
      <w:r w:rsidRPr="00B85435">
        <w:rPr>
          <w:rFonts w:ascii="Arial" w:hAnsi="Arial" w:cs="Arial"/>
          <w:b/>
          <w:lang w:val="uk-UA"/>
        </w:rPr>
        <w:t xml:space="preserve">МОДЕЛЬ-1. ШКОЛА З ВИХОВАННЯ ФІЗИЧНО ТА МОРАЛЬНО ЗДОРОВОГО ПОКОЛІННЯ НА ТРАДИЦІЯХ КОЗАЦЬКОЇ ВЕРСТВИ НАСЕЛЕННЯ. </w:t>
      </w:r>
    </w:p>
    <w:p w:rsidR="00B85435" w:rsidRPr="00B85435" w:rsidRDefault="00B85435" w:rsidP="00B85435">
      <w:pPr>
        <w:ind w:firstLine="708"/>
        <w:jc w:val="both"/>
        <w:rPr>
          <w:rFonts w:ascii="Arial" w:hAnsi="Arial" w:cs="Arial"/>
          <w:b/>
          <w:lang w:val="uk-UA"/>
        </w:rPr>
      </w:pPr>
      <w:r w:rsidRPr="00B85435">
        <w:rPr>
          <w:rFonts w:ascii="Arial" w:hAnsi="Arial" w:cs="Arial"/>
          <w:b/>
          <w:lang w:val="uk-UA"/>
        </w:rPr>
        <w:t>МОДЕЛЬ-2. КОЗАЦЬКИМИ ШЛЯХАМИ.</w:t>
      </w:r>
    </w:p>
    <w:p w:rsidR="00B85435" w:rsidRPr="00B85435" w:rsidRDefault="00B85435" w:rsidP="00B85435">
      <w:pPr>
        <w:jc w:val="both"/>
        <w:rPr>
          <w:rFonts w:ascii="Arial" w:hAnsi="Arial" w:cs="Arial"/>
          <w:b/>
          <w:lang w:val="uk-UA"/>
        </w:rPr>
      </w:pPr>
      <w:r w:rsidRPr="00B85435">
        <w:rPr>
          <w:rFonts w:ascii="Arial" w:hAnsi="Arial" w:cs="Arial"/>
          <w:b/>
          <w:lang w:val="uk-UA"/>
        </w:rPr>
        <w:tab/>
        <w:t>МОДЕЛЬ-3. КОЗАЦЬКА ШКОЛА «ДЖУРА».</w:t>
      </w:r>
    </w:p>
    <w:p w:rsidR="00B85435" w:rsidRPr="00B85435" w:rsidRDefault="00B85435" w:rsidP="00B85435">
      <w:pPr>
        <w:jc w:val="both"/>
        <w:rPr>
          <w:rFonts w:ascii="Arial" w:hAnsi="Arial" w:cs="Arial"/>
          <w:b/>
          <w:lang w:val="uk-UA"/>
        </w:rPr>
      </w:pPr>
      <w:r w:rsidRPr="00B85435">
        <w:rPr>
          <w:rFonts w:ascii="Arial" w:hAnsi="Arial" w:cs="Arial"/>
          <w:b/>
          <w:lang w:val="uk-UA"/>
        </w:rPr>
        <w:tab/>
        <w:t>МОДЕЛЬ-4. ШКІЛЬНА ДИТЯЧО-ЮНАЦЬКА ОРГАНІЗАЦІЯ НАЦІОНАЛЬНО-ДУХОВНОГО ВІДРОДЖЕННЯ «ДЖУРА».</w:t>
      </w:r>
    </w:p>
    <w:p w:rsidR="00B85435" w:rsidRPr="00B85435" w:rsidRDefault="00B85435" w:rsidP="00B85435">
      <w:pPr>
        <w:jc w:val="both"/>
        <w:rPr>
          <w:rFonts w:ascii="Arial" w:hAnsi="Arial" w:cs="Arial"/>
          <w:b/>
          <w:lang w:val="uk-UA"/>
        </w:rPr>
      </w:pPr>
      <w:r w:rsidRPr="00B85435">
        <w:rPr>
          <w:rFonts w:ascii="Arial" w:hAnsi="Arial" w:cs="Arial"/>
          <w:b/>
          <w:lang w:val="uk-UA"/>
        </w:rPr>
        <w:tab/>
        <w:t>МОДЕЛЬ-5. КОЗАЦЬКА РЕСПУБЛІКА «МРІЯ».</w:t>
      </w:r>
    </w:p>
    <w:p w:rsidR="00B85435" w:rsidRPr="00B85435" w:rsidRDefault="00B85435" w:rsidP="00B85435">
      <w:pPr>
        <w:jc w:val="both"/>
        <w:rPr>
          <w:rFonts w:ascii="Arial" w:hAnsi="Arial" w:cs="Arial"/>
          <w:b/>
          <w:lang w:val="uk-UA"/>
        </w:rPr>
      </w:pPr>
    </w:p>
    <w:p w:rsidR="00B85435" w:rsidRPr="00B85435" w:rsidRDefault="00B85435" w:rsidP="00B85435">
      <w:pPr>
        <w:jc w:val="both"/>
        <w:rPr>
          <w:rFonts w:ascii="Arial" w:hAnsi="Arial" w:cs="Arial"/>
          <w:b/>
          <w:lang w:val="uk-UA"/>
        </w:rPr>
      </w:pPr>
      <w:r w:rsidRPr="00B85435">
        <w:rPr>
          <w:rFonts w:ascii="Arial" w:hAnsi="Arial" w:cs="Arial"/>
          <w:b/>
          <w:lang w:val="uk-UA"/>
        </w:rPr>
        <w:t>ІІ. 2-Й ЕТАП. 1997-2004. МОДЕЛІ ВИХОВНОЇ РОБОТИ.</w:t>
      </w:r>
    </w:p>
    <w:p w:rsidR="00B85435" w:rsidRPr="00B85435" w:rsidRDefault="00B85435" w:rsidP="00B85435">
      <w:pPr>
        <w:jc w:val="both"/>
        <w:rPr>
          <w:rFonts w:ascii="Arial" w:hAnsi="Arial" w:cs="Arial"/>
          <w:b/>
          <w:lang w:val="uk-UA"/>
        </w:rPr>
      </w:pPr>
      <w:r w:rsidRPr="00B85435">
        <w:rPr>
          <w:rFonts w:ascii="Arial" w:hAnsi="Arial" w:cs="Arial"/>
          <w:b/>
          <w:lang w:val="uk-UA"/>
        </w:rPr>
        <w:tab/>
        <w:t>МОДЕЛЬ-6. ШКОЛА КОЗАЦЬКОГО ТІЛОДУХОВИХОВАННЯ – ОСНОВА ФІЗИЧНОГО ТА МОРАЛЬНОГО ЗДОРОВ’Я НАЦІЇ.</w:t>
      </w:r>
    </w:p>
    <w:p w:rsidR="00B85435" w:rsidRPr="00B85435" w:rsidRDefault="00B85435" w:rsidP="00B85435">
      <w:pPr>
        <w:jc w:val="both"/>
        <w:rPr>
          <w:rFonts w:ascii="Arial" w:hAnsi="Arial" w:cs="Arial"/>
          <w:b/>
          <w:lang w:val="uk-UA"/>
        </w:rPr>
      </w:pPr>
      <w:r w:rsidRPr="00B85435">
        <w:rPr>
          <w:rFonts w:ascii="Arial" w:hAnsi="Arial" w:cs="Arial"/>
          <w:b/>
          <w:lang w:val="uk-UA"/>
        </w:rPr>
        <w:tab/>
        <w:t>МОДЕЛЬ-7. ШКОЛА ДЖУР ТА ДАН.</w:t>
      </w:r>
    </w:p>
    <w:p w:rsidR="00B85435" w:rsidRPr="00B85435" w:rsidRDefault="00B85435" w:rsidP="00B85435">
      <w:pPr>
        <w:rPr>
          <w:rFonts w:ascii="Arial" w:hAnsi="Arial" w:cs="Arial"/>
          <w:b/>
          <w:lang w:val="uk-UA"/>
        </w:rPr>
      </w:pPr>
      <w:r w:rsidRPr="00B85435">
        <w:rPr>
          <w:rFonts w:ascii="Arial" w:hAnsi="Arial" w:cs="Arial"/>
          <w:b/>
          <w:lang w:val="uk-UA"/>
        </w:rPr>
        <w:tab/>
        <w:t>МОДЕЛЬ-8. ШКОЛА КОЗАЦЬКОГО ВИХОВАННЯ.</w:t>
      </w:r>
    </w:p>
    <w:p w:rsidR="00B85435" w:rsidRPr="00B85435" w:rsidRDefault="00B85435" w:rsidP="00B85435">
      <w:pPr>
        <w:jc w:val="both"/>
        <w:rPr>
          <w:rFonts w:ascii="Arial" w:hAnsi="Arial" w:cs="Arial"/>
          <w:b/>
          <w:lang w:val="uk-UA"/>
        </w:rPr>
      </w:pPr>
    </w:p>
    <w:p w:rsidR="00B85435" w:rsidRPr="00B85435" w:rsidRDefault="00B85435" w:rsidP="00B85435">
      <w:pPr>
        <w:jc w:val="both"/>
        <w:rPr>
          <w:rFonts w:ascii="Arial" w:hAnsi="Arial" w:cs="Arial"/>
          <w:b/>
          <w:lang w:val="uk-UA"/>
        </w:rPr>
      </w:pPr>
      <w:r w:rsidRPr="00B85435">
        <w:rPr>
          <w:rFonts w:ascii="Arial" w:hAnsi="Arial" w:cs="Arial"/>
          <w:b/>
          <w:lang w:val="uk-UA"/>
        </w:rPr>
        <w:t>ІІІ. 3-Й ЕТАП. 2005-2013. МОДЕЛІ ВИХОВНОЇ РОБОТИ.</w:t>
      </w:r>
    </w:p>
    <w:p w:rsidR="00B85435" w:rsidRPr="00B85435" w:rsidRDefault="00B85435" w:rsidP="00B85435">
      <w:pPr>
        <w:jc w:val="both"/>
        <w:rPr>
          <w:rFonts w:ascii="Arial" w:hAnsi="Arial" w:cs="Arial"/>
          <w:b/>
          <w:lang w:val="uk-UA"/>
        </w:rPr>
      </w:pPr>
      <w:r w:rsidRPr="00B85435">
        <w:rPr>
          <w:rFonts w:ascii="Arial" w:hAnsi="Arial" w:cs="Arial"/>
          <w:b/>
          <w:lang w:val="uk-UA"/>
        </w:rPr>
        <w:tab/>
        <w:t>МОДЕЛЬ-9. ВЕЛИКА КОЗАЦЬКА РАДА.</w:t>
      </w:r>
    </w:p>
    <w:p w:rsidR="00B85435" w:rsidRPr="00B85435" w:rsidRDefault="00B85435" w:rsidP="00B85435">
      <w:pPr>
        <w:ind w:firstLine="708"/>
        <w:jc w:val="both"/>
        <w:rPr>
          <w:rFonts w:ascii="Arial" w:hAnsi="Arial" w:cs="Arial"/>
          <w:b/>
          <w:lang w:val="uk-UA"/>
        </w:rPr>
      </w:pPr>
      <w:r w:rsidRPr="00B85435">
        <w:rPr>
          <w:rFonts w:ascii="Arial" w:hAnsi="Arial" w:cs="Arial"/>
          <w:b/>
          <w:lang w:val="uk-UA"/>
        </w:rPr>
        <w:t>МОДЕЛЬ-10. КОЗАЦЬКА ПЕДАГОГІКА Й СУЧАСНА ОСВІТА. ПЛАН (ПОЕТАПНИЙ) РОЗВИТКУ КОЗАЦЬКОЇ ШКОЛИ.</w:t>
      </w:r>
    </w:p>
    <w:p w:rsidR="00B85435" w:rsidRPr="00B85435" w:rsidRDefault="00B85435" w:rsidP="00B85435">
      <w:pPr>
        <w:ind w:firstLine="708"/>
        <w:jc w:val="both"/>
        <w:rPr>
          <w:rFonts w:ascii="Arial" w:hAnsi="Arial" w:cs="Arial"/>
          <w:b/>
          <w:lang w:val="uk-UA"/>
        </w:rPr>
      </w:pPr>
      <w:r w:rsidRPr="00B85435">
        <w:rPr>
          <w:rFonts w:ascii="Arial" w:hAnsi="Arial" w:cs="Arial"/>
          <w:b/>
          <w:lang w:val="uk-UA"/>
        </w:rPr>
        <w:t>МОДЕЛЬ-11. ШКОЛА СУЧАСНОГО КОЗАЦЬКО-ЛИЦАРСЬКОГО ВИХОВАННЯ.</w:t>
      </w:r>
    </w:p>
    <w:p w:rsidR="00B85435" w:rsidRPr="00B85435" w:rsidRDefault="00B85435" w:rsidP="00B85435">
      <w:pPr>
        <w:ind w:firstLine="708"/>
        <w:jc w:val="both"/>
        <w:rPr>
          <w:rFonts w:ascii="Arial" w:hAnsi="Arial" w:cs="Arial"/>
          <w:b/>
          <w:lang w:val="uk-UA"/>
        </w:rPr>
      </w:pPr>
      <w:r w:rsidRPr="00B85435">
        <w:rPr>
          <w:rFonts w:ascii="Arial" w:hAnsi="Arial" w:cs="Arial"/>
          <w:b/>
          <w:lang w:val="uk-UA"/>
        </w:rPr>
        <w:t>МОДЕЛЬ-12. УЧНІВСЬКЕ САМОВРЯДУВАННЯ В ШКОЛІ КОЗАЦЬКО-ЛИЦАРСЬКОГО ВИХОВАННЯ.</w:t>
      </w:r>
    </w:p>
    <w:p w:rsidR="00B85435" w:rsidRPr="00B85435" w:rsidRDefault="00B85435" w:rsidP="00B85435">
      <w:pPr>
        <w:jc w:val="both"/>
        <w:rPr>
          <w:rFonts w:ascii="Arial" w:hAnsi="Arial" w:cs="Arial"/>
          <w:b/>
          <w:lang w:val="uk-UA"/>
        </w:rPr>
      </w:pPr>
      <w:r w:rsidRPr="00B85435">
        <w:rPr>
          <w:rFonts w:ascii="Arial" w:hAnsi="Arial" w:cs="Arial"/>
          <w:b/>
          <w:lang w:val="uk-UA"/>
        </w:rPr>
        <w:tab/>
        <w:t>МОДЕЛЬ-13. НАВЧАЛЬНИЙ ПЛАН ШКОЛИ КОЗАЦЬКО-ЛИЦАРСЬКОГО ВИХОВАННЯ.</w:t>
      </w:r>
    </w:p>
    <w:p w:rsidR="00B85435" w:rsidRPr="00B85435" w:rsidRDefault="00B85435" w:rsidP="00B85435">
      <w:pPr>
        <w:jc w:val="both"/>
        <w:rPr>
          <w:rFonts w:ascii="Arial" w:hAnsi="Arial" w:cs="Arial"/>
          <w:b/>
          <w:lang w:val="uk-UA"/>
        </w:rPr>
      </w:pPr>
      <w:r w:rsidRPr="00B85435">
        <w:rPr>
          <w:rFonts w:ascii="Arial" w:hAnsi="Arial" w:cs="Arial"/>
          <w:b/>
          <w:lang w:val="uk-UA"/>
        </w:rPr>
        <w:tab/>
        <w:t>МОДЕЛЬ-14. КОЗАЦЬКЕ ТІЛОДУХОВИХОВАННЯ – ОСНОВА ФІЗИЧНОГО ТА МОРАЛЬНОГО СТАНОВЛЕННЯ ОСОБИСТОСТІ.</w:t>
      </w:r>
    </w:p>
    <w:p w:rsidR="00B85435" w:rsidRPr="00B85435" w:rsidRDefault="00B85435" w:rsidP="00B85435">
      <w:pPr>
        <w:jc w:val="both"/>
        <w:rPr>
          <w:rFonts w:ascii="Arial" w:hAnsi="Arial" w:cs="Arial"/>
          <w:b/>
          <w:lang w:val="uk-UA"/>
        </w:rPr>
      </w:pPr>
      <w:r w:rsidRPr="00B85435">
        <w:rPr>
          <w:rFonts w:ascii="Arial" w:hAnsi="Arial" w:cs="Arial"/>
          <w:b/>
          <w:lang w:val="uk-UA"/>
        </w:rPr>
        <w:tab/>
        <w:t>МОДЕЛЬ-15. ШКОЛА «СОКІЛ» («ДЖУРА»).</w:t>
      </w:r>
    </w:p>
    <w:p w:rsidR="00B85435" w:rsidRPr="00B85435" w:rsidRDefault="00B85435" w:rsidP="00B85435">
      <w:pPr>
        <w:jc w:val="both"/>
        <w:rPr>
          <w:rFonts w:ascii="Arial" w:hAnsi="Arial" w:cs="Arial"/>
          <w:b/>
          <w:lang w:val="uk-UA"/>
        </w:rPr>
      </w:pPr>
    </w:p>
    <w:p w:rsidR="00B85435" w:rsidRPr="00B85435" w:rsidRDefault="00B85435" w:rsidP="00B85435">
      <w:pPr>
        <w:jc w:val="both"/>
        <w:rPr>
          <w:rFonts w:ascii="Arial" w:hAnsi="Arial" w:cs="Arial"/>
          <w:b/>
          <w:lang w:val="uk-UA"/>
        </w:rPr>
      </w:pPr>
      <w:r w:rsidRPr="00B85435">
        <w:rPr>
          <w:rFonts w:ascii="Arial" w:hAnsi="Arial" w:cs="Arial"/>
          <w:b/>
          <w:lang w:val="uk-UA"/>
        </w:rPr>
        <w:t>ІV. СУЧАСНИЙ СТАН. ПОШУК МОДЕЛІ.</w:t>
      </w:r>
    </w:p>
    <w:p w:rsidR="00B85435" w:rsidRPr="00B85435" w:rsidRDefault="00B85435" w:rsidP="00B85435">
      <w:pPr>
        <w:jc w:val="both"/>
        <w:rPr>
          <w:rFonts w:ascii="Arial" w:hAnsi="Arial" w:cs="Arial"/>
          <w:b/>
          <w:lang w:val="uk-UA"/>
        </w:rPr>
      </w:pPr>
      <w:r w:rsidRPr="00B85435">
        <w:rPr>
          <w:rFonts w:ascii="Arial" w:hAnsi="Arial" w:cs="Arial"/>
          <w:b/>
          <w:lang w:val="uk-UA"/>
        </w:rPr>
        <w:tab/>
        <w:t xml:space="preserve">МОДЕЛЬ-16. СИСТЕМА ПАТРІОТИЧНОГО ВИХОВАННЯ ДІТЕЙ І МОЛОДІ «ДЖУРА» (НА ОСНОВІ ВСЕУКРАЇНСЬКОЇ ДИТЯЧО-ЮНАЦЬКОЇ ВІЙСЬКОВО-ПАТРІОТИЧНОЇ ГРИ «СОКІЛ» («ДЖУРА»). </w:t>
      </w:r>
    </w:p>
    <w:p w:rsidR="00B85435" w:rsidRPr="00B85435" w:rsidRDefault="00B85435" w:rsidP="00B85435">
      <w:pPr>
        <w:ind w:firstLine="708"/>
        <w:jc w:val="both"/>
        <w:rPr>
          <w:rFonts w:ascii="Arial" w:hAnsi="Arial" w:cs="Arial"/>
          <w:b/>
          <w:lang w:val="uk-UA"/>
        </w:rPr>
      </w:pPr>
      <w:r w:rsidRPr="00B85435">
        <w:rPr>
          <w:rFonts w:ascii="Arial" w:hAnsi="Arial" w:cs="Arial"/>
          <w:b/>
          <w:lang w:val="uk-UA"/>
        </w:rPr>
        <w:t>МОДЕЛЬ-17. ШКОЛА НАЦІОНАЛЬНО-ПАТРІОТИЧНОГО ВИХОВАННЯ НА ЗАСАДАХ КОЗАЦЬКОГО ЛИЦАРСТВА. ЧАС ВИХОВУВАТИ ЛИЦАРІВ – ПІСЛЯ НАС НЕ БУДЕ НАС, А СПРАВИ ЗАЛИШАТЬСЯ.</w:t>
      </w:r>
    </w:p>
    <w:p w:rsidR="00B85435" w:rsidRPr="00B85435" w:rsidRDefault="00B85435" w:rsidP="00B85435">
      <w:pPr>
        <w:jc w:val="both"/>
        <w:rPr>
          <w:rFonts w:ascii="Arial" w:hAnsi="Arial" w:cs="Arial"/>
          <w:b/>
          <w:lang w:val="uk-UA"/>
        </w:rPr>
      </w:pPr>
    </w:p>
    <w:p w:rsidR="00B85435" w:rsidRPr="00B85435" w:rsidRDefault="00B85435" w:rsidP="00B85435">
      <w:pPr>
        <w:jc w:val="both"/>
        <w:rPr>
          <w:rFonts w:ascii="Arial" w:hAnsi="Arial" w:cs="Arial"/>
          <w:b/>
          <w:lang w:val="uk-UA"/>
        </w:rPr>
      </w:pPr>
      <w:r w:rsidRPr="00B85435">
        <w:rPr>
          <w:rFonts w:ascii="Arial" w:hAnsi="Arial" w:cs="Arial"/>
          <w:b/>
          <w:lang w:val="uk-UA"/>
        </w:rPr>
        <w:t>V. ПЕРСПЕКТИВИ І ЗАВДАННЯ.</w:t>
      </w:r>
    </w:p>
    <w:p w:rsidR="00B85435" w:rsidRPr="00B85435" w:rsidRDefault="00B85435" w:rsidP="00B85435">
      <w:pPr>
        <w:jc w:val="both"/>
        <w:rPr>
          <w:rFonts w:ascii="Arial" w:hAnsi="Arial" w:cs="Arial"/>
          <w:b/>
          <w:lang w:val="uk-UA"/>
        </w:rPr>
      </w:pPr>
    </w:p>
    <w:p w:rsidR="00B85435" w:rsidRPr="00B85435" w:rsidRDefault="00B85435" w:rsidP="00B85435">
      <w:pPr>
        <w:jc w:val="both"/>
        <w:rPr>
          <w:rFonts w:ascii="Arial" w:hAnsi="Arial" w:cs="Arial"/>
          <w:b/>
          <w:lang w:val="uk-UA"/>
        </w:rPr>
      </w:pPr>
      <w:r w:rsidRPr="00B85435">
        <w:rPr>
          <w:rFonts w:ascii="Arial" w:hAnsi="Arial" w:cs="Arial"/>
          <w:b/>
          <w:lang w:val="uk-UA"/>
        </w:rPr>
        <w:lastRenderedPageBreak/>
        <w:t>РЕКОМЕНДОВАНА ЛІТЕРАТУРА.</w:t>
      </w:r>
      <w:r w:rsidRPr="00B85435">
        <w:rPr>
          <w:rFonts w:ascii="Arial" w:hAnsi="Arial" w:cs="Arial"/>
          <w:vertAlign w:val="superscript"/>
          <w:lang w:val="uk-UA"/>
        </w:rPr>
        <w:footnoteReference w:id="1"/>
      </w:r>
    </w:p>
    <w:p w:rsidR="00B85435" w:rsidRPr="00B85435" w:rsidRDefault="00B85435" w:rsidP="00B85435">
      <w:pPr>
        <w:jc w:val="both"/>
        <w:rPr>
          <w:rFonts w:ascii="Arial" w:hAnsi="Arial" w:cs="Arial"/>
          <w:b/>
          <w:lang w:val="uk-UA"/>
        </w:rPr>
      </w:pPr>
    </w:p>
    <w:p w:rsidR="00B85435" w:rsidRPr="00B85435" w:rsidRDefault="00B85435" w:rsidP="00B85435">
      <w:pPr>
        <w:ind w:left="1416" w:firstLine="708"/>
        <w:jc w:val="both"/>
        <w:rPr>
          <w:rFonts w:ascii="Arial" w:hAnsi="Arial" w:cs="Arial"/>
          <w:b/>
          <w:i/>
          <w:lang w:val="uk-UA"/>
        </w:rPr>
      </w:pPr>
      <w:r w:rsidRPr="00B85435">
        <w:rPr>
          <w:rFonts w:ascii="Arial" w:hAnsi="Arial" w:cs="Arial"/>
          <w:b/>
          <w:i/>
          <w:lang w:val="uk-UA"/>
        </w:rPr>
        <w:t>Історія вчить, що ефективне те, що утверджує своє. А своє у нас – козацтво – спосіб життя вільної людини, яка із зброєю в руках захищала своє право на Свободу.</w:t>
      </w:r>
    </w:p>
    <w:p w:rsidR="00B85435" w:rsidRPr="00B85435" w:rsidRDefault="00B85435" w:rsidP="00B85435">
      <w:pPr>
        <w:rPr>
          <w:rFonts w:ascii="Arial" w:hAnsi="Arial" w:cs="Arial"/>
          <w:b/>
          <w:lang w:val="uk-UA"/>
        </w:rPr>
      </w:pPr>
    </w:p>
    <w:p w:rsidR="00B85435" w:rsidRPr="00B85435" w:rsidRDefault="00B85435" w:rsidP="00B85435">
      <w:pPr>
        <w:rPr>
          <w:rFonts w:ascii="Arial" w:hAnsi="Arial" w:cs="Arial"/>
          <w:b/>
          <w:lang w:val="uk-UA"/>
        </w:rPr>
      </w:pPr>
      <w:r w:rsidRPr="00B85435">
        <w:rPr>
          <w:rFonts w:ascii="Arial" w:hAnsi="Arial" w:cs="Arial"/>
          <w:b/>
          <w:lang w:val="uk-UA"/>
        </w:rPr>
        <w:t>ВСТУП.</w:t>
      </w:r>
    </w:p>
    <w:p w:rsidR="00B85435" w:rsidRPr="00B85435" w:rsidRDefault="00B85435" w:rsidP="00B85435">
      <w:pPr>
        <w:rPr>
          <w:rFonts w:ascii="Arial" w:hAnsi="Arial" w:cs="Arial"/>
          <w:b/>
          <w:lang w:val="uk-UA"/>
        </w:rPr>
      </w:pPr>
    </w:p>
    <w:p w:rsidR="00B85435" w:rsidRPr="00B85435" w:rsidRDefault="00B85435" w:rsidP="00B85435">
      <w:pPr>
        <w:ind w:firstLine="709"/>
        <w:jc w:val="both"/>
        <w:rPr>
          <w:rFonts w:ascii="Arial" w:hAnsi="Arial" w:cs="Arial"/>
          <w:lang w:val="uk-UA"/>
        </w:rPr>
      </w:pPr>
      <w:r w:rsidRPr="00B85435">
        <w:rPr>
          <w:rFonts w:ascii="Arial" w:hAnsi="Arial" w:cs="Arial"/>
          <w:lang w:val="uk-UA"/>
        </w:rPr>
        <w:t>Система виховної роботи школи козацько-лицарського виховання  базується на ідеях козацтва. Діяльність усіх джерел організованого впливу на виховний процес у школі спрямований на творче продовження в сучасних умовах козацьких звичаїв і традицій, вироблення в кожного учня прагнення розвивати в собі кращі людські риси козака-патріота.</w:t>
      </w:r>
    </w:p>
    <w:p w:rsidR="00B85435" w:rsidRPr="00B85435" w:rsidRDefault="00B85435" w:rsidP="00B85435">
      <w:pPr>
        <w:ind w:firstLine="709"/>
        <w:jc w:val="both"/>
        <w:rPr>
          <w:rFonts w:ascii="Arial" w:hAnsi="Arial" w:cs="Arial"/>
          <w:lang w:val="uk-UA"/>
        </w:rPr>
      </w:pPr>
      <w:r w:rsidRPr="00B85435">
        <w:rPr>
          <w:rFonts w:ascii="Arial" w:hAnsi="Arial" w:cs="Arial"/>
          <w:lang w:val="uk-UA"/>
        </w:rPr>
        <w:t xml:space="preserve">Козацька система виховання: </w:t>
      </w:r>
      <w:r w:rsidRPr="00B85435">
        <w:rPr>
          <w:rFonts w:ascii="Arial" w:hAnsi="Arial" w:cs="Arial"/>
          <w:b/>
          <w:lang w:val="uk-UA"/>
        </w:rPr>
        <w:t>наймудріша</w:t>
      </w:r>
      <w:r w:rsidRPr="00B85435">
        <w:rPr>
          <w:rFonts w:ascii="Arial" w:hAnsi="Arial" w:cs="Arial"/>
          <w:lang w:val="uk-UA"/>
        </w:rPr>
        <w:t xml:space="preserve">, бо вона озброєна </w:t>
      </w:r>
      <w:proofErr w:type="spellStart"/>
      <w:r w:rsidRPr="00B85435">
        <w:rPr>
          <w:rFonts w:ascii="Arial" w:hAnsi="Arial" w:cs="Arial"/>
          <w:lang w:val="uk-UA"/>
        </w:rPr>
        <w:t>багатющими</w:t>
      </w:r>
      <w:proofErr w:type="spellEnd"/>
      <w:r w:rsidRPr="00B85435">
        <w:rPr>
          <w:rFonts w:ascii="Arial" w:hAnsi="Arial" w:cs="Arial"/>
          <w:lang w:val="uk-UA"/>
        </w:rPr>
        <w:t xml:space="preserve"> знаннями, виробленими колективним генієм народу; </w:t>
      </w:r>
      <w:r w:rsidRPr="00B85435">
        <w:rPr>
          <w:rFonts w:ascii="Arial" w:hAnsi="Arial" w:cs="Arial"/>
          <w:b/>
          <w:lang w:val="uk-UA"/>
        </w:rPr>
        <w:t>найавторитетніша</w:t>
      </w:r>
      <w:r w:rsidRPr="00B85435">
        <w:rPr>
          <w:rFonts w:ascii="Arial" w:hAnsi="Arial" w:cs="Arial"/>
          <w:lang w:val="uk-UA"/>
        </w:rPr>
        <w:t xml:space="preserve">, бо її істинність підтверджена багатовіковою масовою практикою; </w:t>
      </w:r>
      <w:proofErr w:type="spellStart"/>
      <w:r w:rsidRPr="00B85435">
        <w:rPr>
          <w:rFonts w:ascii="Arial" w:hAnsi="Arial" w:cs="Arial"/>
          <w:b/>
          <w:lang w:val="uk-UA"/>
        </w:rPr>
        <w:t>найідейніша</w:t>
      </w:r>
      <w:proofErr w:type="spellEnd"/>
      <w:r w:rsidRPr="00B85435">
        <w:rPr>
          <w:rFonts w:ascii="Arial" w:hAnsi="Arial" w:cs="Arial"/>
          <w:lang w:val="uk-UA"/>
        </w:rPr>
        <w:t xml:space="preserve">, бо базується на заповідях народної моралі, націлена на формування справжньої людини; </w:t>
      </w:r>
      <w:r w:rsidRPr="00B85435">
        <w:rPr>
          <w:rFonts w:ascii="Arial" w:hAnsi="Arial" w:cs="Arial"/>
          <w:b/>
          <w:lang w:val="uk-UA"/>
        </w:rPr>
        <w:t>найпрогресивніша</w:t>
      </w:r>
      <w:r w:rsidRPr="00B85435">
        <w:rPr>
          <w:rFonts w:ascii="Arial" w:hAnsi="Arial" w:cs="Arial"/>
          <w:lang w:val="uk-UA"/>
        </w:rPr>
        <w:t xml:space="preserve">, бо вона завжди знаходиться на передньому краї боротьби за розум, за світло знань, за перемогу Добра над Злом; </w:t>
      </w:r>
      <w:r w:rsidRPr="00B85435">
        <w:rPr>
          <w:rFonts w:ascii="Arial" w:hAnsi="Arial" w:cs="Arial"/>
          <w:b/>
          <w:lang w:val="uk-UA"/>
        </w:rPr>
        <w:t>найбагатша</w:t>
      </w:r>
      <w:r w:rsidRPr="00B85435">
        <w:rPr>
          <w:rFonts w:ascii="Arial" w:hAnsi="Arial" w:cs="Arial"/>
          <w:lang w:val="uk-UA"/>
        </w:rPr>
        <w:t>, бо на її теренах протягом багатьох віків сумлінно працюють мільйони вихователів.</w:t>
      </w:r>
    </w:p>
    <w:p w:rsidR="00B85435" w:rsidRPr="00B85435" w:rsidRDefault="00B85435" w:rsidP="00B85435">
      <w:pPr>
        <w:ind w:firstLine="709"/>
        <w:jc w:val="both"/>
        <w:rPr>
          <w:rFonts w:ascii="Arial" w:hAnsi="Arial" w:cs="Arial"/>
          <w:lang w:val="uk-UA"/>
        </w:rPr>
      </w:pPr>
      <w:r w:rsidRPr="00B85435">
        <w:rPr>
          <w:rFonts w:ascii="Arial" w:hAnsi="Arial" w:cs="Arial"/>
          <w:lang w:val="uk-UA"/>
        </w:rPr>
        <w:t xml:space="preserve">Народні традиції, звичаї та обряди об’єднують минуле і майбутнє народу. Практично прилучаючись до них, учнівська молодь убирає в себе філософський, психологічний, </w:t>
      </w:r>
      <w:proofErr w:type="spellStart"/>
      <w:r w:rsidRPr="00B85435">
        <w:rPr>
          <w:rFonts w:ascii="Arial" w:hAnsi="Arial" w:cs="Arial"/>
          <w:lang w:val="uk-UA"/>
        </w:rPr>
        <w:t>ідейно</w:t>
      </w:r>
      <w:proofErr w:type="spellEnd"/>
      <w:r w:rsidRPr="00B85435">
        <w:rPr>
          <w:rFonts w:ascii="Arial" w:hAnsi="Arial" w:cs="Arial"/>
          <w:lang w:val="uk-UA"/>
        </w:rPr>
        <w:t>-моральний і естетичний зміст, у неї формується козацька самобутність, творче ставлення до дійсності...</w:t>
      </w:r>
    </w:p>
    <w:p w:rsidR="00B85435" w:rsidRPr="00B85435" w:rsidRDefault="00B85435" w:rsidP="00B85435">
      <w:pPr>
        <w:rPr>
          <w:rFonts w:ascii="Arial" w:hAnsi="Arial" w:cs="Arial"/>
          <w:b/>
          <w:lang w:val="uk-UA"/>
        </w:rPr>
      </w:pPr>
    </w:p>
    <w:p w:rsidR="00B85435" w:rsidRPr="00B85435" w:rsidRDefault="00B85435" w:rsidP="00B85435">
      <w:pPr>
        <w:rPr>
          <w:rFonts w:ascii="Arial" w:hAnsi="Arial" w:cs="Arial"/>
          <w:b/>
          <w:lang w:val="uk-UA"/>
        </w:rPr>
      </w:pPr>
    </w:p>
    <w:p w:rsidR="00B85435" w:rsidRPr="00B85435" w:rsidRDefault="00B85435" w:rsidP="00B85435">
      <w:pPr>
        <w:jc w:val="both"/>
        <w:rPr>
          <w:rFonts w:ascii="Arial" w:hAnsi="Arial" w:cs="Arial"/>
          <w:b/>
          <w:lang w:val="uk-UA"/>
        </w:rPr>
      </w:pPr>
      <w:r w:rsidRPr="00B85435">
        <w:rPr>
          <w:rFonts w:ascii="Arial" w:hAnsi="Arial" w:cs="Arial"/>
          <w:b/>
          <w:lang w:val="uk-UA"/>
        </w:rPr>
        <w:t>ОСОБЛИВОСТІ ПРОВЕДЕННЯ ВИХОВНОЇ РОБОТИ ЗАСОБАМИ КОЗАЦЬКОЇ ПЕДАГОГІКИ В РАЙОНАХ ОДЕЩИНИ.</w:t>
      </w:r>
    </w:p>
    <w:p w:rsidR="00B85435" w:rsidRPr="00B85435" w:rsidRDefault="00B85435" w:rsidP="00B85435">
      <w:pPr>
        <w:jc w:val="both"/>
        <w:rPr>
          <w:rFonts w:ascii="Arial" w:hAnsi="Arial" w:cs="Arial"/>
          <w:b/>
          <w:lang w:val="uk-UA"/>
        </w:rPr>
      </w:pPr>
    </w:p>
    <w:p w:rsidR="00B85435" w:rsidRPr="00B85435" w:rsidRDefault="00B85435" w:rsidP="00B85435">
      <w:pPr>
        <w:ind w:firstLine="708"/>
        <w:jc w:val="both"/>
        <w:rPr>
          <w:rFonts w:ascii="Arial" w:hAnsi="Arial" w:cs="Arial"/>
          <w:b/>
          <w:lang w:val="uk-UA"/>
        </w:rPr>
      </w:pPr>
      <w:r w:rsidRPr="00B85435">
        <w:rPr>
          <w:rFonts w:ascii="Arial" w:hAnsi="Arial" w:cs="Arial"/>
          <w:b/>
          <w:lang w:val="uk-UA"/>
        </w:rPr>
        <w:t xml:space="preserve">А. ПІВНІЧНІ РАЙОНИ ОДЕЩИНИ. </w:t>
      </w:r>
    </w:p>
    <w:p w:rsidR="00B85435" w:rsidRPr="00B85435" w:rsidRDefault="00B85435" w:rsidP="00B85435">
      <w:pPr>
        <w:ind w:firstLine="708"/>
        <w:jc w:val="both"/>
        <w:rPr>
          <w:rFonts w:ascii="Arial" w:hAnsi="Arial" w:cs="Arial"/>
          <w:b/>
          <w:lang w:val="uk-UA"/>
        </w:rPr>
      </w:pPr>
      <w:r w:rsidRPr="00B85435">
        <w:rPr>
          <w:rFonts w:ascii="Arial" w:hAnsi="Arial" w:cs="Arial"/>
          <w:b/>
          <w:lang w:val="uk-UA"/>
        </w:rPr>
        <w:t xml:space="preserve">Українці в цих районах переважають – їх від 80 до 96%; росіяни й молдовани – до 10%. Працюють школи: </w:t>
      </w:r>
      <w:proofErr w:type="spellStart"/>
      <w:r w:rsidRPr="00B85435">
        <w:rPr>
          <w:rFonts w:ascii="Arial" w:hAnsi="Arial" w:cs="Arial"/>
          <w:b/>
          <w:lang w:val="uk-UA"/>
        </w:rPr>
        <w:t>Піщанська</w:t>
      </w:r>
      <w:proofErr w:type="spellEnd"/>
      <w:r w:rsidRPr="00B85435">
        <w:rPr>
          <w:rFonts w:ascii="Arial" w:hAnsi="Arial" w:cs="Arial"/>
          <w:b/>
          <w:lang w:val="uk-UA"/>
        </w:rPr>
        <w:t xml:space="preserve">, </w:t>
      </w:r>
      <w:proofErr w:type="spellStart"/>
      <w:r w:rsidRPr="00B85435">
        <w:rPr>
          <w:rFonts w:ascii="Arial" w:hAnsi="Arial" w:cs="Arial"/>
          <w:b/>
          <w:lang w:val="uk-UA"/>
        </w:rPr>
        <w:t>Пужайківська</w:t>
      </w:r>
      <w:proofErr w:type="spellEnd"/>
      <w:r w:rsidRPr="00B85435">
        <w:rPr>
          <w:rFonts w:ascii="Arial" w:hAnsi="Arial" w:cs="Arial"/>
          <w:b/>
          <w:lang w:val="uk-UA"/>
        </w:rPr>
        <w:t xml:space="preserve">, </w:t>
      </w:r>
      <w:proofErr w:type="spellStart"/>
      <w:r w:rsidRPr="00B85435">
        <w:rPr>
          <w:rFonts w:ascii="Arial" w:hAnsi="Arial" w:cs="Arial"/>
          <w:b/>
          <w:lang w:val="uk-UA"/>
        </w:rPr>
        <w:t>Лисогорська</w:t>
      </w:r>
      <w:proofErr w:type="spellEnd"/>
      <w:r w:rsidRPr="00B85435">
        <w:rPr>
          <w:rFonts w:ascii="Arial" w:hAnsi="Arial" w:cs="Arial"/>
          <w:b/>
          <w:lang w:val="uk-UA"/>
        </w:rPr>
        <w:t xml:space="preserve">, </w:t>
      </w:r>
      <w:proofErr w:type="spellStart"/>
      <w:r w:rsidRPr="00B85435">
        <w:rPr>
          <w:rFonts w:ascii="Arial" w:hAnsi="Arial" w:cs="Arial"/>
          <w:b/>
          <w:lang w:val="uk-UA"/>
        </w:rPr>
        <w:t>Будейська</w:t>
      </w:r>
      <w:proofErr w:type="spellEnd"/>
      <w:r w:rsidRPr="00B85435">
        <w:rPr>
          <w:rFonts w:ascii="Arial" w:hAnsi="Arial" w:cs="Arial"/>
          <w:b/>
          <w:lang w:val="uk-UA"/>
        </w:rPr>
        <w:t xml:space="preserve">, </w:t>
      </w:r>
      <w:proofErr w:type="spellStart"/>
      <w:r w:rsidRPr="00B85435">
        <w:rPr>
          <w:rFonts w:ascii="Arial" w:hAnsi="Arial" w:cs="Arial"/>
          <w:b/>
          <w:lang w:val="uk-UA"/>
        </w:rPr>
        <w:t>Андрієво</w:t>
      </w:r>
      <w:proofErr w:type="spellEnd"/>
      <w:r w:rsidRPr="00B85435">
        <w:rPr>
          <w:rFonts w:ascii="Arial" w:hAnsi="Arial" w:cs="Arial"/>
          <w:b/>
          <w:lang w:val="uk-UA"/>
        </w:rPr>
        <w:t xml:space="preserve">-Іванівська, Троїцька, Балтська №1, </w:t>
      </w:r>
      <w:proofErr w:type="spellStart"/>
      <w:r w:rsidRPr="00B85435">
        <w:rPr>
          <w:rFonts w:ascii="Arial" w:hAnsi="Arial" w:cs="Arial"/>
          <w:b/>
          <w:lang w:val="uk-UA"/>
        </w:rPr>
        <w:t>Затишська</w:t>
      </w:r>
      <w:proofErr w:type="spellEnd"/>
      <w:r w:rsidRPr="00B85435">
        <w:rPr>
          <w:rFonts w:ascii="Arial" w:hAnsi="Arial" w:cs="Arial"/>
          <w:b/>
          <w:lang w:val="uk-UA"/>
        </w:rPr>
        <w:t xml:space="preserve">, Жовтнева, </w:t>
      </w:r>
      <w:proofErr w:type="spellStart"/>
      <w:r w:rsidRPr="00B85435">
        <w:rPr>
          <w:rFonts w:ascii="Arial" w:hAnsi="Arial" w:cs="Arial"/>
          <w:b/>
          <w:lang w:val="uk-UA"/>
        </w:rPr>
        <w:t>Раухівська</w:t>
      </w:r>
      <w:proofErr w:type="spellEnd"/>
      <w:r w:rsidRPr="00B85435">
        <w:rPr>
          <w:rFonts w:ascii="Arial" w:hAnsi="Arial" w:cs="Arial"/>
          <w:b/>
          <w:lang w:val="uk-UA"/>
        </w:rPr>
        <w:t xml:space="preserve">, </w:t>
      </w:r>
      <w:proofErr w:type="spellStart"/>
      <w:r w:rsidRPr="00B85435">
        <w:rPr>
          <w:rFonts w:ascii="Arial" w:hAnsi="Arial" w:cs="Arial"/>
          <w:b/>
          <w:lang w:val="uk-UA"/>
        </w:rPr>
        <w:t>Чорнська</w:t>
      </w:r>
      <w:proofErr w:type="spellEnd"/>
      <w:r w:rsidRPr="00B85435">
        <w:rPr>
          <w:rFonts w:ascii="Arial" w:hAnsi="Arial" w:cs="Arial"/>
          <w:b/>
          <w:lang w:val="uk-UA"/>
        </w:rPr>
        <w:t xml:space="preserve">, </w:t>
      </w:r>
      <w:proofErr w:type="spellStart"/>
      <w:r w:rsidRPr="00B85435">
        <w:rPr>
          <w:rFonts w:ascii="Arial" w:hAnsi="Arial" w:cs="Arial"/>
          <w:b/>
          <w:lang w:val="uk-UA"/>
        </w:rPr>
        <w:t>Слов’яносербська</w:t>
      </w:r>
      <w:proofErr w:type="spellEnd"/>
      <w:r w:rsidRPr="00B85435">
        <w:rPr>
          <w:rFonts w:ascii="Arial" w:hAnsi="Arial" w:cs="Arial"/>
          <w:b/>
          <w:lang w:val="uk-UA"/>
        </w:rPr>
        <w:t xml:space="preserve">, </w:t>
      </w:r>
      <w:proofErr w:type="spellStart"/>
      <w:r w:rsidRPr="00B85435">
        <w:rPr>
          <w:rFonts w:ascii="Arial" w:hAnsi="Arial" w:cs="Arial"/>
          <w:b/>
          <w:lang w:val="uk-UA"/>
        </w:rPr>
        <w:t>Долинська</w:t>
      </w:r>
      <w:proofErr w:type="spellEnd"/>
      <w:r w:rsidRPr="00B85435">
        <w:rPr>
          <w:rFonts w:ascii="Arial" w:hAnsi="Arial" w:cs="Arial"/>
          <w:b/>
          <w:lang w:val="uk-UA"/>
        </w:rPr>
        <w:t xml:space="preserve">, </w:t>
      </w:r>
      <w:proofErr w:type="spellStart"/>
      <w:r w:rsidRPr="00B85435">
        <w:rPr>
          <w:rFonts w:ascii="Arial" w:hAnsi="Arial" w:cs="Arial"/>
          <w:b/>
          <w:lang w:val="uk-UA"/>
        </w:rPr>
        <w:t>Борщовська</w:t>
      </w:r>
      <w:proofErr w:type="spellEnd"/>
      <w:r w:rsidRPr="00B85435">
        <w:rPr>
          <w:rFonts w:ascii="Arial" w:hAnsi="Arial" w:cs="Arial"/>
          <w:b/>
          <w:lang w:val="uk-UA"/>
        </w:rPr>
        <w:t xml:space="preserve">, </w:t>
      </w:r>
      <w:proofErr w:type="spellStart"/>
      <w:r w:rsidRPr="00B85435">
        <w:rPr>
          <w:rFonts w:ascii="Arial" w:hAnsi="Arial" w:cs="Arial"/>
          <w:b/>
          <w:lang w:val="uk-UA"/>
        </w:rPr>
        <w:t>Липецька</w:t>
      </w:r>
      <w:proofErr w:type="spellEnd"/>
      <w:r w:rsidRPr="00B85435">
        <w:rPr>
          <w:rFonts w:ascii="Arial" w:hAnsi="Arial" w:cs="Arial"/>
          <w:b/>
          <w:lang w:val="uk-UA"/>
        </w:rPr>
        <w:t xml:space="preserve">, </w:t>
      </w:r>
      <w:proofErr w:type="spellStart"/>
      <w:r w:rsidRPr="00B85435">
        <w:rPr>
          <w:rFonts w:ascii="Arial" w:hAnsi="Arial" w:cs="Arial"/>
          <w:b/>
          <w:lang w:val="uk-UA"/>
        </w:rPr>
        <w:t>Новоселівська</w:t>
      </w:r>
      <w:proofErr w:type="spellEnd"/>
      <w:r w:rsidRPr="00B85435">
        <w:rPr>
          <w:rFonts w:ascii="Arial" w:hAnsi="Arial" w:cs="Arial"/>
          <w:b/>
          <w:lang w:val="uk-UA"/>
        </w:rPr>
        <w:t>.</w:t>
      </w:r>
    </w:p>
    <w:p w:rsidR="00B85435" w:rsidRPr="00B85435" w:rsidRDefault="00B85435" w:rsidP="00B85435">
      <w:pPr>
        <w:jc w:val="both"/>
        <w:rPr>
          <w:rFonts w:ascii="Arial" w:hAnsi="Arial" w:cs="Arial"/>
          <w:b/>
          <w:lang w:val="uk-UA"/>
        </w:rPr>
      </w:pPr>
    </w:p>
    <w:p w:rsidR="00B85435" w:rsidRPr="00B85435" w:rsidRDefault="00B85435" w:rsidP="00B85435">
      <w:pPr>
        <w:ind w:firstLine="708"/>
        <w:jc w:val="both"/>
        <w:rPr>
          <w:rFonts w:ascii="Arial" w:hAnsi="Arial" w:cs="Arial"/>
          <w:b/>
          <w:lang w:val="uk-UA"/>
        </w:rPr>
      </w:pPr>
      <w:r w:rsidRPr="00B85435">
        <w:rPr>
          <w:rFonts w:ascii="Arial" w:hAnsi="Arial" w:cs="Arial"/>
          <w:b/>
          <w:lang w:val="uk-UA"/>
        </w:rPr>
        <w:t>Б. ЦЕНТРАЛЬНІ, СХІДНІ РАЙОНИ ОДЕЩИНИ.</w:t>
      </w:r>
    </w:p>
    <w:p w:rsidR="00B85435" w:rsidRPr="00B85435" w:rsidRDefault="00B85435" w:rsidP="00B85435">
      <w:pPr>
        <w:ind w:firstLine="708"/>
        <w:jc w:val="both"/>
        <w:rPr>
          <w:rFonts w:ascii="Arial" w:hAnsi="Arial" w:cs="Arial"/>
          <w:b/>
          <w:lang w:val="uk-UA"/>
        </w:rPr>
      </w:pPr>
      <w:r w:rsidRPr="00B85435">
        <w:rPr>
          <w:rFonts w:ascii="Arial" w:hAnsi="Arial" w:cs="Arial"/>
          <w:b/>
          <w:lang w:val="uk-UA"/>
        </w:rPr>
        <w:t xml:space="preserve">Українці в цих районах переважають – їх від 70 до 80%, росіяни й болгари – до 15%. Працюють школи: </w:t>
      </w:r>
      <w:proofErr w:type="spellStart"/>
      <w:r w:rsidRPr="00B85435">
        <w:rPr>
          <w:rFonts w:ascii="Arial" w:hAnsi="Arial" w:cs="Arial"/>
          <w:b/>
          <w:lang w:val="uk-UA"/>
        </w:rPr>
        <w:t>Мирненська</w:t>
      </w:r>
      <w:proofErr w:type="spellEnd"/>
      <w:r w:rsidRPr="00B85435">
        <w:rPr>
          <w:rFonts w:ascii="Arial" w:hAnsi="Arial" w:cs="Arial"/>
          <w:b/>
          <w:lang w:val="uk-UA"/>
        </w:rPr>
        <w:t xml:space="preserve">, Крижанівська, </w:t>
      </w:r>
      <w:proofErr w:type="spellStart"/>
      <w:r w:rsidRPr="00B85435">
        <w:rPr>
          <w:rFonts w:ascii="Arial" w:hAnsi="Arial" w:cs="Arial"/>
          <w:b/>
          <w:lang w:val="uk-UA"/>
        </w:rPr>
        <w:t>Калаглійська</w:t>
      </w:r>
      <w:proofErr w:type="spellEnd"/>
      <w:r w:rsidRPr="00B85435">
        <w:rPr>
          <w:rFonts w:ascii="Arial" w:hAnsi="Arial" w:cs="Arial"/>
          <w:b/>
          <w:lang w:val="uk-UA"/>
        </w:rPr>
        <w:t xml:space="preserve">, </w:t>
      </w:r>
      <w:proofErr w:type="spellStart"/>
      <w:r w:rsidRPr="00B85435">
        <w:rPr>
          <w:rFonts w:ascii="Arial" w:hAnsi="Arial" w:cs="Arial"/>
          <w:b/>
          <w:lang w:val="uk-UA"/>
        </w:rPr>
        <w:t>Роздільнянська</w:t>
      </w:r>
      <w:proofErr w:type="spellEnd"/>
      <w:r w:rsidRPr="00B85435">
        <w:rPr>
          <w:rFonts w:ascii="Arial" w:hAnsi="Arial" w:cs="Arial"/>
          <w:b/>
          <w:lang w:val="uk-UA"/>
        </w:rPr>
        <w:t xml:space="preserve">, </w:t>
      </w:r>
      <w:proofErr w:type="spellStart"/>
      <w:r w:rsidRPr="00B85435">
        <w:rPr>
          <w:rFonts w:ascii="Arial" w:hAnsi="Arial" w:cs="Arial"/>
          <w:b/>
          <w:lang w:val="uk-UA"/>
        </w:rPr>
        <w:t>Білчанська</w:t>
      </w:r>
      <w:proofErr w:type="spellEnd"/>
      <w:r w:rsidRPr="00B85435">
        <w:rPr>
          <w:rFonts w:ascii="Arial" w:hAnsi="Arial" w:cs="Arial"/>
          <w:b/>
          <w:lang w:val="uk-UA"/>
        </w:rPr>
        <w:t>.</w:t>
      </w:r>
    </w:p>
    <w:p w:rsidR="00B85435" w:rsidRPr="00B85435" w:rsidRDefault="00B85435" w:rsidP="00B85435">
      <w:pPr>
        <w:jc w:val="both"/>
        <w:rPr>
          <w:rFonts w:ascii="Arial" w:hAnsi="Arial" w:cs="Arial"/>
          <w:b/>
          <w:lang w:val="uk-UA"/>
        </w:rPr>
      </w:pPr>
    </w:p>
    <w:p w:rsidR="00B85435" w:rsidRPr="00B85435" w:rsidRDefault="00B85435" w:rsidP="00B85435">
      <w:pPr>
        <w:ind w:firstLine="708"/>
        <w:jc w:val="both"/>
        <w:rPr>
          <w:rFonts w:ascii="Arial" w:hAnsi="Arial" w:cs="Arial"/>
          <w:b/>
          <w:lang w:val="uk-UA"/>
        </w:rPr>
      </w:pPr>
    </w:p>
    <w:p w:rsidR="00B85435" w:rsidRPr="00B85435" w:rsidRDefault="00B85435" w:rsidP="00B85435">
      <w:pPr>
        <w:ind w:firstLine="708"/>
        <w:jc w:val="both"/>
        <w:rPr>
          <w:rFonts w:ascii="Arial" w:hAnsi="Arial" w:cs="Arial"/>
          <w:b/>
          <w:lang w:val="uk-UA"/>
        </w:rPr>
      </w:pPr>
      <w:r w:rsidRPr="00B85435">
        <w:rPr>
          <w:rFonts w:ascii="Arial" w:hAnsi="Arial" w:cs="Arial"/>
          <w:b/>
          <w:lang w:val="uk-UA"/>
        </w:rPr>
        <w:lastRenderedPageBreak/>
        <w:t xml:space="preserve">В. ОДЕСА. </w:t>
      </w:r>
    </w:p>
    <w:p w:rsidR="00B85435" w:rsidRPr="00B85435" w:rsidRDefault="00B85435" w:rsidP="00B85435">
      <w:pPr>
        <w:ind w:firstLine="708"/>
        <w:jc w:val="both"/>
        <w:rPr>
          <w:rFonts w:ascii="Arial" w:hAnsi="Arial" w:cs="Arial"/>
          <w:b/>
          <w:lang w:val="uk-UA"/>
        </w:rPr>
      </w:pPr>
      <w:r w:rsidRPr="00B85435">
        <w:rPr>
          <w:rFonts w:ascii="Arial" w:hAnsi="Arial" w:cs="Arial"/>
          <w:b/>
          <w:lang w:val="uk-UA"/>
        </w:rPr>
        <w:t>Українців в Одесі – 62%, росіян – 29% (у 1989 року євреїв було 7%). Працюють школи: №8, 9, 10, 41, 63.</w:t>
      </w:r>
    </w:p>
    <w:p w:rsidR="00B85435" w:rsidRPr="00B85435" w:rsidRDefault="00B85435" w:rsidP="00B85435">
      <w:pPr>
        <w:jc w:val="both"/>
        <w:rPr>
          <w:rFonts w:ascii="Arial" w:hAnsi="Arial" w:cs="Arial"/>
          <w:b/>
          <w:lang w:val="uk-UA"/>
        </w:rPr>
      </w:pPr>
    </w:p>
    <w:p w:rsidR="00B85435" w:rsidRPr="00B85435" w:rsidRDefault="00B85435" w:rsidP="00B85435">
      <w:pPr>
        <w:ind w:firstLine="708"/>
        <w:jc w:val="both"/>
        <w:rPr>
          <w:rFonts w:ascii="Arial" w:hAnsi="Arial" w:cs="Arial"/>
          <w:b/>
          <w:lang w:val="uk-UA"/>
        </w:rPr>
      </w:pPr>
      <w:r w:rsidRPr="00B85435">
        <w:rPr>
          <w:rFonts w:ascii="Arial" w:hAnsi="Arial" w:cs="Arial"/>
          <w:b/>
          <w:lang w:val="uk-UA"/>
        </w:rPr>
        <w:t xml:space="preserve">МІСТА ОБЛАСНОГО ПІДПОРЯДКУВАННЯ. </w:t>
      </w:r>
    </w:p>
    <w:p w:rsidR="00B85435" w:rsidRPr="00B85435" w:rsidRDefault="00B85435" w:rsidP="00B85435">
      <w:pPr>
        <w:ind w:firstLine="708"/>
        <w:jc w:val="both"/>
        <w:rPr>
          <w:rFonts w:ascii="Arial" w:hAnsi="Arial" w:cs="Arial"/>
          <w:b/>
          <w:lang w:val="uk-UA"/>
        </w:rPr>
      </w:pPr>
      <w:r w:rsidRPr="00B85435">
        <w:rPr>
          <w:rFonts w:ascii="Arial" w:hAnsi="Arial" w:cs="Arial"/>
          <w:b/>
          <w:lang w:val="uk-UA"/>
        </w:rPr>
        <w:t xml:space="preserve">Українців в них – 60-80%, росіяни – до 25%, молдовани й болгари – до 10%. Працюють школи: Подільська №3, Чорноморська №1, </w:t>
      </w:r>
      <w:proofErr w:type="spellStart"/>
      <w:r w:rsidRPr="00B85435">
        <w:rPr>
          <w:rFonts w:ascii="Arial" w:hAnsi="Arial" w:cs="Arial"/>
          <w:b/>
          <w:lang w:val="uk-UA"/>
        </w:rPr>
        <w:t>Южненська</w:t>
      </w:r>
      <w:proofErr w:type="spellEnd"/>
      <w:r w:rsidRPr="00B85435">
        <w:rPr>
          <w:rFonts w:ascii="Arial" w:hAnsi="Arial" w:cs="Arial"/>
          <w:b/>
          <w:lang w:val="uk-UA"/>
        </w:rPr>
        <w:t xml:space="preserve"> №4, Білгород-Дністровські – ліцей, №4, 6, 11, </w:t>
      </w:r>
      <w:proofErr w:type="spellStart"/>
      <w:r w:rsidRPr="00B85435">
        <w:rPr>
          <w:rFonts w:ascii="Arial" w:hAnsi="Arial" w:cs="Arial"/>
          <w:b/>
          <w:lang w:val="uk-UA"/>
        </w:rPr>
        <w:t>Сергіївська</w:t>
      </w:r>
      <w:proofErr w:type="spellEnd"/>
      <w:r w:rsidRPr="00B85435">
        <w:rPr>
          <w:rFonts w:ascii="Arial" w:hAnsi="Arial" w:cs="Arial"/>
          <w:b/>
          <w:lang w:val="uk-UA"/>
        </w:rPr>
        <w:t>, Ізмаїльський міський козацький клуб.</w:t>
      </w:r>
    </w:p>
    <w:p w:rsidR="00B85435" w:rsidRPr="00B85435" w:rsidRDefault="00B85435" w:rsidP="00B85435">
      <w:pPr>
        <w:jc w:val="both"/>
        <w:rPr>
          <w:rFonts w:ascii="Arial" w:hAnsi="Arial" w:cs="Arial"/>
          <w:b/>
          <w:lang w:val="uk-UA"/>
        </w:rPr>
      </w:pPr>
    </w:p>
    <w:p w:rsidR="00B85435" w:rsidRPr="00B85435" w:rsidRDefault="00B85435" w:rsidP="00B85435">
      <w:pPr>
        <w:ind w:firstLine="708"/>
        <w:jc w:val="both"/>
        <w:rPr>
          <w:rFonts w:ascii="Arial" w:hAnsi="Arial" w:cs="Arial"/>
          <w:b/>
          <w:lang w:val="uk-UA"/>
        </w:rPr>
      </w:pPr>
      <w:r w:rsidRPr="00B85435">
        <w:rPr>
          <w:rFonts w:ascii="Arial" w:hAnsi="Arial" w:cs="Arial"/>
          <w:b/>
          <w:lang w:val="uk-UA"/>
        </w:rPr>
        <w:t xml:space="preserve">Г. ПІВДЕННІ РАЙОНИ ОДЕЩИНИ – БУДЖАК. </w:t>
      </w:r>
    </w:p>
    <w:p w:rsidR="00B85435" w:rsidRPr="00B85435" w:rsidRDefault="00B85435" w:rsidP="00B85435">
      <w:pPr>
        <w:ind w:firstLine="708"/>
        <w:jc w:val="both"/>
        <w:rPr>
          <w:rFonts w:ascii="Arial" w:hAnsi="Arial" w:cs="Arial"/>
          <w:b/>
          <w:lang w:val="uk-UA"/>
        </w:rPr>
      </w:pPr>
      <w:r w:rsidRPr="00B85435">
        <w:rPr>
          <w:rFonts w:ascii="Arial" w:hAnsi="Arial" w:cs="Arial"/>
          <w:b/>
          <w:lang w:val="uk-UA"/>
        </w:rPr>
        <w:t xml:space="preserve">Українців в цих районах від 20 до 40%, болгар до 30%, молдаван й росіян  до 20%, гагаузів до 10%. Є три болгарських райони та один </w:t>
      </w:r>
      <w:proofErr w:type="spellStart"/>
      <w:r w:rsidRPr="00B85435">
        <w:rPr>
          <w:rFonts w:ascii="Arial" w:hAnsi="Arial" w:cs="Arial"/>
          <w:b/>
          <w:lang w:val="uk-UA"/>
        </w:rPr>
        <w:t>гагаузський</w:t>
      </w:r>
      <w:proofErr w:type="spellEnd"/>
      <w:r w:rsidRPr="00B85435">
        <w:rPr>
          <w:rFonts w:ascii="Arial" w:hAnsi="Arial" w:cs="Arial"/>
          <w:b/>
          <w:lang w:val="uk-UA"/>
        </w:rPr>
        <w:t xml:space="preserve">. Працюють школи: </w:t>
      </w:r>
      <w:proofErr w:type="spellStart"/>
      <w:r w:rsidRPr="00B85435">
        <w:rPr>
          <w:rFonts w:ascii="Arial" w:hAnsi="Arial" w:cs="Arial"/>
          <w:b/>
          <w:lang w:val="uk-UA"/>
        </w:rPr>
        <w:t>Адамівська</w:t>
      </w:r>
      <w:proofErr w:type="spellEnd"/>
      <w:r w:rsidRPr="00B85435">
        <w:rPr>
          <w:rFonts w:ascii="Arial" w:hAnsi="Arial" w:cs="Arial"/>
          <w:b/>
          <w:lang w:val="uk-UA"/>
        </w:rPr>
        <w:t xml:space="preserve">, </w:t>
      </w:r>
      <w:proofErr w:type="spellStart"/>
      <w:r w:rsidRPr="00B85435">
        <w:rPr>
          <w:rFonts w:ascii="Arial" w:hAnsi="Arial" w:cs="Arial"/>
          <w:b/>
          <w:lang w:val="uk-UA"/>
        </w:rPr>
        <w:t>Бритівська</w:t>
      </w:r>
      <w:proofErr w:type="spellEnd"/>
      <w:r w:rsidRPr="00B85435">
        <w:rPr>
          <w:rFonts w:ascii="Arial" w:hAnsi="Arial" w:cs="Arial"/>
          <w:b/>
          <w:lang w:val="uk-UA"/>
        </w:rPr>
        <w:t xml:space="preserve">, </w:t>
      </w:r>
      <w:proofErr w:type="spellStart"/>
      <w:r w:rsidRPr="00B85435">
        <w:rPr>
          <w:rFonts w:ascii="Arial" w:hAnsi="Arial" w:cs="Arial"/>
          <w:b/>
          <w:lang w:val="uk-UA"/>
        </w:rPr>
        <w:t>Біленківська</w:t>
      </w:r>
      <w:proofErr w:type="spellEnd"/>
      <w:r w:rsidRPr="00B85435">
        <w:rPr>
          <w:rFonts w:ascii="Arial" w:hAnsi="Arial" w:cs="Arial"/>
          <w:b/>
          <w:lang w:val="uk-UA"/>
        </w:rPr>
        <w:t xml:space="preserve">, </w:t>
      </w:r>
      <w:proofErr w:type="spellStart"/>
      <w:r w:rsidRPr="00B85435">
        <w:rPr>
          <w:rFonts w:ascii="Arial" w:hAnsi="Arial" w:cs="Arial"/>
          <w:b/>
          <w:lang w:val="uk-UA"/>
        </w:rPr>
        <w:t>Великомар’янівська</w:t>
      </w:r>
      <w:proofErr w:type="spellEnd"/>
      <w:r w:rsidRPr="00B85435">
        <w:rPr>
          <w:rFonts w:ascii="Arial" w:hAnsi="Arial" w:cs="Arial"/>
          <w:b/>
          <w:lang w:val="uk-UA"/>
        </w:rPr>
        <w:t xml:space="preserve">, </w:t>
      </w:r>
      <w:proofErr w:type="spellStart"/>
      <w:r w:rsidRPr="00B85435">
        <w:rPr>
          <w:rFonts w:ascii="Arial" w:hAnsi="Arial" w:cs="Arial"/>
          <w:b/>
          <w:lang w:val="uk-UA"/>
        </w:rPr>
        <w:t>Вигінська</w:t>
      </w:r>
      <w:proofErr w:type="spellEnd"/>
      <w:r w:rsidRPr="00B85435">
        <w:rPr>
          <w:rFonts w:ascii="Arial" w:hAnsi="Arial" w:cs="Arial"/>
          <w:b/>
          <w:lang w:val="uk-UA"/>
        </w:rPr>
        <w:t xml:space="preserve">, </w:t>
      </w:r>
      <w:proofErr w:type="spellStart"/>
      <w:r w:rsidRPr="00B85435">
        <w:rPr>
          <w:rFonts w:ascii="Arial" w:hAnsi="Arial" w:cs="Arial"/>
          <w:b/>
          <w:lang w:val="uk-UA"/>
        </w:rPr>
        <w:t>Випаснянські</w:t>
      </w:r>
      <w:proofErr w:type="spellEnd"/>
      <w:r w:rsidRPr="00B85435">
        <w:rPr>
          <w:rFonts w:ascii="Arial" w:hAnsi="Arial" w:cs="Arial"/>
          <w:b/>
          <w:lang w:val="uk-UA"/>
        </w:rPr>
        <w:t xml:space="preserve"> №1,2, </w:t>
      </w:r>
      <w:proofErr w:type="spellStart"/>
      <w:r w:rsidRPr="00B85435">
        <w:rPr>
          <w:rFonts w:ascii="Arial" w:hAnsi="Arial" w:cs="Arial"/>
          <w:b/>
          <w:lang w:val="uk-UA"/>
        </w:rPr>
        <w:t>Долинівська</w:t>
      </w:r>
      <w:proofErr w:type="spellEnd"/>
      <w:r w:rsidRPr="00B85435">
        <w:rPr>
          <w:rFonts w:ascii="Arial" w:hAnsi="Arial" w:cs="Arial"/>
          <w:b/>
          <w:lang w:val="uk-UA"/>
        </w:rPr>
        <w:t xml:space="preserve">, </w:t>
      </w:r>
      <w:proofErr w:type="spellStart"/>
      <w:r w:rsidRPr="00B85435">
        <w:rPr>
          <w:rFonts w:ascii="Arial" w:hAnsi="Arial" w:cs="Arial"/>
          <w:b/>
          <w:lang w:val="uk-UA"/>
        </w:rPr>
        <w:t>Молозька</w:t>
      </w:r>
      <w:proofErr w:type="spellEnd"/>
      <w:r w:rsidRPr="00B85435">
        <w:rPr>
          <w:rFonts w:ascii="Arial" w:hAnsi="Arial" w:cs="Arial"/>
          <w:b/>
          <w:lang w:val="uk-UA"/>
        </w:rPr>
        <w:t xml:space="preserve">, Приморська, </w:t>
      </w:r>
      <w:proofErr w:type="spellStart"/>
      <w:r w:rsidRPr="00B85435">
        <w:rPr>
          <w:rFonts w:ascii="Arial" w:hAnsi="Arial" w:cs="Arial"/>
          <w:b/>
          <w:lang w:val="uk-UA"/>
        </w:rPr>
        <w:t>Салганська</w:t>
      </w:r>
      <w:proofErr w:type="spellEnd"/>
      <w:r w:rsidRPr="00B85435">
        <w:rPr>
          <w:rFonts w:ascii="Arial" w:hAnsi="Arial" w:cs="Arial"/>
          <w:b/>
          <w:lang w:val="uk-UA"/>
        </w:rPr>
        <w:t xml:space="preserve">, </w:t>
      </w:r>
      <w:proofErr w:type="spellStart"/>
      <w:r w:rsidRPr="00B85435">
        <w:rPr>
          <w:rFonts w:ascii="Arial" w:hAnsi="Arial" w:cs="Arial"/>
          <w:b/>
          <w:lang w:val="uk-UA"/>
        </w:rPr>
        <w:t>Старокозацька</w:t>
      </w:r>
      <w:proofErr w:type="spellEnd"/>
      <w:r w:rsidRPr="00B85435">
        <w:rPr>
          <w:rFonts w:ascii="Arial" w:hAnsi="Arial" w:cs="Arial"/>
          <w:b/>
          <w:lang w:val="uk-UA"/>
        </w:rPr>
        <w:t xml:space="preserve">, </w:t>
      </w:r>
      <w:proofErr w:type="spellStart"/>
      <w:r w:rsidRPr="00B85435">
        <w:rPr>
          <w:rFonts w:ascii="Arial" w:hAnsi="Arial" w:cs="Arial"/>
          <w:b/>
          <w:lang w:val="uk-UA"/>
        </w:rPr>
        <w:t>Турлацька</w:t>
      </w:r>
      <w:proofErr w:type="spellEnd"/>
      <w:r w:rsidRPr="00B85435">
        <w:rPr>
          <w:rFonts w:ascii="Arial" w:hAnsi="Arial" w:cs="Arial"/>
          <w:b/>
          <w:lang w:val="uk-UA"/>
        </w:rPr>
        <w:t xml:space="preserve">, </w:t>
      </w:r>
      <w:proofErr w:type="spellStart"/>
      <w:r w:rsidRPr="00B85435">
        <w:rPr>
          <w:rFonts w:ascii="Arial" w:hAnsi="Arial" w:cs="Arial"/>
          <w:b/>
          <w:lang w:val="uk-UA"/>
        </w:rPr>
        <w:t>Шабівська</w:t>
      </w:r>
      <w:proofErr w:type="spellEnd"/>
      <w:r w:rsidRPr="00B85435">
        <w:rPr>
          <w:rFonts w:ascii="Arial" w:hAnsi="Arial" w:cs="Arial"/>
          <w:b/>
          <w:lang w:val="uk-UA"/>
        </w:rPr>
        <w:t xml:space="preserve"> №2, </w:t>
      </w:r>
      <w:proofErr w:type="spellStart"/>
      <w:r w:rsidRPr="00B85435">
        <w:rPr>
          <w:rFonts w:ascii="Arial" w:hAnsi="Arial" w:cs="Arial"/>
          <w:b/>
          <w:lang w:val="uk-UA"/>
        </w:rPr>
        <w:t>Миколаївсько</w:t>
      </w:r>
      <w:proofErr w:type="spellEnd"/>
      <w:r w:rsidRPr="00B85435">
        <w:rPr>
          <w:rFonts w:ascii="Arial" w:hAnsi="Arial" w:cs="Arial"/>
          <w:b/>
          <w:lang w:val="uk-UA"/>
        </w:rPr>
        <w:t xml:space="preserve">-Новоросійська, </w:t>
      </w:r>
      <w:proofErr w:type="spellStart"/>
      <w:r w:rsidRPr="00B85435">
        <w:rPr>
          <w:rFonts w:ascii="Arial" w:hAnsi="Arial" w:cs="Arial"/>
          <w:b/>
          <w:lang w:val="uk-UA"/>
        </w:rPr>
        <w:t>Тузлівська</w:t>
      </w:r>
      <w:proofErr w:type="spellEnd"/>
      <w:r w:rsidRPr="00B85435">
        <w:rPr>
          <w:rFonts w:ascii="Arial" w:hAnsi="Arial" w:cs="Arial"/>
          <w:b/>
          <w:lang w:val="uk-UA"/>
        </w:rPr>
        <w:t xml:space="preserve">, </w:t>
      </w:r>
      <w:proofErr w:type="spellStart"/>
      <w:r w:rsidRPr="00B85435">
        <w:rPr>
          <w:rFonts w:ascii="Arial" w:hAnsi="Arial" w:cs="Arial"/>
          <w:b/>
          <w:lang w:val="uk-UA"/>
        </w:rPr>
        <w:t>Дивізійська</w:t>
      </w:r>
      <w:proofErr w:type="spellEnd"/>
      <w:r w:rsidRPr="00B85435">
        <w:rPr>
          <w:rFonts w:ascii="Arial" w:hAnsi="Arial" w:cs="Arial"/>
          <w:b/>
          <w:lang w:val="uk-UA"/>
        </w:rPr>
        <w:t xml:space="preserve">, </w:t>
      </w:r>
      <w:proofErr w:type="spellStart"/>
      <w:r w:rsidRPr="00B85435">
        <w:rPr>
          <w:rFonts w:ascii="Arial" w:hAnsi="Arial" w:cs="Arial"/>
          <w:b/>
          <w:lang w:val="uk-UA"/>
        </w:rPr>
        <w:t>Вилковська</w:t>
      </w:r>
      <w:proofErr w:type="spellEnd"/>
      <w:r w:rsidRPr="00B85435">
        <w:rPr>
          <w:rFonts w:ascii="Arial" w:hAnsi="Arial" w:cs="Arial"/>
          <w:b/>
          <w:lang w:val="uk-UA"/>
        </w:rPr>
        <w:t xml:space="preserve"> №1, </w:t>
      </w:r>
      <w:proofErr w:type="spellStart"/>
      <w:r w:rsidRPr="00B85435">
        <w:rPr>
          <w:rFonts w:ascii="Arial" w:hAnsi="Arial" w:cs="Arial"/>
          <w:b/>
          <w:lang w:val="uk-UA"/>
        </w:rPr>
        <w:t>Баштанівська</w:t>
      </w:r>
      <w:proofErr w:type="spellEnd"/>
      <w:r w:rsidRPr="00B85435">
        <w:rPr>
          <w:rFonts w:ascii="Arial" w:hAnsi="Arial" w:cs="Arial"/>
          <w:b/>
          <w:lang w:val="uk-UA"/>
        </w:rPr>
        <w:t xml:space="preserve">, Михайлівська, </w:t>
      </w:r>
      <w:proofErr w:type="spellStart"/>
      <w:r w:rsidRPr="00B85435">
        <w:rPr>
          <w:rFonts w:ascii="Arial" w:hAnsi="Arial" w:cs="Arial"/>
          <w:b/>
          <w:lang w:val="uk-UA"/>
        </w:rPr>
        <w:t>Сергіївська</w:t>
      </w:r>
      <w:proofErr w:type="spellEnd"/>
      <w:r w:rsidRPr="00B85435">
        <w:rPr>
          <w:rFonts w:ascii="Arial" w:hAnsi="Arial" w:cs="Arial"/>
          <w:b/>
          <w:lang w:val="uk-UA"/>
        </w:rPr>
        <w:t xml:space="preserve">, </w:t>
      </w:r>
      <w:proofErr w:type="spellStart"/>
      <w:r w:rsidRPr="00B85435">
        <w:rPr>
          <w:rFonts w:ascii="Arial" w:hAnsi="Arial" w:cs="Arial"/>
          <w:b/>
          <w:lang w:val="uk-UA"/>
        </w:rPr>
        <w:t>Некрасівська</w:t>
      </w:r>
      <w:proofErr w:type="spellEnd"/>
      <w:r w:rsidRPr="00B85435">
        <w:rPr>
          <w:rFonts w:ascii="Arial" w:hAnsi="Arial" w:cs="Arial"/>
          <w:b/>
          <w:lang w:val="uk-UA"/>
        </w:rPr>
        <w:t xml:space="preserve">, </w:t>
      </w:r>
      <w:proofErr w:type="spellStart"/>
      <w:r w:rsidRPr="00B85435">
        <w:rPr>
          <w:rFonts w:ascii="Arial" w:hAnsi="Arial" w:cs="Arial"/>
          <w:b/>
          <w:lang w:val="uk-UA"/>
        </w:rPr>
        <w:t>Першотравневська</w:t>
      </w:r>
      <w:proofErr w:type="spellEnd"/>
      <w:r w:rsidRPr="00B85435">
        <w:rPr>
          <w:rFonts w:ascii="Arial" w:hAnsi="Arial" w:cs="Arial"/>
          <w:b/>
          <w:lang w:val="uk-UA"/>
        </w:rPr>
        <w:t xml:space="preserve">, </w:t>
      </w:r>
      <w:proofErr w:type="spellStart"/>
      <w:r w:rsidRPr="00B85435">
        <w:rPr>
          <w:rFonts w:ascii="Arial" w:hAnsi="Arial" w:cs="Arial"/>
          <w:b/>
          <w:lang w:val="uk-UA"/>
        </w:rPr>
        <w:t>Кам’янська</w:t>
      </w:r>
      <w:proofErr w:type="spellEnd"/>
      <w:r w:rsidRPr="00B85435">
        <w:rPr>
          <w:rFonts w:ascii="Arial" w:hAnsi="Arial" w:cs="Arial"/>
          <w:b/>
          <w:lang w:val="uk-UA"/>
        </w:rPr>
        <w:t xml:space="preserve">, </w:t>
      </w:r>
      <w:proofErr w:type="spellStart"/>
      <w:r w:rsidRPr="00B85435">
        <w:rPr>
          <w:rFonts w:ascii="Arial" w:hAnsi="Arial" w:cs="Arial"/>
          <w:b/>
          <w:lang w:val="uk-UA"/>
        </w:rPr>
        <w:t>Мирнопільська</w:t>
      </w:r>
      <w:proofErr w:type="spellEnd"/>
      <w:r w:rsidRPr="00B85435">
        <w:rPr>
          <w:rFonts w:ascii="Arial" w:hAnsi="Arial" w:cs="Arial"/>
          <w:b/>
          <w:lang w:val="uk-UA"/>
        </w:rPr>
        <w:t>, Ренійська №2, Жовтнева.</w:t>
      </w:r>
    </w:p>
    <w:p w:rsidR="00B85435" w:rsidRPr="00B85435" w:rsidRDefault="00B85435" w:rsidP="00B85435">
      <w:pPr>
        <w:jc w:val="both"/>
        <w:rPr>
          <w:rFonts w:ascii="Arial" w:hAnsi="Arial" w:cs="Arial"/>
          <w:lang w:val="uk-UA"/>
        </w:rPr>
      </w:pPr>
    </w:p>
    <w:p w:rsidR="00B85435" w:rsidRPr="00B85435" w:rsidRDefault="00B85435" w:rsidP="00B85435">
      <w:pPr>
        <w:ind w:firstLine="708"/>
        <w:jc w:val="both"/>
        <w:rPr>
          <w:rFonts w:ascii="Arial" w:hAnsi="Arial" w:cs="Arial"/>
          <w:lang w:val="uk-UA"/>
        </w:rPr>
      </w:pPr>
      <w:r w:rsidRPr="00B85435">
        <w:rPr>
          <w:rFonts w:ascii="Arial" w:hAnsi="Arial" w:cs="Arial"/>
          <w:b/>
          <w:lang w:val="uk-UA"/>
        </w:rPr>
        <w:t>Школа – єдиний соціальний інститут, який, виховуючи учнів сьогодні, працює на перспективу</w:t>
      </w:r>
      <w:r w:rsidRPr="00B85435">
        <w:rPr>
          <w:rFonts w:ascii="Arial" w:hAnsi="Arial" w:cs="Arial"/>
          <w:lang w:val="uk-UA"/>
        </w:rPr>
        <w:t xml:space="preserve">. Саме тут висока професійна майстерність педагога-вихователя стимулює потребу школяра стати </w:t>
      </w:r>
      <w:proofErr w:type="spellStart"/>
      <w:r w:rsidRPr="00B85435">
        <w:rPr>
          <w:rFonts w:ascii="Arial" w:hAnsi="Arial" w:cs="Arial"/>
          <w:lang w:val="uk-UA"/>
        </w:rPr>
        <w:t>свідомішим</w:t>
      </w:r>
      <w:proofErr w:type="spellEnd"/>
      <w:r w:rsidRPr="00B85435">
        <w:rPr>
          <w:rFonts w:ascii="Arial" w:hAnsi="Arial" w:cs="Arial"/>
          <w:lang w:val="uk-UA"/>
        </w:rPr>
        <w:t>, самовдосконалюватися, щоб реалізуватись як громадянин; тому весь виховний процес у його багатоаспектному вимірі ґрунтується в козацькій школі на національному вихованні і спрямований на формування у дітей і молоді свідомості, ідей, поглядів, переконань, ідеалів, традицій, звичаїв і вірувань українського народу як корінного етносу Української держави.</w:t>
      </w:r>
    </w:p>
    <w:p w:rsidR="00B85435" w:rsidRPr="00B85435" w:rsidRDefault="00B85435" w:rsidP="00B85435">
      <w:pPr>
        <w:ind w:firstLine="708"/>
        <w:jc w:val="both"/>
        <w:rPr>
          <w:rFonts w:ascii="Arial" w:hAnsi="Arial" w:cs="Arial"/>
          <w:lang w:val="uk-UA"/>
        </w:rPr>
      </w:pPr>
      <w:r w:rsidRPr="00B85435">
        <w:rPr>
          <w:rFonts w:ascii="Arial" w:hAnsi="Arial" w:cs="Arial"/>
          <w:lang w:val="uk-UA"/>
        </w:rPr>
        <w:t xml:space="preserve">Виховний процес, запроваджений педагогічними колективами та підтриманий соціальним довкіллям – козацькими формуваннями територіальних громад, йде корінням у національний </w:t>
      </w:r>
      <w:proofErr w:type="spellStart"/>
      <w:r w:rsidRPr="00B85435">
        <w:rPr>
          <w:rFonts w:ascii="Arial" w:hAnsi="Arial" w:cs="Arial"/>
          <w:lang w:val="uk-UA"/>
        </w:rPr>
        <w:t>грунт</w:t>
      </w:r>
      <w:proofErr w:type="spellEnd"/>
      <w:r w:rsidRPr="00B85435">
        <w:rPr>
          <w:rFonts w:ascii="Arial" w:hAnsi="Arial" w:cs="Arial"/>
          <w:lang w:val="uk-UA"/>
        </w:rPr>
        <w:t xml:space="preserve"> (сім’я-клас-школа і родина-школа) і кожний педагог черпає звідти життєдайну силу для розв’язання всієї низки складних проблем сучасного життя.</w:t>
      </w:r>
    </w:p>
    <w:p w:rsidR="00B85435" w:rsidRPr="00B85435" w:rsidRDefault="00B85435" w:rsidP="00B85435">
      <w:pPr>
        <w:ind w:firstLine="708"/>
        <w:jc w:val="both"/>
        <w:rPr>
          <w:rFonts w:ascii="Arial" w:hAnsi="Arial" w:cs="Arial"/>
          <w:lang w:val="uk-UA"/>
        </w:rPr>
      </w:pPr>
    </w:p>
    <w:p w:rsidR="00B85435" w:rsidRPr="00B85435" w:rsidRDefault="00B85435" w:rsidP="00B85435">
      <w:pPr>
        <w:ind w:firstLine="708"/>
        <w:jc w:val="both"/>
        <w:rPr>
          <w:rFonts w:ascii="Arial" w:hAnsi="Arial" w:cs="Arial"/>
          <w:lang w:val="uk-UA"/>
        </w:rPr>
      </w:pPr>
      <w:r w:rsidRPr="00B85435">
        <w:rPr>
          <w:rFonts w:ascii="Arial" w:hAnsi="Arial" w:cs="Arial"/>
          <w:lang w:val="uk-UA"/>
        </w:rPr>
        <w:t>Система виховання за період свого функціонування в школі проходить череду етапів: від початку створення до природного припинення існування або відродження на якісно новій основі.</w:t>
      </w:r>
    </w:p>
    <w:p w:rsidR="00B85435" w:rsidRPr="00B85435" w:rsidRDefault="00B85435" w:rsidP="00B85435">
      <w:pPr>
        <w:jc w:val="both"/>
        <w:rPr>
          <w:rFonts w:ascii="Arial" w:hAnsi="Arial" w:cs="Arial"/>
          <w:lang w:val="uk-UA"/>
        </w:rPr>
      </w:pPr>
      <w:r w:rsidRPr="00B85435">
        <w:rPr>
          <w:rFonts w:ascii="Arial" w:hAnsi="Arial" w:cs="Arial"/>
          <w:lang w:val="uk-UA"/>
        </w:rPr>
        <w:tab/>
        <w:t xml:space="preserve">Таку ж череду етапів проходять громадські навчальні заклади козацького спрямування (державних у нас поки що немає); вони функціонують за універсальними законами розвитку соціальних систем, а саме: </w:t>
      </w:r>
      <w:r w:rsidRPr="00B85435">
        <w:rPr>
          <w:rFonts w:ascii="Arial" w:hAnsi="Arial" w:cs="Arial"/>
          <w:b/>
          <w:lang w:val="uk-UA"/>
        </w:rPr>
        <w:t>1.Шкільна організація-система</w:t>
      </w:r>
      <w:r w:rsidRPr="00B85435">
        <w:rPr>
          <w:rFonts w:ascii="Arial" w:hAnsi="Arial" w:cs="Arial"/>
          <w:lang w:val="uk-UA"/>
        </w:rPr>
        <w:t xml:space="preserve"> із часом знижує здатність сприймати все те, що виходить за формалізовані рамки; формалізація перетворює її на закриту систему. </w:t>
      </w:r>
      <w:r w:rsidRPr="00B85435">
        <w:rPr>
          <w:rFonts w:ascii="Arial" w:hAnsi="Arial" w:cs="Arial"/>
          <w:b/>
          <w:lang w:val="uk-UA"/>
        </w:rPr>
        <w:t>2.Закрита система</w:t>
      </w:r>
      <w:r w:rsidRPr="00B85435">
        <w:rPr>
          <w:rFonts w:ascii="Arial" w:hAnsi="Arial" w:cs="Arial"/>
          <w:lang w:val="uk-UA"/>
        </w:rPr>
        <w:t xml:space="preserve"> не може інтегрувати нову інформацію, стає застиглою й втрачає здатність до адаптації. </w:t>
      </w:r>
      <w:r w:rsidRPr="00B85435">
        <w:rPr>
          <w:rFonts w:ascii="Arial" w:hAnsi="Arial" w:cs="Arial"/>
          <w:b/>
          <w:lang w:val="uk-UA"/>
        </w:rPr>
        <w:t>3.Роль керівників</w:t>
      </w:r>
      <w:r w:rsidRPr="00B85435">
        <w:rPr>
          <w:rFonts w:ascii="Arial" w:hAnsi="Arial" w:cs="Arial"/>
          <w:lang w:val="uk-UA"/>
        </w:rPr>
        <w:t xml:space="preserve"> полягає у підтримці стану відкритості, орієнтації на інноваційний розвиток, адаптації організації до навколишнього світу. </w:t>
      </w:r>
      <w:r w:rsidRPr="00B85435">
        <w:rPr>
          <w:rFonts w:ascii="Arial" w:hAnsi="Arial" w:cs="Arial"/>
          <w:b/>
          <w:lang w:val="uk-UA"/>
        </w:rPr>
        <w:t>4.Управління організацією</w:t>
      </w:r>
      <w:r w:rsidRPr="00B85435">
        <w:rPr>
          <w:rFonts w:ascii="Arial" w:hAnsi="Arial" w:cs="Arial"/>
          <w:lang w:val="uk-UA"/>
        </w:rPr>
        <w:t xml:space="preserve"> як відкритою системою має ризики (корисно для організації, але несе загрозу для керівників). </w:t>
      </w:r>
      <w:r w:rsidRPr="00B85435">
        <w:rPr>
          <w:rFonts w:ascii="Arial" w:hAnsi="Arial" w:cs="Arial"/>
          <w:b/>
          <w:lang w:val="uk-UA"/>
        </w:rPr>
        <w:t>5.Ефективність роботи</w:t>
      </w:r>
      <w:r w:rsidRPr="00B85435">
        <w:rPr>
          <w:rFonts w:ascii="Arial" w:hAnsi="Arial" w:cs="Arial"/>
          <w:lang w:val="uk-UA"/>
        </w:rPr>
        <w:t xml:space="preserve"> організації значною мірою залежить від осіб, які спрямовують діяльність колективу, їх впливу на оточуючих. Загальні риси цього процесу (формоутворюючі фактори): наявність ентузіастів (Божий ресурс); залежність результатів роботи від </w:t>
      </w:r>
      <w:proofErr w:type="spellStart"/>
      <w:r w:rsidRPr="00B85435">
        <w:rPr>
          <w:rFonts w:ascii="Arial" w:hAnsi="Arial" w:cs="Arial"/>
          <w:lang w:val="uk-UA"/>
        </w:rPr>
        <w:t>особистостних</w:t>
      </w:r>
      <w:proofErr w:type="spellEnd"/>
      <w:r w:rsidRPr="00B85435">
        <w:rPr>
          <w:rFonts w:ascii="Arial" w:hAnsi="Arial" w:cs="Arial"/>
          <w:lang w:val="uk-UA"/>
        </w:rPr>
        <w:t xml:space="preserve"> якостей ентузіастів (</w:t>
      </w:r>
      <w:proofErr w:type="spellStart"/>
      <w:r w:rsidRPr="00B85435">
        <w:rPr>
          <w:rFonts w:ascii="Arial" w:hAnsi="Arial" w:cs="Arial"/>
          <w:lang w:val="uk-UA"/>
        </w:rPr>
        <w:t>психомистецький</w:t>
      </w:r>
      <w:proofErr w:type="spellEnd"/>
      <w:r w:rsidRPr="00B85435">
        <w:rPr>
          <w:rFonts w:ascii="Arial" w:hAnsi="Arial" w:cs="Arial"/>
          <w:lang w:val="uk-UA"/>
        </w:rPr>
        <w:t xml:space="preserve"> ресурс); залежність результатів роботи від посад, які займають ентузіасти (адміністративний ресурс).</w:t>
      </w:r>
    </w:p>
    <w:p w:rsidR="00B85435" w:rsidRPr="00B85435" w:rsidRDefault="00B85435" w:rsidP="00B85435">
      <w:pPr>
        <w:ind w:firstLine="708"/>
        <w:jc w:val="both"/>
        <w:rPr>
          <w:rFonts w:ascii="Arial" w:hAnsi="Arial" w:cs="Arial"/>
          <w:b/>
          <w:lang w:val="uk-UA"/>
        </w:rPr>
      </w:pPr>
      <w:r w:rsidRPr="00B85435">
        <w:rPr>
          <w:rFonts w:ascii="Arial" w:hAnsi="Arial" w:cs="Arial"/>
          <w:b/>
          <w:lang w:val="uk-UA"/>
        </w:rPr>
        <w:lastRenderedPageBreak/>
        <w:t>Провідний напрямок роботи громадських навчальних закладів козацького спрямування - формування національно свідомого громадянина України, справжнього патріота та захисника рідної землі, духовно багатої особистості, морально зрілої людини.</w:t>
      </w:r>
    </w:p>
    <w:p w:rsidR="00B85435" w:rsidRPr="00B85435" w:rsidRDefault="00B85435" w:rsidP="00B85435">
      <w:pPr>
        <w:jc w:val="both"/>
        <w:rPr>
          <w:rFonts w:ascii="Arial" w:hAnsi="Arial" w:cs="Arial"/>
          <w:lang w:val="uk-UA"/>
        </w:rPr>
      </w:pPr>
      <w:r w:rsidRPr="00B85435">
        <w:rPr>
          <w:rFonts w:ascii="Arial" w:hAnsi="Arial" w:cs="Arial"/>
          <w:lang w:val="uk-UA"/>
        </w:rPr>
        <w:tab/>
      </w:r>
    </w:p>
    <w:p w:rsidR="00B85435" w:rsidRPr="00B85435" w:rsidRDefault="00B85435" w:rsidP="00B85435">
      <w:pPr>
        <w:jc w:val="both"/>
        <w:rPr>
          <w:rFonts w:ascii="Arial" w:hAnsi="Arial" w:cs="Arial"/>
          <w:b/>
          <w:lang w:val="uk-UA"/>
        </w:rPr>
      </w:pPr>
    </w:p>
    <w:p w:rsidR="00B85435" w:rsidRPr="00B85435" w:rsidRDefault="00B85435" w:rsidP="00B85435">
      <w:pPr>
        <w:jc w:val="both"/>
        <w:rPr>
          <w:rFonts w:ascii="Arial" w:hAnsi="Arial" w:cs="Arial"/>
          <w:b/>
          <w:lang w:val="uk-UA"/>
        </w:rPr>
      </w:pPr>
      <w:r w:rsidRPr="00B85435">
        <w:rPr>
          <w:rFonts w:ascii="Arial" w:hAnsi="Arial" w:cs="Arial"/>
          <w:b/>
          <w:lang w:val="uk-UA"/>
        </w:rPr>
        <w:t>І. 1-Й ЕТАП. 1988-1996. ПЕРШІ МОДЕЛІ ВИХОВНОЇ РОБОТИ.</w:t>
      </w:r>
    </w:p>
    <w:p w:rsidR="00B85435" w:rsidRPr="00B85435" w:rsidRDefault="00B85435" w:rsidP="00B85435">
      <w:pPr>
        <w:jc w:val="both"/>
        <w:rPr>
          <w:rFonts w:ascii="Arial" w:hAnsi="Arial" w:cs="Arial"/>
          <w:b/>
          <w:lang w:val="uk-UA"/>
        </w:rPr>
      </w:pPr>
    </w:p>
    <w:p w:rsidR="00B85435" w:rsidRPr="00B85435" w:rsidRDefault="00B85435" w:rsidP="00B85435">
      <w:pPr>
        <w:ind w:firstLine="708"/>
        <w:jc w:val="both"/>
        <w:rPr>
          <w:rFonts w:ascii="Arial" w:hAnsi="Arial" w:cs="Arial"/>
          <w:lang w:val="uk-UA"/>
        </w:rPr>
      </w:pPr>
      <w:r w:rsidRPr="00B85435">
        <w:rPr>
          <w:rFonts w:ascii="Arial" w:hAnsi="Arial" w:cs="Arial"/>
          <w:lang w:val="uk-UA"/>
        </w:rPr>
        <w:t>Перші моделі виховної роботи засобами козацької педагогіки (далі – моделі) були пов’язані з появою в друкованих ЗМІ Одещини (газети «Одеські вісті», «Чорноморські новини», журнали «Педагогічна ініціатива», «Наша школа») перших розробок-напрацювань козаків-педагогів (</w:t>
      </w:r>
      <w:proofErr w:type="spellStart"/>
      <w:r w:rsidRPr="00B85435">
        <w:rPr>
          <w:rFonts w:ascii="Arial" w:hAnsi="Arial" w:cs="Arial"/>
          <w:lang w:val="uk-UA"/>
        </w:rPr>
        <w:t>П.Ткач</w:t>
      </w:r>
      <w:proofErr w:type="spellEnd"/>
      <w:r w:rsidRPr="00B85435">
        <w:rPr>
          <w:rFonts w:ascii="Arial" w:hAnsi="Arial" w:cs="Arial"/>
          <w:lang w:val="uk-UA"/>
        </w:rPr>
        <w:t xml:space="preserve">, </w:t>
      </w:r>
      <w:proofErr w:type="spellStart"/>
      <w:r w:rsidRPr="00B85435">
        <w:rPr>
          <w:rFonts w:ascii="Arial" w:hAnsi="Arial" w:cs="Arial"/>
          <w:lang w:val="uk-UA"/>
        </w:rPr>
        <w:t>В.Роздайбіда</w:t>
      </w:r>
      <w:proofErr w:type="spellEnd"/>
      <w:r w:rsidRPr="00B85435">
        <w:rPr>
          <w:rFonts w:ascii="Arial" w:hAnsi="Arial" w:cs="Arial"/>
          <w:lang w:val="uk-UA"/>
        </w:rPr>
        <w:t xml:space="preserve">, </w:t>
      </w:r>
      <w:proofErr w:type="spellStart"/>
      <w:r w:rsidRPr="00B85435">
        <w:rPr>
          <w:rFonts w:ascii="Arial" w:hAnsi="Arial" w:cs="Arial"/>
          <w:lang w:val="uk-UA"/>
        </w:rPr>
        <w:t>В.Юрченко</w:t>
      </w:r>
      <w:proofErr w:type="spellEnd"/>
      <w:r w:rsidRPr="00B85435">
        <w:rPr>
          <w:rFonts w:ascii="Arial" w:hAnsi="Arial" w:cs="Arial"/>
          <w:lang w:val="uk-UA"/>
        </w:rPr>
        <w:t xml:space="preserve">, </w:t>
      </w:r>
      <w:proofErr w:type="spellStart"/>
      <w:r w:rsidRPr="00B85435">
        <w:rPr>
          <w:rFonts w:ascii="Arial" w:hAnsi="Arial" w:cs="Arial"/>
          <w:lang w:val="uk-UA"/>
        </w:rPr>
        <w:t>О.Віштак</w:t>
      </w:r>
      <w:proofErr w:type="spellEnd"/>
      <w:r w:rsidRPr="00B85435">
        <w:rPr>
          <w:rFonts w:ascii="Arial" w:hAnsi="Arial" w:cs="Arial"/>
          <w:lang w:val="uk-UA"/>
        </w:rPr>
        <w:t xml:space="preserve">, </w:t>
      </w:r>
      <w:proofErr w:type="spellStart"/>
      <w:r w:rsidRPr="00B85435">
        <w:rPr>
          <w:rFonts w:ascii="Arial" w:hAnsi="Arial" w:cs="Arial"/>
          <w:lang w:val="uk-UA"/>
        </w:rPr>
        <w:t>І.Головань</w:t>
      </w:r>
      <w:proofErr w:type="spellEnd"/>
      <w:r w:rsidRPr="00B85435">
        <w:rPr>
          <w:rFonts w:ascii="Arial" w:hAnsi="Arial" w:cs="Arial"/>
          <w:lang w:val="uk-UA"/>
        </w:rPr>
        <w:t xml:space="preserve">, </w:t>
      </w:r>
      <w:proofErr w:type="spellStart"/>
      <w:r w:rsidRPr="00B85435">
        <w:rPr>
          <w:rFonts w:ascii="Arial" w:hAnsi="Arial" w:cs="Arial"/>
          <w:lang w:val="uk-UA"/>
        </w:rPr>
        <w:t>В.Лобанова</w:t>
      </w:r>
      <w:proofErr w:type="spellEnd"/>
      <w:r w:rsidRPr="00B85435">
        <w:rPr>
          <w:rFonts w:ascii="Arial" w:hAnsi="Arial" w:cs="Arial"/>
          <w:lang w:val="uk-UA"/>
        </w:rPr>
        <w:t xml:space="preserve">, </w:t>
      </w:r>
      <w:proofErr w:type="spellStart"/>
      <w:r w:rsidRPr="00B85435">
        <w:rPr>
          <w:rFonts w:ascii="Arial" w:hAnsi="Arial" w:cs="Arial"/>
          <w:lang w:val="uk-UA"/>
        </w:rPr>
        <w:t>В.Тимофєєв</w:t>
      </w:r>
      <w:proofErr w:type="spellEnd"/>
      <w:r w:rsidRPr="00B85435">
        <w:rPr>
          <w:rFonts w:ascii="Arial" w:hAnsi="Arial" w:cs="Arial"/>
          <w:lang w:val="uk-UA"/>
        </w:rPr>
        <w:t>) і методистів (</w:t>
      </w:r>
      <w:proofErr w:type="spellStart"/>
      <w:r w:rsidRPr="00B85435">
        <w:rPr>
          <w:rFonts w:ascii="Arial" w:hAnsi="Arial" w:cs="Arial"/>
          <w:lang w:val="uk-UA"/>
        </w:rPr>
        <w:t>О.Чешенко</w:t>
      </w:r>
      <w:proofErr w:type="spellEnd"/>
      <w:r w:rsidRPr="00B85435">
        <w:rPr>
          <w:rFonts w:ascii="Arial" w:hAnsi="Arial" w:cs="Arial"/>
          <w:lang w:val="uk-UA"/>
        </w:rPr>
        <w:t xml:space="preserve">) та виходом у світ Положення про республіканську </w:t>
      </w:r>
      <w:proofErr w:type="spellStart"/>
      <w:r w:rsidRPr="00B85435">
        <w:rPr>
          <w:rFonts w:ascii="Arial" w:hAnsi="Arial" w:cs="Arial"/>
          <w:lang w:val="uk-UA"/>
        </w:rPr>
        <w:t>туристсько</w:t>
      </w:r>
      <w:proofErr w:type="spellEnd"/>
      <w:r w:rsidRPr="00B85435">
        <w:rPr>
          <w:rFonts w:ascii="Arial" w:hAnsi="Arial" w:cs="Arial"/>
          <w:lang w:val="uk-UA"/>
        </w:rPr>
        <w:t xml:space="preserve">-краєзнавчу експедицію «Козацькими шляхами» (Інформаційний збірник Міністерства народної освіти УРСР, 1991, №12, червень) і Концепції української козацької педагогіки за редакцією </w:t>
      </w:r>
      <w:proofErr w:type="spellStart"/>
      <w:r w:rsidRPr="00B85435">
        <w:rPr>
          <w:rFonts w:ascii="Arial" w:hAnsi="Arial" w:cs="Arial"/>
          <w:lang w:val="uk-UA"/>
        </w:rPr>
        <w:t>Ю.Руденка</w:t>
      </w:r>
      <w:proofErr w:type="spellEnd"/>
      <w:r w:rsidRPr="00B85435">
        <w:rPr>
          <w:rFonts w:ascii="Arial" w:hAnsi="Arial" w:cs="Arial"/>
          <w:lang w:val="uk-UA"/>
        </w:rPr>
        <w:t xml:space="preserve"> (1992).</w:t>
      </w:r>
    </w:p>
    <w:p w:rsidR="00B85435" w:rsidRPr="00B85435" w:rsidRDefault="00B85435" w:rsidP="00B85435">
      <w:pPr>
        <w:jc w:val="both"/>
        <w:rPr>
          <w:rFonts w:ascii="Arial" w:hAnsi="Arial" w:cs="Arial"/>
          <w:lang w:val="uk-UA"/>
        </w:rPr>
      </w:pPr>
    </w:p>
    <w:p w:rsidR="00B85435" w:rsidRPr="00B85435" w:rsidRDefault="00B85435" w:rsidP="00B85435">
      <w:pPr>
        <w:jc w:val="both"/>
        <w:rPr>
          <w:rFonts w:ascii="Arial" w:hAnsi="Arial" w:cs="Arial"/>
          <w:b/>
          <w:lang w:val="uk-UA"/>
        </w:rPr>
      </w:pPr>
    </w:p>
    <w:p w:rsidR="00B85435" w:rsidRPr="00B85435" w:rsidRDefault="00B85435" w:rsidP="00B85435">
      <w:pPr>
        <w:ind w:firstLine="708"/>
        <w:jc w:val="both"/>
        <w:rPr>
          <w:rFonts w:ascii="Arial" w:hAnsi="Arial" w:cs="Arial"/>
          <w:b/>
          <w:lang w:val="uk-UA"/>
        </w:rPr>
      </w:pPr>
      <w:r w:rsidRPr="00B85435">
        <w:rPr>
          <w:rFonts w:ascii="Arial" w:hAnsi="Arial" w:cs="Arial"/>
          <w:b/>
          <w:lang w:val="uk-UA"/>
        </w:rPr>
        <w:t>МОДЕЛЬ-1. ШКОЛА З ВИХОВАННЯ ФІЗИЧНО ТА МОРАЛЬНО ЗДОРОВОГО ПОКОЛІННЯ НА ТРАДИЦІЯХ КОЗАЦЬКОЇ ВЕРСТВИ НАСЕЛЕННЯ.</w:t>
      </w:r>
      <w:r w:rsidRPr="00B85435">
        <w:rPr>
          <w:rFonts w:ascii="Arial" w:hAnsi="Arial" w:cs="Arial"/>
          <w:vertAlign w:val="superscript"/>
          <w:lang w:val="uk-UA"/>
        </w:rPr>
        <w:footnoteReference w:id="2"/>
      </w:r>
    </w:p>
    <w:p w:rsidR="00B85435" w:rsidRPr="00B85435" w:rsidRDefault="00B85435" w:rsidP="00B85435">
      <w:pPr>
        <w:ind w:firstLine="708"/>
        <w:jc w:val="both"/>
        <w:rPr>
          <w:rFonts w:ascii="Arial" w:hAnsi="Arial" w:cs="Arial"/>
          <w:b/>
          <w:lang w:val="uk-UA"/>
        </w:rPr>
      </w:pPr>
    </w:p>
    <w:p w:rsidR="00B85435" w:rsidRPr="00B85435" w:rsidRDefault="00B85435" w:rsidP="00B85435">
      <w:pPr>
        <w:ind w:firstLine="708"/>
        <w:jc w:val="both"/>
        <w:rPr>
          <w:rFonts w:ascii="Arial" w:hAnsi="Arial" w:cs="Arial"/>
          <w:lang w:val="uk-UA"/>
        </w:rPr>
      </w:pPr>
      <w:r w:rsidRPr="00B85435">
        <w:rPr>
          <w:rFonts w:ascii="Arial" w:hAnsi="Arial" w:cs="Arial"/>
          <w:lang w:val="uk-UA"/>
        </w:rPr>
        <w:t>В школах були створені класні козацькі загони; учнівське самоврядування проводилось у формі самоврядування Запорозької Січі. Були розроблені цикли та напрямки виховання.</w:t>
      </w:r>
    </w:p>
    <w:p w:rsidR="00B85435" w:rsidRPr="00B85435" w:rsidRDefault="00B85435" w:rsidP="00B85435">
      <w:pPr>
        <w:rPr>
          <w:rFonts w:ascii="Arial" w:hAnsi="Arial" w:cs="Arial"/>
          <w:b/>
          <w:lang w:val="uk-UA"/>
        </w:rPr>
      </w:pPr>
    </w:p>
    <w:p w:rsidR="00B85435" w:rsidRPr="00B85435" w:rsidRDefault="00B85435" w:rsidP="00B85435">
      <w:pPr>
        <w:jc w:val="center"/>
        <w:rPr>
          <w:rFonts w:ascii="Arial" w:hAnsi="Arial" w:cs="Arial"/>
          <w:b/>
          <w:lang w:val="uk-UA"/>
        </w:rPr>
      </w:pPr>
      <w:r w:rsidRPr="00B85435">
        <w:rPr>
          <w:rFonts w:ascii="Arial" w:hAnsi="Arial" w:cs="Arial"/>
          <w:b/>
          <w:lang w:val="uk-UA"/>
        </w:rPr>
        <w:t>ЦИКЛИ ТА НАПРЯМКИ ВИХОВАННЯ.</w:t>
      </w:r>
    </w:p>
    <w:p w:rsidR="00B85435" w:rsidRPr="00B85435" w:rsidRDefault="00B85435" w:rsidP="00B85435">
      <w:pPr>
        <w:jc w:val="center"/>
        <w:rPr>
          <w:rFonts w:ascii="Arial" w:hAnsi="Arial" w:cs="Arial"/>
          <w:lang w:val="uk-UA"/>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
        <w:gridCol w:w="1775"/>
        <w:gridCol w:w="479"/>
        <w:gridCol w:w="7275"/>
      </w:tblGrid>
      <w:tr w:rsidR="00B85435" w:rsidRPr="00B85435" w:rsidTr="00375D90">
        <w:tc>
          <w:tcPr>
            <w:tcW w:w="483" w:type="dxa"/>
            <w:tcBorders>
              <w:top w:val="single" w:sz="4" w:space="0" w:color="auto"/>
              <w:left w:val="single" w:sz="4" w:space="0" w:color="auto"/>
              <w:bottom w:val="single" w:sz="4" w:space="0" w:color="auto"/>
              <w:right w:val="single" w:sz="4" w:space="0" w:color="auto"/>
            </w:tcBorders>
          </w:tcPr>
          <w:p w:rsidR="00B85435" w:rsidRPr="00B85435" w:rsidRDefault="00B85435" w:rsidP="00B85435">
            <w:pPr>
              <w:jc w:val="center"/>
              <w:rPr>
                <w:rFonts w:ascii="Arial" w:hAnsi="Arial" w:cs="Arial"/>
                <w:lang w:val="uk-UA"/>
              </w:rPr>
            </w:pPr>
          </w:p>
        </w:tc>
        <w:tc>
          <w:tcPr>
            <w:tcW w:w="1605"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b/>
                <w:lang w:val="uk-UA"/>
              </w:rPr>
            </w:pPr>
            <w:r w:rsidRPr="00B85435">
              <w:rPr>
                <w:rFonts w:ascii="Arial" w:hAnsi="Arial" w:cs="Arial"/>
                <w:b/>
                <w:lang w:val="uk-UA"/>
              </w:rPr>
              <w:t>Цикли</w:t>
            </w:r>
          </w:p>
        </w:tc>
        <w:tc>
          <w:tcPr>
            <w:tcW w:w="483" w:type="dxa"/>
            <w:tcBorders>
              <w:top w:val="single" w:sz="4" w:space="0" w:color="auto"/>
              <w:left w:val="single" w:sz="4" w:space="0" w:color="auto"/>
              <w:bottom w:val="single" w:sz="4" w:space="0" w:color="auto"/>
              <w:right w:val="single" w:sz="4" w:space="0" w:color="auto"/>
            </w:tcBorders>
          </w:tcPr>
          <w:p w:rsidR="00B85435" w:rsidRPr="00B85435" w:rsidRDefault="00B85435" w:rsidP="00B85435">
            <w:pPr>
              <w:jc w:val="center"/>
              <w:rPr>
                <w:rFonts w:ascii="Arial" w:hAnsi="Arial" w:cs="Arial"/>
                <w:b/>
                <w:lang w:val="uk-UA"/>
              </w:rPr>
            </w:pPr>
          </w:p>
        </w:tc>
        <w:tc>
          <w:tcPr>
            <w:tcW w:w="7437"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b/>
                <w:lang w:val="uk-UA"/>
              </w:rPr>
            </w:pPr>
            <w:r w:rsidRPr="00B85435">
              <w:rPr>
                <w:rFonts w:ascii="Arial" w:hAnsi="Arial" w:cs="Arial"/>
                <w:b/>
                <w:lang w:val="uk-UA"/>
              </w:rPr>
              <w:t>Напрямки</w:t>
            </w:r>
          </w:p>
        </w:tc>
      </w:tr>
      <w:tr w:rsidR="00B85435" w:rsidRPr="00B85435" w:rsidTr="00375D90">
        <w:tc>
          <w:tcPr>
            <w:tcW w:w="483" w:type="dxa"/>
            <w:vMerge w:val="restart"/>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І</w:t>
            </w:r>
          </w:p>
        </w:tc>
        <w:tc>
          <w:tcPr>
            <w:tcW w:w="1605" w:type="dxa"/>
            <w:vMerge w:val="restart"/>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b/>
                <w:lang w:val="uk-UA"/>
              </w:rPr>
            </w:pPr>
            <w:r w:rsidRPr="00B85435">
              <w:rPr>
                <w:rFonts w:ascii="Arial" w:hAnsi="Arial" w:cs="Arial"/>
                <w:b/>
                <w:lang w:val="uk-UA"/>
              </w:rPr>
              <w:t xml:space="preserve">КУЛЬТУРА </w:t>
            </w:r>
          </w:p>
          <w:p w:rsidR="00B85435" w:rsidRPr="00B85435" w:rsidRDefault="00B85435" w:rsidP="00B85435">
            <w:pPr>
              <w:jc w:val="center"/>
              <w:rPr>
                <w:rFonts w:ascii="Arial" w:hAnsi="Arial" w:cs="Arial"/>
                <w:lang w:val="uk-UA"/>
              </w:rPr>
            </w:pPr>
            <w:r w:rsidRPr="00B85435">
              <w:rPr>
                <w:rFonts w:ascii="Arial" w:hAnsi="Arial" w:cs="Arial"/>
                <w:b/>
                <w:lang w:val="uk-UA"/>
              </w:rPr>
              <w:t>ТІЛО-ВИХОВАННЯ</w:t>
            </w:r>
          </w:p>
        </w:tc>
        <w:tc>
          <w:tcPr>
            <w:tcW w:w="483"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1</w:t>
            </w:r>
          </w:p>
        </w:tc>
        <w:tc>
          <w:tcPr>
            <w:tcW w:w="7437"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both"/>
              <w:rPr>
                <w:rFonts w:ascii="Arial" w:hAnsi="Arial" w:cs="Arial"/>
                <w:b/>
                <w:lang w:val="uk-UA"/>
              </w:rPr>
            </w:pPr>
            <w:r w:rsidRPr="00B85435">
              <w:rPr>
                <w:rFonts w:ascii="Arial" w:hAnsi="Arial" w:cs="Arial"/>
                <w:b/>
                <w:lang w:val="uk-UA"/>
              </w:rPr>
              <w:t>Козацька система здоров’я.</w:t>
            </w:r>
          </w:p>
          <w:p w:rsidR="00B85435" w:rsidRPr="00B85435" w:rsidRDefault="00B85435" w:rsidP="00B85435">
            <w:pPr>
              <w:jc w:val="both"/>
              <w:rPr>
                <w:rFonts w:ascii="Arial" w:hAnsi="Arial" w:cs="Arial"/>
                <w:lang w:val="uk-UA"/>
              </w:rPr>
            </w:pPr>
            <w:r w:rsidRPr="00B85435">
              <w:rPr>
                <w:rFonts w:ascii="Arial" w:hAnsi="Arial" w:cs="Arial"/>
                <w:lang w:val="uk-UA"/>
              </w:rPr>
              <w:t xml:space="preserve">Формування у молодого козака міцного здоров’я, загартованості тіла й духу, уміння досягати перемоги. </w:t>
            </w:r>
          </w:p>
        </w:tc>
      </w:tr>
      <w:tr w:rsidR="00B85435" w:rsidRPr="00B85435" w:rsidTr="00375D90">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lang w:val="uk-UA"/>
              </w:rPr>
            </w:pPr>
          </w:p>
        </w:tc>
        <w:tc>
          <w:tcPr>
            <w:tcW w:w="483"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2</w:t>
            </w:r>
          </w:p>
        </w:tc>
        <w:tc>
          <w:tcPr>
            <w:tcW w:w="7437"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b/>
                <w:lang w:val="uk-UA"/>
              </w:rPr>
            </w:pPr>
            <w:r w:rsidRPr="00B85435">
              <w:rPr>
                <w:rFonts w:ascii="Arial" w:hAnsi="Arial" w:cs="Arial"/>
                <w:b/>
                <w:lang w:val="uk-UA"/>
              </w:rPr>
              <w:t>Козацька військова справа.</w:t>
            </w:r>
          </w:p>
          <w:p w:rsidR="00B85435" w:rsidRPr="00B85435" w:rsidRDefault="00B85435" w:rsidP="00B85435">
            <w:pPr>
              <w:jc w:val="both"/>
              <w:rPr>
                <w:rFonts w:ascii="Arial" w:hAnsi="Arial" w:cs="Arial"/>
                <w:lang w:val="uk-UA"/>
              </w:rPr>
            </w:pPr>
            <w:r w:rsidRPr="00B85435">
              <w:rPr>
                <w:rFonts w:ascii="Arial" w:hAnsi="Arial" w:cs="Arial"/>
                <w:lang w:val="uk-UA"/>
              </w:rPr>
              <w:t>Відродження військово-спортивного мистецтва козаків: верхової їзди, стрільби з лука, володіння списом, шаблею, іншими видами зброї, подолання природних перешкод, керування човном, різних видів боротьби та протиборств.</w:t>
            </w:r>
          </w:p>
        </w:tc>
      </w:tr>
      <w:tr w:rsidR="00B85435" w:rsidRPr="00B85435" w:rsidTr="00375D90">
        <w:tc>
          <w:tcPr>
            <w:tcW w:w="483" w:type="dxa"/>
            <w:vMerge w:val="restart"/>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ІІ</w:t>
            </w:r>
          </w:p>
        </w:tc>
        <w:tc>
          <w:tcPr>
            <w:tcW w:w="1605" w:type="dxa"/>
            <w:vMerge w:val="restart"/>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b/>
                <w:lang w:val="uk-UA"/>
              </w:rPr>
            </w:pPr>
            <w:r w:rsidRPr="00B85435">
              <w:rPr>
                <w:rFonts w:ascii="Arial" w:hAnsi="Arial" w:cs="Arial"/>
                <w:b/>
                <w:lang w:val="uk-UA"/>
              </w:rPr>
              <w:t>ДУХОВНА КУЛЬТУРА</w:t>
            </w:r>
          </w:p>
        </w:tc>
        <w:tc>
          <w:tcPr>
            <w:tcW w:w="483"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3</w:t>
            </w:r>
          </w:p>
        </w:tc>
        <w:tc>
          <w:tcPr>
            <w:tcW w:w="7437"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both"/>
              <w:rPr>
                <w:rFonts w:ascii="Arial" w:hAnsi="Arial" w:cs="Arial"/>
                <w:b/>
                <w:lang w:val="uk-UA"/>
              </w:rPr>
            </w:pPr>
            <w:r w:rsidRPr="00B85435">
              <w:rPr>
                <w:rFonts w:ascii="Arial" w:hAnsi="Arial" w:cs="Arial"/>
                <w:b/>
                <w:lang w:val="uk-UA"/>
              </w:rPr>
              <w:t>Козацький родовід.</w:t>
            </w:r>
          </w:p>
          <w:p w:rsidR="00B85435" w:rsidRPr="00B85435" w:rsidRDefault="00B85435" w:rsidP="00B85435">
            <w:pPr>
              <w:jc w:val="both"/>
              <w:rPr>
                <w:rFonts w:ascii="Arial" w:hAnsi="Arial" w:cs="Arial"/>
                <w:lang w:val="uk-UA"/>
              </w:rPr>
            </w:pPr>
            <w:r w:rsidRPr="00B85435">
              <w:rPr>
                <w:rFonts w:ascii="Arial" w:hAnsi="Arial" w:cs="Arial"/>
                <w:lang w:val="uk-UA"/>
              </w:rPr>
              <w:t>Організація досліджень молодими козаками свого родоводу; виховання родинних цінностей, поваги до свого роду, бажання примножити його славу.</w:t>
            </w:r>
          </w:p>
        </w:tc>
      </w:tr>
      <w:tr w:rsidR="00B85435" w:rsidRPr="00B85435" w:rsidTr="00375D90">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b/>
                <w:lang w:val="uk-UA"/>
              </w:rPr>
            </w:pPr>
          </w:p>
        </w:tc>
        <w:tc>
          <w:tcPr>
            <w:tcW w:w="483"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4</w:t>
            </w:r>
          </w:p>
        </w:tc>
        <w:tc>
          <w:tcPr>
            <w:tcW w:w="7437"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b/>
                <w:lang w:val="uk-UA"/>
              </w:rPr>
            </w:pPr>
            <w:r w:rsidRPr="00B85435">
              <w:rPr>
                <w:rFonts w:ascii="Arial" w:hAnsi="Arial" w:cs="Arial"/>
                <w:b/>
                <w:lang w:val="uk-UA"/>
              </w:rPr>
              <w:t>Козацькі традиції.</w:t>
            </w:r>
          </w:p>
          <w:p w:rsidR="00B85435" w:rsidRPr="00B85435" w:rsidRDefault="00B85435" w:rsidP="00B85435">
            <w:pPr>
              <w:jc w:val="both"/>
              <w:rPr>
                <w:rFonts w:ascii="Arial" w:hAnsi="Arial" w:cs="Arial"/>
                <w:lang w:val="uk-UA"/>
              </w:rPr>
            </w:pPr>
            <w:r w:rsidRPr="00B85435">
              <w:rPr>
                <w:rFonts w:ascii="Arial" w:hAnsi="Arial" w:cs="Arial"/>
                <w:lang w:val="uk-UA"/>
              </w:rPr>
              <w:t>Відродження прогресивних козацьких традицій, служіння Батьківщині корисними справами.</w:t>
            </w:r>
          </w:p>
        </w:tc>
      </w:tr>
      <w:tr w:rsidR="00B85435" w:rsidRPr="00B85435" w:rsidTr="00375D90">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b/>
                <w:lang w:val="uk-UA"/>
              </w:rPr>
            </w:pPr>
          </w:p>
        </w:tc>
        <w:tc>
          <w:tcPr>
            <w:tcW w:w="483"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5</w:t>
            </w:r>
          </w:p>
        </w:tc>
        <w:tc>
          <w:tcPr>
            <w:tcW w:w="7437"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b/>
                <w:lang w:val="uk-UA"/>
              </w:rPr>
            </w:pPr>
            <w:r w:rsidRPr="00B85435">
              <w:rPr>
                <w:rFonts w:ascii="Arial" w:hAnsi="Arial" w:cs="Arial"/>
                <w:b/>
                <w:lang w:val="uk-UA"/>
              </w:rPr>
              <w:t>Козацька історія та культура.</w:t>
            </w:r>
          </w:p>
          <w:p w:rsidR="00B85435" w:rsidRPr="00B85435" w:rsidRDefault="00B85435" w:rsidP="00B85435">
            <w:pPr>
              <w:jc w:val="both"/>
              <w:rPr>
                <w:rFonts w:ascii="Arial" w:hAnsi="Arial" w:cs="Arial"/>
                <w:lang w:val="uk-UA"/>
              </w:rPr>
            </w:pPr>
            <w:r w:rsidRPr="00B85435">
              <w:rPr>
                <w:rFonts w:ascii="Arial" w:hAnsi="Arial" w:cs="Arial"/>
                <w:lang w:val="uk-UA"/>
              </w:rPr>
              <w:t xml:space="preserve">Пізнання історії козацтва, досягнутих ними пріоритетів – ідейних, політичних, наукових, культурних та ін. </w:t>
            </w:r>
          </w:p>
          <w:p w:rsidR="00B85435" w:rsidRPr="00B85435" w:rsidRDefault="00B85435" w:rsidP="00B85435">
            <w:pPr>
              <w:jc w:val="both"/>
              <w:rPr>
                <w:rFonts w:ascii="Arial" w:hAnsi="Arial" w:cs="Arial"/>
                <w:lang w:val="uk-UA"/>
              </w:rPr>
            </w:pPr>
            <w:r w:rsidRPr="00B85435">
              <w:rPr>
                <w:rFonts w:ascii="Arial" w:hAnsi="Arial" w:cs="Arial"/>
                <w:lang w:val="uk-UA"/>
              </w:rPr>
              <w:t>Відродження козацьких мистецьких традицій: гуртового співу, танцю, дотепного влучного слова, художнього розпису, художньої вишивки; козацьких знань: народної медицини, астрономії, агрономії, метеорології, кулінарії.</w:t>
            </w:r>
          </w:p>
        </w:tc>
      </w:tr>
      <w:tr w:rsidR="00B85435" w:rsidRPr="00B85435" w:rsidTr="00375D90">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b/>
                <w:lang w:val="uk-UA"/>
              </w:rPr>
            </w:pPr>
          </w:p>
        </w:tc>
        <w:tc>
          <w:tcPr>
            <w:tcW w:w="483"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6</w:t>
            </w:r>
          </w:p>
        </w:tc>
        <w:tc>
          <w:tcPr>
            <w:tcW w:w="7437"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b/>
                <w:lang w:val="uk-UA"/>
              </w:rPr>
            </w:pPr>
            <w:r w:rsidRPr="00B85435">
              <w:rPr>
                <w:rFonts w:ascii="Arial" w:hAnsi="Arial" w:cs="Arial"/>
                <w:b/>
                <w:lang w:val="uk-UA"/>
              </w:rPr>
              <w:t>Козацька духовність.</w:t>
            </w:r>
          </w:p>
          <w:p w:rsidR="00B85435" w:rsidRPr="00B85435" w:rsidRDefault="00B85435" w:rsidP="00B85435">
            <w:pPr>
              <w:jc w:val="both"/>
              <w:rPr>
                <w:rFonts w:ascii="Arial" w:hAnsi="Arial" w:cs="Arial"/>
                <w:lang w:val="uk-UA"/>
              </w:rPr>
            </w:pPr>
            <w:r w:rsidRPr="00B85435">
              <w:rPr>
                <w:rFonts w:ascii="Arial" w:hAnsi="Arial" w:cs="Arial"/>
                <w:lang w:val="uk-UA"/>
              </w:rPr>
              <w:t>Формування високої моралі, сили волі і сили духу; оволодіння основами козацької філософії, ідеології, психології, характеру і світогляду.</w:t>
            </w:r>
          </w:p>
        </w:tc>
      </w:tr>
      <w:tr w:rsidR="00B85435" w:rsidRPr="00B85435" w:rsidTr="00375D90">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b/>
                <w:lang w:val="uk-UA"/>
              </w:rPr>
            </w:pPr>
          </w:p>
        </w:tc>
        <w:tc>
          <w:tcPr>
            <w:tcW w:w="483"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7</w:t>
            </w:r>
          </w:p>
        </w:tc>
        <w:tc>
          <w:tcPr>
            <w:tcW w:w="7437"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b/>
                <w:lang w:val="uk-UA"/>
              </w:rPr>
            </w:pPr>
            <w:r w:rsidRPr="00B85435">
              <w:rPr>
                <w:rFonts w:ascii="Arial" w:hAnsi="Arial" w:cs="Arial"/>
                <w:b/>
                <w:lang w:val="uk-UA"/>
              </w:rPr>
              <w:t>Козацьке самоврядування.</w:t>
            </w:r>
          </w:p>
          <w:p w:rsidR="00B85435" w:rsidRPr="00B85435" w:rsidRDefault="00B85435" w:rsidP="00B85435">
            <w:pPr>
              <w:jc w:val="both"/>
              <w:rPr>
                <w:rFonts w:ascii="Arial" w:hAnsi="Arial" w:cs="Arial"/>
                <w:lang w:val="uk-UA"/>
              </w:rPr>
            </w:pPr>
            <w:r w:rsidRPr="00B85435">
              <w:rPr>
                <w:rFonts w:ascii="Arial" w:hAnsi="Arial" w:cs="Arial"/>
                <w:lang w:val="uk-UA"/>
              </w:rPr>
              <w:t>Відродження моделі козацького самоврядування – Кола (Кругу) – де отаман – лише перший серед рівних (безпосередня участь у прийнятті рішень, але й персональна відповідальність за їх втілення в життя).</w:t>
            </w:r>
          </w:p>
        </w:tc>
      </w:tr>
    </w:tbl>
    <w:p w:rsidR="00B85435" w:rsidRPr="00B85435" w:rsidRDefault="00B85435" w:rsidP="00B85435">
      <w:pPr>
        <w:ind w:firstLine="708"/>
        <w:jc w:val="both"/>
        <w:rPr>
          <w:rFonts w:ascii="Arial" w:hAnsi="Arial" w:cs="Arial"/>
          <w:sz w:val="28"/>
          <w:szCs w:val="28"/>
          <w:lang w:val="uk-UA"/>
        </w:rPr>
      </w:pPr>
    </w:p>
    <w:p w:rsidR="00B85435" w:rsidRPr="00B85435" w:rsidRDefault="00B85435" w:rsidP="00B85435">
      <w:pPr>
        <w:jc w:val="both"/>
        <w:rPr>
          <w:rFonts w:ascii="Arial" w:hAnsi="Arial" w:cs="Arial"/>
          <w:sz w:val="28"/>
          <w:szCs w:val="28"/>
          <w:lang w:val="uk-UA"/>
        </w:rPr>
      </w:pPr>
      <w:r w:rsidRPr="00B85435">
        <w:rPr>
          <w:rFonts w:ascii="Arial" w:hAnsi="Arial" w:cs="Arial"/>
          <w:sz w:val="28"/>
          <w:szCs w:val="28"/>
          <w:lang w:val="uk-UA"/>
        </w:rPr>
        <w:tab/>
      </w:r>
    </w:p>
    <w:p w:rsidR="00B85435" w:rsidRPr="00B85435" w:rsidRDefault="00B85435" w:rsidP="00B85435">
      <w:pPr>
        <w:jc w:val="both"/>
        <w:rPr>
          <w:rFonts w:ascii="Arial" w:hAnsi="Arial" w:cs="Arial"/>
          <w:b/>
          <w:lang w:val="uk-UA"/>
        </w:rPr>
      </w:pPr>
      <w:r w:rsidRPr="00B85435">
        <w:rPr>
          <w:rFonts w:ascii="Arial" w:hAnsi="Arial" w:cs="Arial"/>
          <w:b/>
          <w:lang w:val="uk-UA"/>
        </w:rPr>
        <w:t>МОДЕЛЬ-2. КОЗАЦЬКИМИ ШЛЯХАМИ.</w:t>
      </w:r>
      <w:r w:rsidRPr="00B85435">
        <w:rPr>
          <w:rFonts w:ascii="Arial" w:hAnsi="Arial" w:cs="Arial"/>
          <w:vertAlign w:val="superscript"/>
          <w:lang w:val="uk-UA"/>
        </w:rPr>
        <w:footnoteReference w:id="3"/>
      </w:r>
    </w:p>
    <w:p w:rsidR="00B85435" w:rsidRPr="00B85435" w:rsidRDefault="00B85435" w:rsidP="00B85435">
      <w:pPr>
        <w:jc w:val="both"/>
        <w:rPr>
          <w:rFonts w:ascii="Arial" w:hAnsi="Arial" w:cs="Arial"/>
          <w:b/>
          <w:lang w:val="uk-UA"/>
        </w:rPr>
      </w:pPr>
    </w:p>
    <w:p w:rsidR="00B85435" w:rsidRPr="00B85435" w:rsidRDefault="00B85435" w:rsidP="00B85435">
      <w:pPr>
        <w:jc w:val="center"/>
        <w:rPr>
          <w:rFonts w:ascii="Arial" w:hAnsi="Arial" w:cs="Arial"/>
          <w:b/>
          <w:lang w:val="uk-UA"/>
        </w:rPr>
      </w:pPr>
      <w:r w:rsidRPr="00B85435">
        <w:rPr>
          <w:rFonts w:ascii="Arial" w:hAnsi="Arial" w:cs="Arial"/>
          <w:b/>
          <w:lang w:val="uk-UA"/>
        </w:rPr>
        <w:t>З КОНЦЕПЦІЇ</w:t>
      </w:r>
    </w:p>
    <w:p w:rsidR="00B85435" w:rsidRPr="00B85435" w:rsidRDefault="00B85435" w:rsidP="00B85435">
      <w:pPr>
        <w:jc w:val="center"/>
        <w:rPr>
          <w:rFonts w:ascii="Arial" w:hAnsi="Arial" w:cs="Arial"/>
          <w:b/>
          <w:lang w:val="uk-UA"/>
        </w:rPr>
      </w:pPr>
    </w:p>
    <w:p w:rsidR="00B85435" w:rsidRPr="00B85435" w:rsidRDefault="00B85435" w:rsidP="00B85435">
      <w:pPr>
        <w:jc w:val="both"/>
        <w:rPr>
          <w:rFonts w:ascii="Arial" w:hAnsi="Arial" w:cs="Arial"/>
          <w:lang w:val="uk-UA"/>
        </w:rPr>
      </w:pPr>
      <w:r w:rsidRPr="00B85435">
        <w:rPr>
          <w:rFonts w:ascii="Arial" w:hAnsi="Arial" w:cs="Arial"/>
          <w:lang w:val="uk-UA"/>
        </w:rPr>
        <w:tab/>
        <w:t>Мета: активізації краєзнавчої роботи серед школярів та учнівської молоді; залученні піонерських та інших об’єднань дітей та учнівської молоді до вивчення історичного минулого українського народу; виховання в учнів патріотичних та інтернаціональних почуттів; виявлення та пропагування пам’яток, пов’язаних з історією українського козацтва.</w:t>
      </w:r>
    </w:p>
    <w:p w:rsidR="00B85435" w:rsidRPr="00B85435" w:rsidRDefault="00B85435" w:rsidP="00B85435">
      <w:pPr>
        <w:jc w:val="both"/>
        <w:rPr>
          <w:rFonts w:ascii="Arial" w:hAnsi="Arial" w:cs="Arial"/>
          <w:lang w:val="uk-UA"/>
        </w:rPr>
      </w:pPr>
      <w:r w:rsidRPr="00B85435">
        <w:rPr>
          <w:rFonts w:ascii="Arial" w:hAnsi="Arial" w:cs="Arial"/>
          <w:lang w:val="uk-UA"/>
        </w:rPr>
        <w:tab/>
        <w:t>Були створені загони, дитячі та юнацькі об’єднання з дослідження та вивчення козацької спадщини. Пошукові похідні групи утворювались в загальноосвітніх школах, професійно-технічних училищах, позашкільних установах, піонерських, інших дитячих та юнацьких організаціях.</w:t>
      </w:r>
    </w:p>
    <w:p w:rsidR="00B85435" w:rsidRPr="00B85435" w:rsidRDefault="00B85435" w:rsidP="00B85435">
      <w:pPr>
        <w:ind w:firstLine="708"/>
        <w:jc w:val="both"/>
        <w:rPr>
          <w:rFonts w:ascii="Arial" w:hAnsi="Arial" w:cs="Arial"/>
          <w:b/>
          <w:lang w:val="uk-UA"/>
        </w:rPr>
      </w:pPr>
      <w:r w:rsidRPr="00B85435">
        <w:rPr>
          <w:rFonts w:ascii="Arial" w:hAnsi="Arial" w:cs="Arial"/>
          <w:b/>
          <w:lang w:val="uk-UA"/>
        </w:rPr>
        <w:t xml:space="preserve">Маршрути експедиції. </w:t>
      </w:r>
      <w:r w:rsidRPr="00B85435">
        <w:rPr>
          <w:rFonts w:ascii="Arial" w:hAnsi="Arial" w:cs="Arial"/>
          <w:lang w:val="uk-UA"/>
        </w:rPr>
        <w:t>Маршрут «Сторінки козацької слави». Коли, де, чому виникли перші козацькі поселення, укріплення? Чим займалися козаки, хто і чому становив ядро козацького війська? Хто очолював козацьке військо в різні роки? Як склалася їх доля? Чим відзначилось козацтво у боротьбі з іноземними поневолювачами? Як було організовано козацьке військо?</w:t>
      </w:r>
    </w:p>
    <w:p w:rsidR="00B85435" w:rsidRPr="00B85435" w:rsidRDefault="00B85435" w:rsidP="00B85435">
      <w:pPr>
        <w:ind w:firstLine="708"/>
        <w:jc w:val="both"/>
        <w:rPr>
          <w:rFonts w:ascii="Arial" w:hAnsi="Arial" w:cs="Arial"/>
          <w:lang w:val="uk-UA"/>
        </w:rPr>
      </w:pPr>
      <w:r w:rsidRPr="00B85435">
        <w:rPr>
          <w:rFonts w:ascii="Arial" w:hAnsi="Arial" w:cs="Arial"/>
          <w:lang w:val="uk-UA"/>
        </w:rPr>
        <w:t>Маршрут «Побут та традиції козацтва». Що і як використовували козаки в повсякденному житті? Які в них були зброя і військове спорядження? Як будувались козацькі укріплення? Як шанували своїх героїв, плекали історію козацтва? Хто і як доніс до нас відомості про українських козаків і їх правду?</w:t>
      </w:r>
    </w:p>
    <w:p w:rsidR="00B85435" w:rsidRPr="00B85435" w:rsidRDefault="00B85435" w:rsidP="00B85435">
      <w:pPr>
        <w:ind w:firstLine="708"/>
        <w:jc w:val="both"/>
        <w:rPr>
          <w:rFonts w:ascii="Arial" w:hAnsi="Arial" w:cs="Arial"/>
          <w:lang w:val="uk-UA"/>
        </w:rPr>
      </w:pPr>
      <w:r w:rsidRPr="00B85435">
        <w:rPr>
          <w:rFonts w:ascii="Arial" w:hAnsi="Arial" w:cs="Arial"/>
          <w:lang w:val="uk-UA"/>
        </w:rPr>
        <w:t>Маршрут «Козацькі забави». Які пісні, думи, балади, легенди, приказки та прислів’я складені про козаків? Які військові пісні співали в козацькому війську? Як вони проводили свій вільний час, гартували волю і мужність, оволодівали військовою майстерністю?</w:t>
      </w:r>
    </w:p>
    <w:p w:rsidR="00B85435" w:rsidRPr="00B85435" w:rsidRDefault="00B85435" w:rsidP="00B85435">
      <w:pPr>
        <w:jc w:val="both"/>
        <w:rPr>
          <w:rFonts w:ascii="Arial" w:hAnsi="Arial" w:cs="Arial"/>
          <w:lang w:val="uk-UA"/>
        </w:rPr>
      </w:pPr>
    </w:p>
    <w:p w:rsidR="00B85435" w:rsidRPr="00B85435" w:rsidRDefault="00B85435" w:rsidP="00B85435">
      <w:pPr>
        <w:jc w:val="both"/>
        <w:rPr>
          <w:rFonts w:ascii="Arial" w:hAnsi="Arial" w:cs="Arial"/>
          <w:lang w:val="uk-UA"/>
        </w:rPr>
      </w:pPr>
    </w:p>
    <w:p w:rsidR="00B85435" w:rsidRPr="00B85435" w:rsidRDefault="00B85435" w:rsidP="00B85435">
      <w:pPr>
        <w:ind w:firstLine="708"/>
        <w:jc w:val="both"/>
        <w:rPr>
          <w:rFonts w:ascii="Arial" w:hAnsi="Arial" w:cs="Arial"/>
          <w:b/>
          <w:lang w:val="uk-UA"/>
        </w:rPr>
      </w:pPr>
      <w:r w:rsidRPr="00B85435">
        <w:rPr>
          <w:rFonts w:ascii="Arial" w:hAnsi="Arial" w:cs="Arial"/>
          <w:b/>
          <w:lang w:val="uk-UA"/>
        </w:rPr>
        <w:t>МОДЕЛЬ-3. КОЗАЦЬКА ШКОЛА «ДЖУРА».</w:t>
      </w:r>
      <w:r w:rsidRPr="00B85435">
        <w:rPr>
          <w:rFonts w:ascii="Arial" w:hAnsi="Arial" w:cs="Arial"/>
          <w:vertAlign w:val="superscript"/>
          <w:lang w:val="uk-UA"/>
        </w:rPr>
        <w:footnoteReference w:id="4"/>
      </w:r>
    </w:p>
    <w:p w:rsidR="00B85435" w:rsidRPr="00B85435" w:rsidRDefault="00B85435" w:rsidP="00B85435">
      <w:pPr>
        <w:jc w:val="center"/>
        <w:rPr>
          <w:rFonts w:ascii="Arial" w:hAnsi="Arial" w:cs="Arial"/>
          <w:b/>
          <w:lang w:val="uk-UA"/>
        </w:rPr>
      </w:pPr>
    </w:p>
    <w:p w:rsidR="00B85435" w:rsidRPr="00B85435" w:rsidRDefault="00B85435" w:rsidP="00B85435">
      <w:pPr>
        <w:jc w:val="both"/>
        <w:rPr>
          <w:rFonts w:ascii="Arial" w:hAnsi="Arial" w:cs="Arial"/>
          <w:lang w:val="uk-UA"/>
        </w:rPr>
      </w:pPr>
      <w:r w:rsidRPr="00B85435">
        <w:rPr>
          <w:rFonts w:ascii="Arial" w:hAnsi="Arial" w:cs="Arial"/>
          <w:b/>
          <w:lang w:val="uk-UA"/>
        </w:rPr>
        <w:tab/>
      </w:r>
      <w:r w:rsidRPr="00B85435">
        <w:rPr>
          <w:rFonts w:ascii="Arial" w:hAnsi="Arial" w:cs="Arial"/>
          <w:lang w:val="uk-UA"/>
        </w:rPr>
        <w:t>При школах була створена громадська школа «Джура», яка функціонувала на засадах козацтва; учнівське самоврядування у формі Козацької республіки. Розроблені цикли і напрямки козацького виховання, Концепція діяльності козацької школи «Джура».</w:t>
      </w:r>
    </w:p>
    <w:p w:rsidR="00B85435" w:rsidRPr="00B85435" w:rsidRDefault="00B85435" w:rsidP="00B85435">
      <w:pPr>
        <w:jc w:val="both"/>
        <w:rPr>
          <w:rFonts w:ascii="Arial" w:hAnsi="Arial" w:cs="Arial"/>
          <w:lang w:val="uk-UA"/>
        </w:rPr>
      </w:pPr>
    </w:p>
    <w:p w:rsidR="00B85435" w:rsidRPr="00B85435" w:rsidRDefault="00B85435" w:rsidP="00B85435">
      <w:pPr>
        <w:jc w:val="center"/>
        <w:rPr>
          <w:rFonts w:ascii="Arial" w:hAnsi="Arial" w:cs="Arial"/>
          <w:b/>
          <w:lang w:val="uk-UA"/>
        </w:rPr>
      </w:pPr>
    </w:p>
    <w:p w:rsidR="00391346" w:rsidRDefault="00391346" w:rsidP="00B85435">
      <w:pPr>
        <w:jc w:val="center"/>
        <w:rPr>
          <w:rFonts w:ascii="Arial" w:hAnsi="Arial" w:cs="Arial"/>
          <w:b/>
          <w:lang w:val="uk-UA"/>
        </w:rPr>
      </w:pPr>
    </w:p>
    <w:p w:rsidR="00B85435" w:rsidRPr="00B85435" w:rsidRDefault="00B85435" w:rsidP="00B85435">
      <w:pPr>
        <w:jc w:val="center"/>
        <w:rPr>
          <w:rFonts w:ascii="Arial" w:hAnsi="Arial" w:cs="Arial"/>
          <w:b/>
          <w:lang w:val="uk-UA"/>
        </w:rPr>
      </w:pPr>
      <w:r w:rsidRPr="00B85435">
        <w:rPr>
          <w:rFonts w:ascii="Arial" w:hAnsi="Arial" w:cs="Arial"/>
          <w:b/>
          <w:lang w:val="uk-UA"/>
        </w:rPr>
        <w:lastRenderedPageBreak/>
        <w:t>ЦИКЛИ ТА НАПРЯМКИ КОЗАЦЬКОГО ВИХОВАННЯ.</w:t>
      </w:r>
    </w:p>
    <w:p w:rsidR="00B85435" w:rsidRPr="00B85435" w:rsidRDefault="00B85435" w:rsidP="00B85435">
      <w:pPr>
        <w:jc w:val="center"/>
        <w:rPr>
          <w:rFonts w:ascii="Arial" w:hAnsi="Arial" w:cs="Arial"/>
          <w:lang w:val="uk-UA"/>
        </w:rPr>
      </w:pPr>
    </w:p>
    <w:tbl>
      <w:tblPr>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240"/>
        <w:gridCol w:w="1080"/>
        <w:gridCol w:w="4622"/>
      </w:tblGrid>
      <w:tr w:rsidR="00B85435" w:rsidRPr="00B85435" w:rsidTr="00375D90">
        <w:tc>
          <w:tcPr>
            <w:tcW w:w="648" w:type="dxa"/>
            <w:tcBorders>
              <w:top w:val="single" w:sz="4" w:space="0" w:color="auto"/>
              <w:left w:val="single" w:sz="4" w:space="0" w:color="auto"/>
              <w:bottom w:val="single" w:sz="4" w:space="0" w:color="auto"/>
              <w:right w:val="single" w:sz="4" w:space="0" w:color="auto"/>
            </w:tcBorders>
          </w:tcPr>
          <w:p w:rsidR="00B85435" w:rsidRPr="00B85435" w:rsidRDefault="00B85435" w:rsidP="00B85435">
            <w:pPr>
              <w:jc w:val="center"/>
              <w:rPr>
                <w:rFonts w:ascii="Arial" w:hAnsi="Arial" w:cs="Arial"/>
                <w:lang w:val="uk-UA"/>
              </w:rPr>
            </w:pPr>
          </w:p>
        </w:tc>
        <w:tc>
          <w:tcPr>
            <w:tcW w:w="3240"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b/>
                <w:lang w:val="uk-UA"/>
              </w:rPr>
            </w:pPr>
            <w:r w:rsidRPr="00B85435">
              <w:rPr>
                <w:rFonts w:ascii="Arial" w:hAnsi="Arial" w:cs="Arial"/>
                <w:b/>
                <w:lang w:val="uk-UA"/>
              </w:rPr>
              <w:t>Цикли</w:t>
            </w:r>
          </w:p>
        </w:tc>
        <w:tc>
          <w:tcPr>
            <w:tcW w:w="1080" w:type="dxa"/>
            <w:tcBorders>
              <w:top w:val="single" w:sz="4" w:space="0" w:color="auto"/>
              <w:left w:val="single" w:sz="4" w:space="0" w:color="auto"/>
              <w:bottom w:val="single" w:sz="4" w:space="0" w:color="auto"/>
              <w:right w:val="single" w:sz="4" w:space="0" w:color="auto"/>
            </w:tcBorders>
          </w:tcPr>
          <w:p w:rsidR="00B85435" w:rsidRPr="00B85435" w:rsidRDefault="00B85435" w:rsidP="00B85435">
            <w:pPr>
              <w:jc w:val="center"/>
              <w:rPr>
                <w:rFonts w:ascii="Arial" w:hAnsi="Arial" w:cs="Arial"/>
                <w:b/>
                <w:lang w:val="uk-UA"/>
              </w:rPr>
            </w:pPr>
          </w:p>
        </w:tc>
        <w:tc>
          <w:tcPr>
            <w:tcW w:w="4622"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b/>
                <w:lang w:val="uk-UA"/>
              </w:rPr>
            </w:pPr>
            <w:r w:rsidRPr="00B85435">
              <w:rPr>
                <w:rFonts w:ascii="Arial" w:hAnsi="Arial" w:cs="Arial"/>
                <w:b/>
                <w:lang w:val="uk-UA"/>
              </w:rPr>
              <w:t>Напрямки</w:t>
            </w:r>
          </w:p>
        </w:tc>
      </w:tr>
      <w:tr w:rsidR="00B85435" w:rsidRPr="00B85435" w:rsidTr="00375D90">
        <w:tc>
          <w:tcPr>
            <w:tcW w:w="648" w:type="dxa"/>
            <w:vMerge w:val="restart"/>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І</w:t>
            </w:r>
          </w:p>
        </w:tc>
        <w:tc>
          <w:tcPr>
            <w:tcW w:w="3240" w:type="dxa"/>
            <w:vMerge w:val="restart"/>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b/>
                <w:lang w:val="uk-UA"/>
              </w:rPr>
            </w:pPr>
            <w:r w:rsidRPr="00B85435">
              <w:rPr>
                <w:rFonts w:ascii="Arial" w:hAnsi="Arial" w:cs="Arial"/>
                <w:b/>
                <w:lang w:val="uk-UA"/>
              </w:rPr>
              <w:t xml:space="preserve">Культура </w:t>
            </w:r>
            <w:proofErr w:type="spellStart"/>
            <w:r w:rsidRPr="00B85435">
              <w:rPr>
                <w:rFonts w:ascii="Arial" w:hAnsi="Arial" w:cs="Arial"/>
                <w:b/>
                <w:lang w:val="uk-UA"/>
              </w:rPr>
              <w:t>тіловиховання</w:t>
            </w:r>
            <w:proofErr w:type="spellEnd"/>
          </w:p>
        </w:tc>
        <w:tc>
          <w:tcPr>
            <w:tcW w:w="1080"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1</w:t>
            </w:r>
          </w:p>
        </w:tc>
        <w:tc>
          <w:tcPr>
            <w:tcW w:w="4622"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both"/>
              <w:rPr>
                <w:rFonts w:ascii="Arial" w:hAnsi="Arial" w:cs="Arial"/>
                <w:lang w:val="uk-UA"/>
              </w:rPr>
            </w:pPr>
            <w:r w:rsidRPr="00B85435">
              <w:rPr>
                <w:rFonts w:ascii="Arial" w:hAnsi="Arial" w:cs="Arial"/>
                <w:lang w:val="uk-UA"/>
              </w:rPr>
              <w:t>Козацька система здоров’я</w:t>
            </w:r>
          </w:p>
        </w:tc>
      </w:tr>
      <w:tr w:rsidR="00B85435" w:rsidRPr="00B85435" w:rsidTr="00375D90">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b/>
                <w:lang w:val="uk-UA"/>
              </w:rPr>
            </w:pPr>
          </w:p>
        </w:tc>
        <w:tc>
          <w:tcPr>
            <w:tcW w:w="1080"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lang w:val="uk-UA"/>
              </w:rPr>
            </w:pPr>
            <w:r w:rsidRPr="00B85435">
              <w:rPr>
                <w:rFonts w:ascii="Arial" w:hAnsi="Arial" w:cs="Arial"/>
                <w:lang w:val="uk-UA"/>
              </w:rPr>
              <w:t>2</w:t>
            </w:r>
          </w:p>
        </w:tc>
        <w:tc>
          <w:tcPr>
            <w:tcW w:w="4622"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Козацька військова справа</w:t>
            </w:r>
          </w:p>
        </w:tc>
      </w:tr>
      <w:tr w:rsidR="00B85435" w:rsidRPr="00B85435" w:rsidTr="00375D90">
        <w:tc>
          <w:tcPr>
            <w:tcW w:w="648" w:type="dxa"/>
            <w:vMerge w:val="restart"/>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ІІ</w:t>
            </w:r>
          </w:p>
        </w:tc>
        <w:tc>
          <w:tcPr>
            <w:tcW w:w="3240" w:type="dxa"/>
            <w:vMerge w:val="restart"/>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b/>
                <w:lang w:val="uk-UA"/>
              </w:rPr>
            </w:pPr>
            <w:r w:rsidRPr="00B85435">
              <w:rPr>
                <w:rFonts w:ascii="Arial" w:hAnsi="Arial" w:cs="Arial"/>
                <w:b/>
                <w:lang w:val="uk-UA"/>
              </w:rPr>
              <w:t>Духовна культура</w:t>
            </w:r>
          </w:p>
        </w:tc>
        <w:tc>
          <w:tcPr>
            <w:tcW w:w="1080"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3</w:t>
            </w:r>
          </w:p>
        </w:tc>
        <w:tc>
          <w:tcPr>
            <w:tcW w:w="4622"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both"/>
              <w:rPr>
                <w:rFonts w:ascii="Arial" w:hAnsi="Arial" w:cs="Arial"/>
                <w:lang w:val="uk-UA"/>
              </w:rPr>
            </w:pPr>
            <w:r w:rsidRPr="00B85435">
              <w:rPr>
                <w:rFonts w:ascii="Arial" w:hAnsi="Arial" w:cs="Arial"/>
                <w:lang w:val="uk-UA"/>
              </w:rPr>
              <w:t>Козацький родовід</w:t>
            </w:r>
          </w:p>
        </w:tc>
      </w:tr>
      <w:tr w:rsidR="00B85435" w:rsidRPr="00B85435" w:rsidTr="00375D90">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b/>
                <w:lang w:val="uk-UA"/>
              </w:rPr>
            </w:pPr>
          </w:p>
        </w:tc>
        <w:tc>
          <w:tcPr>
            <w:tcW w:w="1080"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lang w:val="uk-UA"/>
              </w:rPr>
            </w:pPr>
            <w:r w:rsidRPr="00B85435">
              <w:rPr>
                <w:rFonts w:ascii="Arial" w:hAnsi="Arial" w:cs="Arial"/>
                <w:lang w:val="uk-UA"/>
              </w:rPr>
              <w:t>4</w:t>
            </w:r>
          </w:p>
        </w:tc>
        <w:tc>
          <w:tcPr>
            <w:tcW w:w="4622"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Козацькі традиції</w:t>
            </w:r>
          </w:p>
        </w:tc>
      </w:tr>
      <w:tr w:rsidR="00B85435" w:rsidRPr="00B85435" w:rsidTr="00375D90">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b/>
                <w:lang w:val="uk-UA"/>
              </w:rPr>
            </w:pPr>
          </w:p>
        </w:tc>
        <w:tc>
          <w:tcPr>
            <w:tcW w:w="1080"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lang w:val="uk-UA"/>
              </w:rPr>
            </w:pPr>
            <w:r w:rsidRPr="00B85435">
              <w:rPr>
                <w:rFonts w:ascii="Arial" w:hAnsi="Arial" w:cs="Arial"/>
                <w:lang w:val="uk-UA"/>
              </w:rPr>
              <w:t>5</w:t>
            </w:r>
          </w:p>
        </w:tc>
        <w:tc>
          <w:tcPr>
            <w:tcW w:w="4622"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Козацька історія та культура</w:t>
            </w:r>
          </w:p>
        </w:tc>
      </w:tr>
      <w:tr w:rsidR="00B85435" w:rsidRPr="00B85435" w:rsidTr="00375D90">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b/>
                <w:lang w:val="uk-UA"/>
              </w:rPr>
            </w:pPr>
          </w:p>
        </w:tc>
        <w:tc>
          <w:tcPr>
            <w:tcW w:w="1080"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lang w:val="uk-UA"/>
              </w:rPr>
            </w:pPr>
            <w:r w:rsidRPr="00B85435">
              <w:rPr>
                <w:rFonts w:ascii="Arial" w:hAnsi="Arial" w:cs="Arial"/>
                <w:lang w:val="uk-UA"/>
              </w:rPr>
              <w:t>6</w:t>
            </w:r>
          </w:p>
        </w:tc>
        <w:tc>
          <w:tcPr>
            <w:tcW w:w="4622"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Козацька духовність</w:t>
            </w:r>
          </w:p>
        </w:tc>
      </w:tr>
      <w:tr w:rsidR="00B85435" w:rsidRPr="00B85435" w:rsidTr="00375D90">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b/>
                <w:lang w:val="uk-UA"/>
              </w:rPr>
            </w:pPr>
          </w:p>
        </w:tc>
        <w:tc>
          <w:tcPr>
            <w:tcW w:w="1080"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lang w:val="uk-UA"/>
              </w:rPr>
            </w:pPr>
            <w:r w:rsidRPr="00B85435">
              <w:rPr>
                <w:rFonts w:ascii="Arial" w:hAnsi="Arial" w:cs="Arial"/>
                <w:lang w:val="uk-UA"/>
              </w:rPr>
              <w:t>7</w:t>
            </w:r>
          </w:p>
        </w:tc>
        <w:tc>
          <w:tcPr>
            <w:tcW w:w="4622"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Козацьке самоврядування</w:t>
            </w:r>
          </w:p>
        </w:tc>
      </w:tr>
    </w:tbl>
    <w:p w:rsidR="00B85435" w:rsidRPr="00B85435" w:rsidRDefault="00B85435" w:rsidP="00B85435">
      <w:pPr>
        <w:jc w:val="both"/>
        <w:rPr>
          <w:rFonts w:ascii="Arial" w:hAnsi="Arial" w:cs="Arial"/>
          <w:sz w:val="28"/>
          <w:szCs w:val="28"/>
          <w:lang w:val="uk-UA"/>
        </w:rPr>
      </w:pPr>
    </w:p>
    <w:p w:rsidR="00B85435" w:rsidRPr="00B85435" w:rsidRDefault="00B85435" w:rsidP="00B85435">
      <w:pPr>
        <w:jc w:val="center"/>
        <w:rPr>
          <w:rFonts w:ascii="Arial" w:hAnsi="Arial" w:cs="Arial"/>
          <w:b/>
          <w:lang w:val="uk-UA"/>
        </w:rPr>
      </w:pPr>
      <w:r w:rsidRPr="00B85435">
        <w:rPr>
          <w:rFonts w:ascii="Arial" w:hAnsi="Arial" w:cs="Arial"/>
          <w:b/>
          <w:lang w:val="uk-UA"/>
        </w:rPr>
        <w:t>З КОНЦЕПЦІЇ</w:t>
      </w:r>
    </w:p>
    <w:p w:rsidR="00B85435" w:rsidRPr="00B85435" w:rsidRDefault="00B85435" w:rsidP="00B85435">
      <w:pPr>
        <w:ind w:left="720"/>
        <w:rPr>
          <w:rFonts w:ascii="Arial" w:hAnsi="Arial" w:cs="Arial"/>
          <w:b/>
          <w:lang w:val="uk-UA"/>
        </w:rPr>
      </w:pPr>
    </w:p>
    <w:p w:rsidR="00B85435" w:rsidRPr="00B85435" w:rsidRDefault="00B85435" w:rsidP="00B85435">
      <w:pPr>
        <w:jc w:val="both"/>
        <w:rPr>
          <w:rFonts w:ascii="Arial" w:hAnsi="Arial" w:cs="Arial"/>
          <w:lang w:val="uk-UA"/>
        </w:rPr>
      </w:pPr>
      <w:r w:rsidRPr="00B85435">
        <w:rPr>
          <w:rFonts w:ascii="Arial" w:hAnsi="Arial" w:cs="Arial"/>
          <w:lang w:val="uk-UA"/>
        </w:rPr>
        <w:tab/>
      </w:r>
      <w:proofErr w:type="spellStart"/>
      <w:r w:rsidRPr="00B85435">
        <w:rPr>
          <w:rFonts w:ascii="Arial" w:hAnsi="Arial" w:cs="Arial"/>
          <w:lang w:val="uk-UA"/>
        </w:rPr>
        <w:t>Освітньо</w:t>
      </w:r>
      <w:proofErr w:type="spellEnd"/>
      <w:r w:rsidRPr="00B85435">
        <w:rPr>
          <w:rFonts w:ascii="Arial" w:hAnsi="Arial" w:cs="Arial"/>
          <w:lang w:val="uk-UA"/>
        </w:rPr>
        <w:t>-виховний ідеал школи такого типу – особистість козака-лицаря, мудрого і волелюбного громадянина з народною свідомістю, гуманними цінностями, культурою мислення і перспективами духовного самовдосконалення.</w:t>
      </w:r>
    </w:p>
    <w:p w:rsidR="00B85435" w:rsidRPr="00B85435" w:rsidRDefault="00B85435" w:rsidP="00B85435">
      <w:pPr>
        <w:jc w:val="both"/>
        <w:rPr>
          <w:rFonts w:ascii="Arial" w:hAnsi="Arial" w:cs="Arial"/>
          <w:lang w:val="uk-UA"/>
        </w:rPr>
      </w:pPr>
      <w:r w:rsidRPr="00B85435">
        <w:rPr>
          <w:rFonts w:ascii="Arial" w:hAnsi="Arial" w:cs="Arial"/>
          <w:lang w:val="uk-UA"/>
        </w:rPr>
        <w:tab/>
        <w:t xml:space="preserve">Завдання школи такого типу - формування: народної свідомості як причетності особи до непересічної спільноти козаків-лицарів; людинолюбної спрямованості і позитивного сприйняття людини людиною (козака козаком); культури поведінки як кодексу вчинку, еталону </w:t>
      </w:r>
      <w:proofErr w:type="spellStart"/>
      <w:r w:rsidRPr="00B85435">
        <w:rPr>
          <w:rFonts w:ascii="Arial" w:hAnsi="Arial" w:cs="Arial"/>
          <w:lang w:val="uk-UA"/>
        </w:rPr>
        <w:t>нормотворення</w:t>
      </w:r>
      <w:proofErr w:type="spellEnd"/>
      <w:r w:rsidRPr="00B85435">
        <w:rPr>
          <w:rFonts w:ascii="Arial" w:hAnsi="Arial" w:cs="Arial"/>
          <w:lang w:val="uk-UA"/>
        </w:rPr>
        <w:t xml:space="preserve"> козака; духовного життя – як внутрішнього розвитку (віра, надія, любов) лицаря; мудрості козацької як поєднання в особистості народності, здібностей, моралі і духовно-естетичної розвиненості. </w:t>
      </w:r>
    </w:p>
    <w:p w:rsidR="00B85435" w:rsidRPr="00B85435" w:rsidRDefault="00B85435" w:rsidP="00B85435">
      <w:pPr>
        <w:jc w:val="both"/>
        <w:rPr>
          <w:rFonts w:ascii="Arial" w:hAnsi="Arial" w:cs="Arial"/>
          <w:lang w:val="uk-UA"/>
        </w:rPr>
      </w:pPr>
    </w:p>
    <w:p w:rsidR="00B85435" w:rsidRPr="00B85435" w:rsidRDefault="00B85435" w:rsidP="00B85435">
      <w:pPr>
        <w:jc w:val="both"/>
        <w:rPr>
          <w:rFonts w:ascii="Arial" w:hAnsi="Arial" w:cs="Arial"/>
          <w:lang w:val="uk-UA"/>
        </w:rPr>
      </w:pPr>
    </w:p>
    <w:p w:rsidR="00B85435" w:rsidRPr="00B85435" w:rsidRDefault="00B85435" w:rsidP="00B85435">
      <w:pPr>
        <w:jc w:val="both"/>
        <w:rPr>
          <w:rFonts w:ascii="Arial" w:hAnsi="Arial" w:cs="Arial"/>
          <w:b/>
          <w:lang w:val="uk-UA"/>
        </w:rPr>
      </w:pPr>
      <w:r w:rsidRPr="00B85435">
        <w:rPr>
          <w:rFonts w:ascii="Arial" w:hAnsi="Arial" w:cs="Arial"/>
          <w:lang w:val="uk-UA"/>
        </w:rPr>
        <w:tab/>
      </w:r>
      <w:r w:rsidRPr="00B85435">
        <w:rPr>
          <w:rFonts w:ascii="Arial" w:hAnsi="Arial" w:cs="Arial"/>
          <w:b/>
          <w:lang w:val="uk-UA"/>
        </w:rPr>
        <w:t>МОДЕЛЬ-4. ШКІЛЬНА ДИТЯЧО-ЮНАЦЬКА ОРГАНІЗАЦІЯ НАЦІОНАЛЬНО-ДУХОВНОГО ВІДРОДЖЕННЯ «ДЖУРА».</w:t>
      </w:r>
      <w:r w:rsidRPr="00B85435">
        <w:rPr>
          <w:rFonts w:ascii="Arial" w:hAnsi="Arial" w:cs="Arial"/>
          <w:vertAlign w:val="superscript"/>
          <w:lang w:val="uk-UA"/>
        </w:rPr>
        <w:footnoteReference w:id="5"/>
      </w:r>
    </w:p>
    <w:p w:rsidR="00B85435" w:rsidRPr="00B85435" w:rsidRDefault="00B85435" w:rsidP="00B85435">
      <w:pPr>
        <w:jc w:val="both"/>
        <w:rPr>
          <w:rFonts w:ascii="Arial" w:hAnsi="Arial" w:cs="Arial"/>
          <w:b/>
          <w:lang w:val="uk-UA"/>
        </w:rPr>
      </w:pPr>
    </w:p>
    <w:p w:rsidR="00B85435" w:rsidRPr="00B85435" w:rsidRDefault="00B85435" w:rsidP="00B85435">
      <w:pPr>
        <w:jc w:val="center"/>
        <w:rPr>
          <w:rFonts w:ascii="Arial" w:hAnsi="Arial" w:cs="Arial"/>
          <w:b/>
          <w:lang w:val="uk-UA"/>
        </w:rPr>
      </w:pPr>
      <w:r w:rsidRPr="00B85435">
        <w:rPr>
          <w:rFonts w:ascii="Arial" w:hAnsi="Arial" w:cs="Arial"/>
          <w:b/>
          <w:lang w:val="uk-UA"/>
        </w:rPr>
        <w:t>З ПРОГРАМИ ДІЯЛЬНОСТІ ДИТЯЧОЇ ОРГАНІЗАЦІЇ НАЦІОНАЛЬНО-ДУХОВНОГО ВІДРОДЖЕННЯ «ДЖУРА»</w:t>
      </w:r>
    </w:p>
    <w:p w:rsidR="00B85435" w:rsidRPr="00B85435" w:rsidRDefault="00B85435" w:rsidP="00B85435">
      <w:pPr>
        <w:jc w:val="center"/>
        <w:rPr>
          <w:rFonts w:ascii="Arial" w:hAnsi="Arial" w:cs="Arial"/>
          <w:b/>
          <w:lang w:val="uk-UA"/>
        </w:rPr>
      </w:pPr>
    </w:p>
    <w:p w:rsidR="00B85435" w:rsidRPr="00B85435" w:rsidRDefault="00B85435" w:rsidP="00B85435">
      <w:pPr>
        <w:ind w:firstLine="708"/>
        <w:jc w:val="both"/>
        <w:rPr>
          <w:rFonts w:ascii="Arial" w:hAnsi="Arial" w:cs="Arial"/>
          <w:b/>
          <w:lang w:val="uk-UA"/>
        </w:rPr>
      </w:pPr>
      <w:r w:rsidRPr="00B85435">
        <w:rPr>
          <w:rFonts w:ascii="Arial" w:hAnsi="Arial" w:cs="Arial"/>
          <w:b/>
          <w:lang w:val="uk-UA"/>
        </w:rPr>
        <w:t xml:space="preserve">Козачата, джури, молоді козаки. </w:t>
      </w:r>
      <w:r w:rsidRPr="00B85435">
        <w:rPr>
          <w:rFonts w:ascii="Arial" w:hAnsi="Arial" w:cs="Arial"/>
          <w:lang w:val="uk-UA"/>
        </w:rPr>
        <w:t>1.«Мій рідний край». Вивчення історії рідного краю.</w:t>
      </w:r>
      <w:r w:rsidRPr="00B85435">
        <w:rPr>
          <w:rFonts w:ascii="Arial" w:hAnsi="Arial" w:cs="Arial"/>
          <w:b/>
          <w:lang w:val="uk-UA"/>
        </w:rPr>
        <w:t xml:space="preserve"> </w:t>
      </w:r>
      <w:r w:rsidRPr="00B85435">
        <w:rPr>
          <w:rFonts w:ascii="Arial" w:hAnsi="Arial" w:cs="Arial"/>
          <w:lang w:val="uk-UA"/>
        </w:rPr>
        <w:t>2.«Гей ви, хлопці, славні запорожці». Вивчення історії Запорозького козацтва.</w:t>
      </w:r>
      <w:r w:rsidRPr="00B85435">
        <w:rPr>
          <w:rFonts w:ascii="Arial" w:hAnsi="Arial" w:cs="Arial"/>
          <w:b/>
          <w:lang w:val="uk-UA"/>
        </w:rPr>
        <w:t xml:space="preserve"> </w:t>
      </w:r>
      <w:r w:rsidRPr="00B85435">
        <w:rPr>
          <w:rFonts w:ascii="Arial" w:hAnsi="Arial" w:cs="Arial"/>
          <w:lang w:val="uk-UA"/>
        </w:rPr>
        <w:t>3.«Духовні цінності Запорозьких козаків».</w:t>
      </w:r>
      <w:r w:rsidRPr="00B85435">
        <w:rPr>
          <w:rFonts w:ascii="Arial" w:hAnsi="Arial" w:cs="Arial"/>
          <w:b/>
          <w:lang w:val="uk-UA"/>
        </w:rPr>
        <w:t xml:space="preserve"> </w:t>
      </w:r>
      <w:r w:rsidRPr="00B85435">
        <w:rPr>
          <w:rFonts w:ascii="Arial" w:hAnsi="Arial" w:cs="Arial"/>
          <w:lang w:val="uk-UA"/>
        </w:rPr>
        <w:t>4.«Козацькому роду нема переводу» Відродження військово-спортивного мистецтва Українського козацтва.</w:t>
      </w:r>
      <w:r w:rsidRPr="00B85435">
        <w:rPr>
          <w:rFonts w:ascii="Arial" w:hAnsi="Arial" w:cs="Arial"/>
          <w:b/>
          <w:lang w:val="uk-UA"/>
        </w:rPr>
        <w:t xml:space="preserve"> </w:t>
      </w:r>
      <w:r w:rsidRPr="00B85435">
        <w:rPr>
          <w:rFonts w:ascii="Arial" w:hAnsi="Arial" w:cs="Arial"/>
          <w:lang w:val="uk-UA"/>
        </w:rPr>
        <w:t>5.«Козацькими стежками». Туристично-краєзнавча робота.</w:t>
      </w:r>
      <w:r w:rsidRPr="00B85435">
        <w:rPr>
          <w:rFonts w:ascii="Arial" w:hAnsi="Arial" w:cs="Arial"/>
          <w:b/>
          <w:lang w:val="uk-UA"/>
        </w:rPr>
        <w:t xml:space="preserve"> </w:t>
      </w:r>
      <w:r w:rsidRPr="00B85435">
        <w:rPr>
          <w:rFonts w:ascii="Arial" w:hAnsi="Arial" w:cs="Arial"/>
          <w:lang w:val="uk-UA"/>
        </w:rPr>
        <w:t>6.«Від козацьких забав до олімпійських вершин».</w:t>
      </w:r>
      <w:r w:rsidRPr="00B85435">
        <w:rPr>
          <w:rFonts w:ascii="Arial" w:hAnsi="Arial" w:cs="Arial"/>
          <w:b/>
          <w:lang w:val="uk-UA"/>
        </w:rPr>
        <w:t xml:space="preserve"> </w:t>
      </w:r>
      <w:r w:rsidRPr="00B85435">
        <w:rPr>
          <w:rFonts w:ascii="Arial" w:hAnsi="Arial" w:cs="Arial"/>
          <w:lang w:val="uk-UA"/>
        </w:rPr>
        <w:t>7.«Відмінним навчанням, підготовкою до захисту Батьківщини продовжимо подвиг батьків».</w:t>
      </w:r>
      <w:r w:rsidRPr="00B85435">
        <w:rPr>
          <w:rFonts w:ascii="Arial" w:hAnsi="Arial" w:cs="Arial"/>
          <w:b/>
          <w:lang w:val="uk-UA"/>
        </w:rPr>
        <w:t xml:space="preserve"> </w:t>
      </w:r>
      <w:r w:rsidRPr="00B85435">
        <w:rPr>
          <w:rFonts w:ascii="Arial" w:hAnsi="Arial" w:cs="Arial"/>
          <w:lang w:val="uk-UA"/>
        </w:rPr>
        <w:t>8.«Слава козацька не вмре, не загине». Відродження народних мистецьких традицій.</w:t>
      </w:r>
    </w:p>
    <w:p w:rsidR="00B85435" w:rsidRPr="00B85435" w:rsidRDefault="00B85435" w:rsidP="00B85435">
      <w:pPr>
        <w:ind w:firstLine="708"/>
        <w:jc w:val="both"/>
        <w:rPr>
          <w:rFonts w:ascii="Arial" w:hAnsi="Arial" w:cs="Arial"/>
          <w:b/>
          <w:lang w:val="uk-UA"/>
        </w:rPr>
      </w:pPr>
      <w:r w:rsidRPr="00B85435">
        <w:rPr>
          <w:rFonts w:ascii="Arial" w:hAnsi="Arial" w:cs="Arial"/>
          <w:b/>
          <w:lang w:val="uk-UA"/>
        </w:rPr>
        <w:t xml:space="preserve">Лелі, </w:t>
      </w:r>
      <w:proofErr w:type="spellStart"/>
      <w:r w:rsidRPr="00B85435">
        <w:rPr>
          <w:rFonts w:ascii="Arial" w:hAnsi="Arial" w:cs="Arial"/>
          <w:b/>
          <w:lang w:val="uk-UA"/>
        </w:rPr>
        <w:t>дани</w:t>
      </w:r>
      <w:proofErr w:type="spellEnd"/>
      <w:r w:rsidRPr="00B85435">
        <w:rPr>
          <w:rFonts w:ascii="Arial" w:hAnsi="Arial" w:cs="Arial"/>
          <w:b/>
          <w:lang w:val="uk-UA"/>
        </w:rPr>
        <w:t xml:space="preserve">, берегині. </w:t>
      </w:r>
      <w:r w:rsidRPr="00B85435">
        <w:rPr>
          <w:rFonts w:ascii="Arial" w:hAnsi="Arial" w:cs="Arial"/>
          <w:lang w:val="uk-UA"/>
        </w:rPr>
        <w:t>9.«Хата моя, біла хата»…</w:t>
      </w:r>
      <w:r w:rsidRPr="00B85435">
        <w:rPr>
          <w:rFonts w:ascii="Arial" w:hAnsi="Arial" w:cs="Arial"/>
          <w:b/>
          <w:lang w:val="uk-UA"/>
        </w:rPr>
        <w:t xml:space="preserve"> </w:t>
      </w:r>
      <w:r w:rsidRPr="00B85435">
        <w:rPr>
          <w:rFonts w:ascii="Arial" w:hAnsi="Arial" w:cs="Arial"/>
          <w:lang w:val="uk-UA"/>
        </w:rPr>
        <w:t xml:space="preserve">10.«Рідна мати моя, ти ночей не </w:t>
      </w:r>
      <w:proofErr w:type="spellStart"/>
      <w:r w:rsidRPr="00B85435">
        <w:rPr>
          <w:rFonts w:ascii="Arial" w:hAnsi="Arial" w:cs="Arial"/>
          <w:lang w:val="uk-UA"/>
        </w:rPr>
        <w:t>доспала</w:t>
      </w:r>
      <w:proofErr w:type="spellEnd"/>
      <w:r w:rsidRPr="00B85435">
        <w:rPr>
          <w:rFonts w:ascii="Arial" w:hAnsi="Arial" w:cs="Arial"/>
          <w:lang w:val="uk-UA"/>
        </w:rPr>
        <w:t>»… Пісні моєї мами.</w:t>
      </w:r>
      <w:r w:rsidRPr="00B85435">
        <w:rPr>
          <w:rFonts w:ascii="Arial" w:hAnsi="Arial" w:cs="Arial"/>
          <w:b/>
          <w:lang w:val="uk-UA"/>
        </w:rPr>
        <w:t xml:space="preserve"> </w:t>
      </w:r>
      <w:r w:rsidRPr="00B85435">
        <w:rPr>
          <w:rFonts w:ascii="Arial" w:hAnsi="Arial" w:cs="Arial"/>
          <w:lang w:val="uk-UA"/>
        </w:rPr>
        <w:t>11.«Ой у лузі червона калина»…</w:t>
      </w:r>
      <w:r w:rsidRPr="00B85435">
        <w:rPr>
          <w:rFonts w:ascii="Arial" w:hAnsi="Arial" w:cs="Arial"/>
          <w:b/>
          <w:lang w:val="uk-UA"/>
        </w:rPr>
        <w:t xml:space="preserve"> </w:t>
      </w:r>
      <w:r w:rsidRPr="00B85435">
        <w:rPr>
          <w:rFonts w:ascii="Arial" w:hAnsi="Arial" w:cs="Arial"/>
          <w:lang w:val="uk-UA"/>
        </w:rPr>
        <w:t>12.«І на тим рушничкові»… Навчання жіночої майстерності.</w:t>
      </w:r>
      <w:r w:rsidRPr="00B85435">
        <w:rPr>
          <w:rFonts w:ascii="Arial" w:hAnsi="Arial" w:cs="Arial"/>
          <w:b/>
          <w:lang w:val="uk-UA"/>
        </w:rPr>
        <w:t xml:space="preserve"> </w:t>
      </w:r>
      <w:r w:rsidRPr="00B85435">
        <w:rPr>
          <w:rFonts w:ascii="Arial" w:hAnsi="Arial" w:cs="Arial"/>
          <w:lang w:val="uk-UA"/>
        </w:rPr>
        <w:t xml:space="preserve">13.«До глибин народної медицини». </w:t>
      </w:r>
    </w:p>
    <w:p w:rsidR="00B85435" w:rsidRPr="00B85435" w:rsidRDefault="00B85435" w:rsidP="00B85435">
      <w:pPr>
        <w:jc w:val="both"/>
        <w:rPr>
          <w:rFonts w:ascii="Arial" w:hAnsi="Arial" w:cs="Arial"/>
          <w:b/>
          <w:lang w:val="uk-UA"/>
        </w:rPr>
      </w:pPr>
    </w:p>
    <w:p w:rsidR="00B85435" w:rsidRPr="00B85435" w:rsidRDefault="00B85435" w:rsidP="00B85435">
      <w:pPr>
        <w:jc w:val="both"/>
        <w:rPr>
          <w:rFonts w:ascii="Arial" w:hAnsi="Arial" w:cs="Arial"/>
          <w:b/>
          <w:lang w:val="uk-UA"/>
        </w:rPr>
      </w:pPr>
    </w:p>
    <w:p w:rsidR="00B85435" w:rsidRPr="00B85435" w:rsidRDefault="00B85435" w:rsidP="00B85435">
      <w:pPr>
        <w:ind w:firstLine="708"/>
        <w:jc w:val="both"/>
        <w:rPr>
          <w:rFonts w:ascii="Arial" w:hAnsi="Arial" w:cs="Arial"/>
          <w:b/>
          <w:lang w:val="uk-UA"/>
        </w:rPr>
      </w:pPr>
      <w:r w:rsidRPr="00B85435">
        <w:rPr>
          <w:rFonts w:ascii="Arial" w:hAnsi="Arial" w:cs="Arial"/>
          <w:b/>
          <w:lang w:val="uk-UA"/>
        </w:rPr>
        <w:t>МОДЕЛЬ-5. КОЗАЦЬКА РЕСПУБЛІКА «МРІЯ».</w:t>
      </w:r>
    </w:p>
    <w:p w:rsidR="00B85435" w:rsidRPr="00B85435" w:rsidRDefault="00B85435" w:rsidP="00B85435">
      <w:pPr>
        <w:ind w:firstLine="708"/>
        <w:jc w:val="both"/>
        <w:rPr>
          <w:rFonts w:ascii="Arial" w:hAnsi="Arial" w:cs="Arial"/>
          <w:b/>
          <w:lang w:val="uk-UA"/>
        </w:rPr>
      </w:pPr>
    </w:p>
    <w:p w:rsidR="00B85435" w:rsidRPr="00B85435" w:rsidRDefault="00B85435" w:rsidP="00B85435">
      <w:pPr>
        <w:ind w:firstLine="708"/>
        <w:jc w:val="both"/>
        <w:rPr>
          <w:rFonts w:ascii="Arial" w:hAnsi="Arial" w:cs="Arial"/>
          <w:lang w:val="uk-UA"/>
        </w:rPr>
      </w:pPr>
      <w:r w:rsidRPr="00B85435">
        <w:rPr>
          <w:rFonts w:ascii="Arial" w:hAnsi="Arial" w:cs="Arial"/>
          <w:lang w:val="uk-UA"/>
        </w:rPr>
        <w:t xml:space="preserve">Організована дитяча козацька республіка «Мрія». Кожний клас-курінь має свою назву, девіз. На чолі кожного куреня стоїть курінний отаман. Кожного року проводиться урочиста </w:t>
      </w:r>
      <w:proofErr w:type="spellStart"/>
      <w:r w:rsidRPr="00B85435">
        <w:rPr>
          <w:rFonts w:ascii="Arial" w:hAnsi="Arial" w:cs="Arial"/>
          <w:lang w:val="uk-UA"/>
        </w:rPr>
        <w:t>лінйка</w:t>
      </w:r>
      <w:proofErr w:type="spellEnd"/>
      <w:r w:rsidRPr="00B85435">
        <w:rPr>
          <w:rFonts w:ascii="Arial" w:hAnsi="Arial" w:cs="Arial"/>
          <w:lang w:val="uk-UA"/>
        </w:rPr>
        <w:t xml:space="preserve">-посвята в козачата. Спочатку учнів приймають в козачата; в 5 класі йде боротьба за присвоєння їм звання – джура. За цих 4 роки вони повинні довести, </w:t>
      </w:r>
      <w:r w:rsidRPr="00B85435">
        <w:rPr>
          <w:rFonts w:ascii="Arial" w:hAnsi="Arial" w:cs="Arial"/>
          <w:lang w:val="uk-UA"/>
        </w:rPr>
        <w:lastRenderedPageBreak/>
        <w:t>що гідні носити це звання. В старших класах найкращим присвоюється звання – молодий козак. Козацька республіка має тісний контакт з дорослими козаками.</w:t>
      </w:r>
      <w:r w:rsidRPr="00B85435">
        <w:rPr>
          <w:rFonts w:ascii="Arial" w:hAnsi="Arial" w:cs="Arial"/>
          <w:vertAlign w:val="superscript"/>
          <w:lang w:val="uk-UA"/>
        </w:rPr>
        <w:footnoteReference w:id="6"/>
      </w:r>
      <w:r w:rsidRPr="00B85435">
        <w:rPr>
          <w:rFonts w:ascii="Arial" w:hAnsi="Arial" w:cs="Arial"/>
          <w:lang w:val="uk-UA"/>
        </w:rPr>
        <w:t xml:space="preserve"> </w:t>
      </w:r>
    </w:p>
    <w:p w:rsidR="00391346" w:rsidRDefault="00391346" w:rsidP="00B85435">
      <w:pPr>
        <w:jc w:val="center"/>
        <w:rPr>
          <w:rFonts w:ascii="Arial" w:hAnsi="Arial" w:cs="Arial"/>
          <w:b/>
          <w:lang w:val="uk-UA"/>
        </w:rPr>
      </w:pPr>
    </w:p>
    <w:p w:rsidR="00B85435" w:rsidRPr="00B85435" w:rsidRDefault="00B85435" w:rsidP="00B85435">
      <w:pPr>
        <w:jc w:val="center"/>
        <w:rPr>
          <w:rFonts w:ascii="Arial" w:hAnsi="Arial" w:cs="Arial"/>
          <w:b/>
          <w:lang w:val="uk-UA"/>
        </w:rPr>
      </w:pPr>
      <w:r w:rsidRPr="00B85435">
        <w:rPr>
          <w:rFonts w:ascii="Arial" w:hAnsi="Arial" w:cs="Arial"/>
          <w:b/>
          <w:lang w:val="uk-UA"/>
        </w:rPr>
        <w:t>НАПРЯМКИ ДІЯЛЬНОСТІ.</w:t>
      </w:r>
    </w:p>
    <w:p w:rsidR="00B85435" w:rsidRPr="00B85435" w:rsidRDefault="00B85435" w:rsidP="00B85435">
      <w:pPr>
        <w:jc w:val="center"/>
        <w:rPr>
          <w:rFonts w:ascii="Arial" w:hAnsi="Arial" w:cs="Arial"/>
          <w:b/>
          <w:lang w:val="uk-UA"/>
        </w:rPr>
      </w:pPr>
    </w:p>
    <w:p w:rsidR="00B85435" w:rsidRPr="00B85435" w:rsidRDefault="00B85435" w:rsidP="00B85435">
      <w:pPr>
        <w:ind w:firstLine="708"/>
        <w:jc w:val="both"/>
        <w:rPr>
          <w:rFonts w:ascii="Arial" w:hAnsi="Arial" w:cs="Arial"/>
          <w:lang w:val="uk-UA"/>
        </w:rPr>
      </w:pPr>
      <w:r w:rsidRPr="00B85435">
        <w:rPr>
          <w:rFonts w:ascii="Arial" w:hAnsi="Arial" w:cs="Arial"/>
          <w:b/>
          <w:lang w:val="uk-UA"/>
        </w:rPr>
        <w:t>ДЖУРИ:</w:t>
      </w:r>
      <w:r w:rsidRPr="00B85435">
        <w:rPr>
          <w:rFonts w:ascii="Arial" w:hAnsi="Arial" w:cs="Arial"/>
          <w:lang w:val="uk-UA"/>
        </w:rPr>
        <w:t xml:space="preserve"> «Мій рідний край», «Гей ви, хлопці, славні запорожці», «Духовні цінності Запорозьких козаків», «Козацькому роду нема переводу», «Козацькими стежками», «Від козацьких забав до олімпійських вершин», «Відмінним навчанням, підготовкою до захисту Батьківщини продовжимо подвиг батьків», «Слава козацька не вмре, не загине». Відродження народних мистецьких традицій.</w:t>
      </w:r>
    </w:p>
    <w:p w:rsidR="00B85435" w:rsidRPr="00B85435" w:rsidRDefault="00B85435" w:rsidP="00B85435">
      <w:pPr>
        <w:ind w:firstLine="708"/>
        <w:jc w:val="both"/>
        <w:rPr>
          <w:rFonts w:ascii="Arial" w:hAnsi="Arial" w:cs="Arial"/>
          <w:lang w:val="uk-UA"/>
        </w:rPr>
      </w:pPr>
      <w:r w:rsidRPr="00B85435">
        <w:rPr>
          <w:rFonts w:ascii="Arial" w:hAnsi="Arial" w:cs="Arial"/>
          <w:b/>
          <w:lang w:val="uk-UA"/>
        </w:rPr>
        <w:t>ДАНИ:</w:t>
      </w:r>
      <w:r w:rsidRPr="00B85435">
        <w:rPr>
          <w:rFonts w:ascii="Arial" w:hAnsi="Arial" w:cs="Arial"/>
          <w:lang w:val="uk-UA"/>
        </w:rPr>
        <w:t xml:space="preserve"> «Хата моя, біла хата», «Рідна мати моя, ти ночей не </w:t>
      </w:r>
      <w:proofErr w:type="spellStart"/>
      <w:r w:rsidRPr="00B85435">
        <w:rPr>
          <w:rFonts w:ascii="Arial" w:hAnsi="Arial" w:cs="Arial"/>
          <w:lang w:val="uk-UA"/>
        </w:rPr>
        <w:t>доспала</w:t>
      </w:r>
      <w:proofErr w:type="spellEnd"/>
      <w:r w:rsidRPr="00B85435">
        <w:rPr>
          <w:rFonts w:ascii="Arial" w:hAnsi="Arial" w:cs="Arial"/>
          <w:lang w:val="uk-UA"/>
        </w:rPr>
        <w:t>», «Ой у лузі червона калина», «І на тим рушничкові», «До глибин народної медицини».</w:t>
      </w:r>
    </w:p>
    <w:p w:rsidR="00B85435" w:rsidRPr="00B85435" w:rsidRDefault="00B85435" w:rsidP="00B85435">
      <w:pPr>
        <w:ind w:firstLine="708"/>
        <w:jc w:val="both"/>
        <w:rPr>
          <w:rFonts w:ascii="Arial" w:hAnsi="Arial" w:cs="Arial"/>
          <w:lang w:val="uk-UA"/>
        </w:rPr>
      </w:pPr>
    </w:p>
    <w:p w:rsidR="00B85435" w:rsidRPr="00B85435" w:rsidRDefault="00B85435" w:rsidP="00B85435">
      <w:pPr>
        <w:jc w:val="both"/>
        <w:rPr>
          <w:rFonts w:ascii="Arial" w:hAnsi="Arial" w:cs="Arial"/>
          <w:b/>
          <w:lang w:val="uk-UA"/>
        </w:rPr>
      </w:pPr>
    </w:p>
    <w:p w:rsidR="00B85435" w:rsidRPr="00B85435" w:rsidRDefault="00B85435" w:rsidP="00B85435">
      <w:pPr>
        <w:jc w:val="both"/>
        <w:rPr>
          <w:rFonts w:ascii="Arial" w:hAnsi="Arial" w:cs="Arial"/>
          <w:b/>
          <w:lang w:val="uk-UA"/>
        </w:rPr>
      </w:pPr>
      <w:r w:rsidRPr="00B85435">
        <w:rPr>
          <w:rFonts w:ascii="Arial" w:hAnsi="Arial" w:cs="Arial"/>
          <w:b/>
          <w:lang w:val="uk-UA"/>
        </w:rPr>
        <w:t>ІІ. 2-й ЕТАП. 1997-2004. МОДЕЛІ ВИХОВНОЇ РОБОТИ.</w:t>
      </w:r>
    </w:p>
    <w:p w:rsidR="00B85435" w:rsidRPr="00B85435" w:rsidRDefault="00B85435" w:rsidP="00B85435">
      <w:pPr>
        <w:jc w:val="both"/>
        <w:rPr>
          <w:rFonts w:ascii="Arial" w:hAnsi="Arial" w:cs="Arial"/>
          <w:b/>
          <w:lang w:val="uk-UA"/>
        </w:rPr>
      </w:pPr>
    </w:p>
    <w:p w:rsidR="00B85435" w:rsidRPr="00B85435" w:rsidRDefault="00B85435" w:rsidP="00B85435">
      <w:pPr>
        <w:ind w:firstLine="708"/>
        <w:jc w:val="both"/>
        <w:rPr>
          <w:rFonts w:ascii="Arial" w:hAnsi="Arial" w:cs="Arial"/>
          <w:lang w:val="uk-UA"/>
        </w:rPr>
      </w:pPr>
      <w:r w:rsidRPr="00B85435">
        <w:rPr>
          <w:rFonts w:ascii="Arial" w:hAnsi="Arial" w:cs="Arial"/>
          <w:lang w:val="uk-UA"/>
        </w:rPr>
        <w:t>На цьому етапі моделі виховної роботи засобами козацької педагогіки (далі  моделі) були розроблені після появи Указу Президента України «Про відродження історико-культурних та господарських традицій Українського козацтва» (№14/95 від 04.01.1995), Методичних рекомендацій педагогічним колективам закладів освіти України по відродженню історико-культурних та господарських традицій Українського козацтва (Інформаційний збірник Міністерства освіти України, 1995, №11, червень), Програми діяльності дитячої та молодіжної організації Українського козацтва «Молода Січ» (1998), Указу Президента України «Про День Українського козацтва» (№966/99 від 07.08.1999) та появи в друкованих ЗМІ Одещини (газети «Одеські вісті», «Чорноморські новини», журнал «Наша школа») розробок-напрацювань козацьких педагогів (</w:t>
      </w:r>
      <w:proofErr w:type="spellStart"/>
      <w:r w:rsidRPr="00B85435">
        <w:rPr>
          <w:rFonts w:ascii="Arial" w:hAnsi="Arial" w:cs="Arial"/>
          <w:lang w:val="uk-UA"/>
        </w:rPr>
        <w:t>П.Ткач</w:t>
      </w:r>
      <w:proofErr w:type="spellEnd"/>
      <w:r w:rsidRPr="00B85435">
        <w:rPr>
          <w:rFonts w:ascii="Arial" w:hAnsi="Arial" w:cs="Arial"/>
          <w:lang w:val="uk-UA"/>
        </w:rPr>
        <w:t xml:space="preserve">, </w:t>
      </w:r>
      <w:proofErr w:type="spellStart"/>
      <w:r w:rsidRPr="00B85435">
        <w:rPr>
          <w:rFonts w:ascii="Arial" w:hAnsi="Arial" w:cs="Arial"/>
          <w:lang w:val="uk-UA"/>
        </w:rPr>
        <w:t>В.Тимофєєв</w:t>
      </w:r>
      <w:proofErr w:type="spellEnd"/>
      <w:r w:rsidRPr="00B85435">
        <w:rPr>
          <w:rFonts w:ascii="Arial" w:hAnsi="Arial" w:cs="Arial"/>
          <w:lang w:val="uk-UA"/>
        </w:rPr>
        <w:t xml:space="preserve">, </w:t>
      </w:r>
      <w:proofErr w:type="spellStart"/>
      <w:r w:rsidRPr="00B85435">
        <w:rPr>
          <w:rFonts w:ascii="Arial" w:hAnsi="Arial" w:cs="Arial"/>
          <w:lang w:val="uk-UA"/>
        </w:rPr>
        <w:t>П.Лавриненко</w:t>
      </w:r>
      <w:proofErr w:type="spellEnd"/>
      <w:r w:rsidRPr="00B85435">
        <w:rPr>
          <w:rFonts w:ascii="Arial" w:hAnsi="Arial" w:cs="Arial"/>
          <w:lang w:val="uk-UA"/>
        </w:rPr>
        <w:t xml:space="preserve">, </w:t>
      </w:r>
      <w:proofErr w:type="spellStart"/>
      <w:r w:rsidRPr="00B85435">
        <w:rPr>
          <w:rFonts w:ascii="Arial" w:hAnsi="Arial" w:cs="Arial"/>
          <w:lang w:val="uk-UA"/>
        </w:rPr>
        <w:t>В.Гриценко</w:t>
      </w:r>
      <w:proofErr w:type="spellEnd"/>
      <w:r w:rsidRPr="00B85435">
        <w:rPr>
          <w:rFonts w:ascii="Arial" w:hAnsi="Arial" w:cs="Arial"/>
          <w:lang w:val="uk-UA"/>
        </w:rPr>
        <w:t xml:space="preserve">, </w:t>
      </w:r>
      <w:proofErr w:type="spellStart"/>
      <w:r w:rsidRPr="00B85435">
        <w:rPr>
          <w:rFonts w:ascii="Arial" w:hAnsi="Arial" w:cs="Arial"/>
          <w:lang w:val="uk-UA"/>
        </w:rPr>
        <w:t>В.Вронська</w:t>
      </w:r>
      <w:proofErr w:type="spellEnd"/>
      <w:r w:rsidRPr="00B85435">
        <w:rPr>
          <w:rFonts w:ascii="Arial" w:hAnsi="Arial" w:cs="Arial"/>
          <w:lang w:val="uk-UA"/>
        </w:rPr>
        <w:t xml:space="preserve">, </w:t>
      </w:r>
      <w:proofErr w:type="spellStart"/>
      <w:r w:rsidRPr="00B85435">
        <w:rPr>
          <w:rFonts w:ascii="Arial" w:hAnsi="Arial" w:cs="Arial"/>
          <w:lang w:val="uk-UA"/>
        </w:rPr>
        <w:t>І.Олійник</w:t>
      </w:r>
      <w:proofErr w:type="spellEnd"/>
      <w:r w:rsidRPr="00B85435">
        <w:rPr>
          <w:rFonts w:ascii="Arial" w:hAnsi="Arial" w:cs="Arial"/>
          <w:lang w:val="uk-UA"/>
        </w:rPr>
        <w:t xml:space="preserve">, </w:t>
      </w:r>
      <w:proofErr w:type="spellStart"/>
      <w:r w:rsidRPr="00B85435">
        <w:rPr>
          <w:rFonts w:ascii="Arial" w:hAnsi="Arial" w:cs="Arial"/>
          <w:lang w:val="uk-UA"/>
        </w:rPr>
        <w:t>Т.Тома</w:t>
      </w:r>
      <w:proofErr w:type="spellEnd"/>
      <w:r w:rsidRPr="00B85435">
        <w:rPr>
          <w:rFonts w:ascii="Arial" w:hAnsi="Arial" w:cs="Arial"/>
          <w:lang w:val="uk-UA"/>
        </w:rPr>
        <w:t xml:space="preserve">, </w:t>
      </w:r>
      <w:proofErr w:type="spellStart"/>
      <w:r w:rsidRPr="00B85435">
        <w:rPr>
          <w:rFonts w:ascii="Arial" w:hAnsi="Arial" w:cs="Arial"/>
          <w:lang w:val="uk-UA"/>
        </w:rPr>
        <w:t>М.Долгошеєнко</w:t>
      </w:r>
      <w:proofErr w:type="spellEnd"/>
      <w:r w:rsidRPr="00B85435">
        <w:rPr>
          <w:rFonts w:ascii="Arial" w:hAnsi="Arial" w:cs="Arial"/>
          <w:lang w:val="uk-UA"/>
        </w:rPr>
        <w:t xml:space="preserve">, </w:t>
      </w:r>
      <w:proofErr w:type="spellStart"/>
      <w:r w:rsidRPr="00B85435">
        <w:rPr>
          <w:rFonts w:ascii="Arial" w:hAnsi="Arial" w:cs="Arial"/>
          <w:lang w:val="uk-UA"/>
        </w:rPr>
        <w:t>Т.Молчанова</w:t>
      </w:r>
      <w:proofErr w:type="spellEnd"/>
      <w:r w:rsidRPr="00B85435">
        <w:rPr>
          <w:rFonts w:ascii="Arial" w:hAnsi="Arial" w:cs="Arial"/>
          <w:lang w:val="uk-UA"/>
        </w:rPr>
        <w:t xml:space="preserve">, </w:t>
      </w:r>
      <w:proofErr w:type="spellStart"/>
      <w:r w:rsidRPr="00B85435">
        <w:rPr>
          <w:rFonts w:ascii="Arial" w:hAnsi="Arial" w:cs="Arial"/>
          <w:lang w:val="uk-UA"/>
        </w:rPr>
        <w:t>В.Фоменчук</w:t>
      </w:r>
      <w:proofErr w:type="spellEnd"/>
      <w:r w:rsidRPr="00B85435">
        <w:rPr>
          <w:rFonts w:ascii="Arial" w:hAnsi="Arial" w:cs="Arial"/>
          <w:lang w:val="uk-UA"/>
        </w:rPr>
        <w:t xml:space="preserve">, </w:t>
      </w:r>
      <w:proofErr w:type="spellStart"/>
      <w:r w:rsidRPr="00B85435">
        <w:rPr>
          <w:rFonts w:ascii="Arial" w:hAnsi="Arial" w:cs="Arial"/>
          <w:lang w:val="uk-UA"/>
        </w:rPr>
        <w:t>Г.Настаченко</w:t>
      </w:r>
      <w:proofErr w:type="spellEnd"/>
      <w:r w:rsidRPr="00B85435">
        <w:rPr>
          <w:rFonts w:ascii="Arial" w:hAnsi="Arial" w:cs="Arial"/>
          <w:lang w:val="uk-UA"/>
        </w:rPr>
        <w:t xml:space="preserve">, </w:t>
      </w:r>
      <w:proofErr w:type="spellStart"/>
      <w:r w:rsidRPr="00B85435">
        <w:rPr>
          <w:rFonts w:ascii="Arial" w:hAnsi="Arial" w:cs="Arial"/>
          <w:lang w:val="uk-UA"/>
        </w:rPr>
        <w:t>І.Лісіцин</w:t>
      </w:r>
      <w:proofErr w:type="spellEnd"/>
      <w:r w:rsidRPr="00B85435">
        <w:rPr>
          <w:rFonts w:ascii="Arial" w:hAnsi="Arial" w:cs="Arial"/>
          <w:lang w:val="uk-UA"/>
        </w:rPr>
        <w:t xml:space="preserve">, </w:t>
      </w:r>
      <w:proofErr w:type="spellStart"/>
      <w:r w:rsidRPr="00B85435">
        <w:rPr>
          <w:rFonts w:ascii="Arial" w:hAnsi="Arial" w:cs="Arial"/>
          <w:lang w:val="uk-UA"/>
        </w:rPr>
        <w:t>Т.Тодорова</w:t>
      </w:r>
      <w:proofErr w:type="spellEnd"/>
      <w:r w:rsidRPr="00B85435">
        <w:rPr>
          <w:rFonts w:ascii="Arial" w:hAnsi="Arial" w:cs="Arial"/>
          <w:lang w:val="uk-UA"/>
        </w:rPr>
        <w:t xml:space="preserve">, </w:t>
      </w:r>
      <w:proofErr w:type="spellStart"/>
      <w:r w:rsidRPr="00B85435">
        <w:rPr>
          <w:rFonts w:ascii="Arial" w:hAnsi="Arial" w:cs="Arial"/>
          <w:lang w:val="uk-UA"/>
        </w:rPr>
        <w:t>В.Чумаченко</w:t>
      </w:r>
      <w:proofErr w:type="spellEnd"/>
      <w:r w:rsidRPr="00B85435">
        <w:rPr>
          <w:rFonts w:ascii="Arial" w:hAnsi="Arial" w:cs="Arial"/>
          <w:lang w:val="uk-UA"/>
        </w:rPr>
        <w:t xml:space="preserve">, </w:t>
      </w:r>
      <w:proofErr w:type="spellStart"/>
      <w:r w:rsidRPr="00B85435">
        <w:rPr>
          <w:rFonts w:ascii="Arial" w:hAnsi="Arial" w:cs="Arial"/>
          <w:lang w:val="uk-UA"/>
        </w:rPr>
        <w:t>В.Біленко</w:t>
      </w:r>
      <w:proofErr w:type="spellEnd"/>
      <w:r w:rsidRPr="00B85435">
        <w:rPr>
          <w:rFonts w:ascii="Arial" w:hAnsi="Arial" w:cs="Arial"/>
          <w:lang w:val="uk-UA"/>
        </w:rPr>
        <w:t xml:space="preserve">, </w:t>
      </w:r>
      <w:proofErr w:type="spellStart"/>
      <w:r w:rsidRPr="00B85435">
        <w:rPr>
          <w:rFonts w:ascii="Arial" w:hAnsi="Arial" w:cs="Arial"/>
          <w:lang w:val="uk-UA"/>
        </w:rPr>
        <w:t>А.Берлізов</w:t>
      </w:r>
      <w:proofErr w:type="spellEnd"/>
      <w:r w:rsidRPr="00B85435">
        <w:rPr>
          <w:rFonts w:ascii="Arial" w:hAnsi="Arial" w:cs="Arial"/>
          <w:lang w:val="uk-UA"/>
        </w:rPr>
        <w:t xml:space="preserve">, М. та </w:t>
      </w:r>
      <w:proofErr w:type="spellStart"/>
      <w:r w:rsidRPr="00B85435">
        <w:rPr>
          <w:rFonts w:ascii="Arial" w:hAnsi="Arial" w:cs="Arial"/>
          <w:lang w:val="uk-UA"/>
        </w:rPr>
        <w:t>В.Нікіруй</w:t>
      </w:r>
      <w:proofErr w:type="spellEnd"/>
      <w:r w:rsidRPr="00B85435">
        <w:rPr>
          <w:rFonts w:ascii="Arial" w:hAnsi="Arial" w:cs="Arial"/>
          <w:lang w:val="uk-UA"/>
        </w:rPr>
        <w:t xml:space="preserve">, </w:t>
      </w:r>
      <w:proofErr w:type="spellStart"/>
      <w:r w:rsidRPr="00B85435">
        <w:rPr>
          <w:rFonts w:ascii="Arial" w:hAnsi="Arial" w:cs="Arial"/>
          <w:lang w:val="uk-UA"/>
        </w:rPr>
        <w:t>М.Деревенча</w:t>
      </w:r>
      <w:proofErr w:type="spellEnd"/>
      <w:r w:rsidRPr="00B85435">
        <w:rPr>
          <w:rFonts w:ascii="Arial" w:hAnsi="Arial" w:cs="Arial"/>
          <w:lang w:val="uk-UA"/>
        </w:rPr>
        <w:t xml:space="preserve">, </w:t>
      </w:r>
      <w:proofErr w:type="spellStart"/>
      <w:r w:rsidRPr="00B85435">
        <w:rPr>
          <w:rFonts w:ascii="Arial" w:hAnsi="Arial" w:cs="Arial"/>
          <w:lang w:val="uk-UA"/>
        </w:rPr>
        <w:t>В.Гавриленко</w:t>
      </w:r>
      <w:proofErr w:type="spellEnd"/>
      <w:r w:rsidRPr="00B85435">
        <w:rPr>
          <w:rFonts w:ascii="Arial" w:hAnsi="Arial" w:cs="Arial"/>
          <w:lang w:val="uk-UA"/>
        </w:rPr>
        <w:t xml:space="preserve">, </w:t>
      </w:r>
      <w:proofErr w:type="spellStart"/>
      <w:r w:rsidRPr="00B85435">
        <w:rPr>
          <w:rFonts w:ascii="Arial" w:hAnsi="Arial" w:cs="Arial"/>
          <w:lang w:val="uk-UA"/>
        </w:rPr>
        <w:t>Л.Васелінга</w:t>
      </w:r>
      <w:proofErr w:type="spellEnd"/>
      <w:r w:rsidRPr="00B85435">
        <w:rPr>
          <w:rFonts w:ascii="Arial" w:hAnsi="Arial" w:cs="Arial"/>
          <w:lang w:val="uk-UA"/>
        </w:rPr>
        <w:t>) і методистів (</w:t>
      </w:r>
      <w:proofErr w:type="spellStart"/>
      <w:r w:rsidRPr="00B85435">
        <w:rPr>
          <w:rFonts w:ascii="Arial" w:hAnsi="Arial" w:cs="Arial"/>
          <w:lang w:val="uk-UA"/>
        </w:rPr>
        <w:t>О.Чешенко</w:t>
      </w:r>
      <w:proofErr w:type="spellEnd"/>
      <w:r w:rsidRPr="00B85435">
        <w:rPr>
          <w:rFonts w:ascii="Arial" w:hAnsi="Arial" w:cs="Arial"/>
          <w:lang w:val="uk-UA"/>
        </w:rPr>
        <w:t xml:space="preserve">, </w:t>
      </w:r>
      <w:proofErr w:type="spellStart"/>
      <w:r w:rsidRPr="00B85435">
        <w:rPr>
          <w:rFonts w:ascii="Arial" w:hAnsi="Arial" w:cs="Arial"/>
          <w:lang w:val="uk-UA"/>
        </w:rPr>
        <w:t>Г.Трифонова</w:t>
      </w:r>
      <w:proofErr w:type="spellEnd"/>
      <w:r w:rsidRPr="00B85435">
        <w:rPr>
          <w:rFonts w:ascii="Arial" w:hAnsi="Arial" w:cs="Arial"/>
          <w:lang w:val="uk-UA"/>
        </w:rPr>
        <w:t>).</w:t>
      </w:r>
    </w:p>
    <w:p w:rsidR="00B85435" w:rsidRPr="00B85435" w:rsidRDefault="00B85435" w:rsidP="00B85435">
      <w:pPr>
        <w:ind w:firstLine="708"/>
        <w:jc w:val="both"/>
        <w:rPr>
          <w:rFonts w:ascii="Arial" w:hAnsi="Arial" w:cs="Arial"/>
          <w:lang w:val="uk-UA"/>
        </w:rPr>
      </w:pPr>
    </w:p>
    <w:p w:rsidR="00B85435" w:rsidRPr="00B85435" w:rsidRDefault="00B85435" w:rsidP="00B85435">
      <w:pPr>
        <w:ind w:firstLine="708"/>
        <w:jc w:val="both"/>
        <w:rPr>
          <w:rFonts w:ascii="Arial" w:hAnsi="Arial" w:cs="Arial"/>
          <w:lang w:val="uk-UA"/>
        </w:rPr>
      </w:pPr>
    </w:p>
    <w:p w:rsidR="00B85435" w:rsidRPr="00B85435" w:rsidRDefault="00B85435" w:rsidP="00B85435">
      <w:pPr>
        <w:ind w:firstLine="708"/>
        <w:jc w:val="both"/>
        <w:rPr>
          <w:rFonts w:ascii="Arial" w:hAnsi="Arial" w:cs="Arial"/>
          <w:b/>
          <w:lang w:val="uk-UA"/>
        </w:rPr>
      </w:pPr>
      <w:r w:rsidRPr="00B85435">
        <w:rPr>
          <w:rFonts w:ascii="Arial" w:hAnsi="Arial" w:cs="Arial"/>
          <w:b/>
          <w:lang w:val="uk-UA"/>
        </w:rPr>
        <w:t>МОДЕЛЬ-6. ШКОЛА КОЗАЦЬКОГО ТІЛОДУХОВИХОВАННЯ – ОСНОВА ФІЗИЧНОГО ТА МОРАЛЬНОГО ЗДОРОВ’Я НАЦІЇ.</w:t>
      </w:r>
      <w:r w:rsidRPr="00B85435">
        <w:rPr>
          <w:rFonts w:ascii="Arial" w:hAnsi="Arial" w:cs="Arial"/>
          <w:vertAlign w:val="superscript"/>
          <w:lang w:val="uk-UA"/>
        </w:rPr>
        <w:footnoteReference w:id="7"/>
      </w:r>
    </w:p>
    <w:p w:rsidR="00B85435" w:rsidRPr="00B85435" w:rsidRDefault="00B85435" w:rsidP="00B85435">
      <w:pPr>
        <w:jc w:val="center"/>
        <w:rPr>
          <w:rFonts w:ascii="Arial" w:hAnsi="Arial" w:cs="Arial"/>
          <w:b/>
          <w:lang w:val="uk-UA"/>
        </w:rPr>
      </w:pPr>
      <w:r w:rsidRPr="00B85435">
        <w:rPr>
          <w:rFonts w:ascii="Arial" w:hAnsi="Arial" w:cs="Arial"/>
          <w:b/>
          <w:lang w:val="uk-UA"/>
        </w:rPr>
        <w:t>З КОНЦЕПЦІЇ</w:t>
      </w:r>
    </w:p>
    <w:p w:rsidR="00B85435" w:rsidRPr="00B85435" w:rsidRDefault="00B85435" w:rsidP="00B85435">
      <w:pPr>
        <w:jc w:val="center"/>
        <w:rPr>
          <w:rFonts w:ascii="Arial" w:hAnsi="Arial" w:cs="Arial"/>
          <w:b/>
          <w:lang w:val="uk-UA"/>
        </w:rPr>
      </w:pPr>
    </w:p>
    <w:p w:rsidR="00B85435" w:rsidRPr="00B85435" w:rsidRDefault="00B85435" w:rsidP="00B85435">
      <w:pPr>
        <w:jc w:val="both"/>
        <w:rPr>
          <w:rFonts w:ascii="Arial" w:hAnsi="Arial" w:cs="Arial"/>
          <w:lang w:val="uk-UA"/>
        </w:rPr>
      </w:pPr>
      <w:r w:rsidRPr="00B85435">
        <w:rPr>
          <w:rFonts w:ascii="Arial" w:hAnsi="Arial" w:cs="Arial"/>
          <w:lang w:val="uk-UA"/>
        </w:rPr>
        <w:tab/>
        <w:t xml:space="preserve">У школах козацького </w:t>
      </w:r>
      <w:proofErr w:type="spellStart"/>
      <w:r w:rsidRPr="00B85435">
        <w:rPr>
          <w:rFonts w:ascii="Arial" w:hAnsi="Arial" w:cs="Arial"/>
          <w:lang w:val="uk-UA"/>
        </w:rPr>
        <w:t>тілодуховиховання</w:t>
      </w:r>
      <w:proofErr w:type="spellEnd"/>
      <w:r w:rsidRPr="00B85435">
        <w:rPr>
          <w:rFonts w:ascii="Arial" w:hAnsi="Arial" w:cs="Arial"/>
          <w:lang w:val="uk-UA"/>
        </w:rPr>
        <w:t xml:space="preserve"> - виховання юнаків – майбутніх воїнів – підпорядковане фізичному розвиткові та загартуванні. Педагоги досить ефективно використовують оздоровчі сили природи та гігієнічні фактори для оздоровлення і загартування козачат. Під впливом регулярних дій зовнішнього середовища (сонця, повітря, води) відбувається поступове пристосування організму до змін, що сприяє профілактиці різноманітних захворювань, зміцненню здоров’я та повноцінному навчанню-вихованню.</w:t>
      </w:r>
    </w:p>
    <w:p w:rsidR="00B85435" w:rsidRPr="00B85435" w:rsidRDefault="00B85435" w:rsidP="00B85435">
      <w:pPr>
        <w:jc w:val="both"/>
        <w:rPr>
          <w:rFonts w:ascii="Arial" w:hAnsi="Arial" w:cs="Arial"/>
          <w:lang w:val="uk-UA"/>
        </w:rPr>
      </w:pPr>
      <w:r w:rsidRPr="00B85435">
        <w:rPr>
          <w:rFonts w:ascii="Arial" w:hAnsi="Arial" w:cs="Arial"/>
          <w:lang w:val="uk-UA"/>
        </w:rPr>
        <w:tab/>
        <w:t xml:space="preserve">Все в цій системі характеризується різноманітністю, збалансованістю та повноцінністю і разом з тим простотою та помірністю: сонце, повітря, вода, їжа, народна медицина та ін. </w:t>
      </w:r>
      <w:proofErr w:type="spellStart"/>
      <w:r w:rsidRPr="00B85435">
        <w:rPr>
          <w:rFonts w:ascii="Arial" w:hAnsi="Arial" w:cs="Arial"/>
          <w:lang w:val="uk-UA"/>
        </w:rPr>
        <w:t>Виховникі</w:t>
      </w:r>
      <w:proofErr w:type="spellEnd"/>
      <w:r w:rsidRPr="00B85435">
        <w:rPr>
          <w:rFonts w:ascii="Arial" w:hAnsi="Arial" w:cs="Arial"/>
          <w:lang w:val="uk-UA"/>
        </w:rPr>
        <w:t xml:space="preserve"> дивляться на простоту і помірність як на одну з </w:t>
      </w:r>
      <w:r w:rsidRPr="00B85435">
        <w:rPr>
          <w:rFonts w:ascii="Arial" w:hAnsi="Arial" w:cs="Arial"/>
          <w:lang w:val="uk-UA"/>
        </w:rPr>
        <w:lastRenderedPageBreak/>
        <w:t xml:space="preserve">важливих і необхідних умов </w:t>
      </w:r>
      <w:proofErr w:type="spellStart"/>
      <w:r w:rsidRPr="00B85435">
        <w:rPr>
          <w:rFonts w:ascii="Arial" w:hAnsi="Arial" w:cs="Arial"/>
          <w:lang w:val="uk-UA"/>
        </w:rPr>
        <w:t>перемог</w:t>
      </w:r>
      <w:proofErr w:type="spellEnd"/>
      <w:r w:rsidRPr="00B85435">
        <w:rPr>
          <w:rFonts w:ascii="Arial" w:hAnsi="Arial" w:cs="Arial"/>
          <w:lang w:val="uk-UA"/>
        </w:rPr>
        <w:t xml:space="preserve"> в боротьбі з ворогами: тільки той, хто переміг себе, свої надлишкові потреби, спроможний перемогти недруга. </w:t>
      </w:r>
    </w:p>
    <w:p w:rsidR="00B85435" w:rsidRPr="00B85435" w:rsidRDefault="00B85435" w:rsidP="00B85435">
      <w:pPr>
        <w:jc w:val="both"/>
        <w:rPr>
          <w:rFonts w:ascii="Arial" w:hAnsi="Arial" w:cs="Arial"/>
          <w:lang w:val="uk-UA"/>
        </w:rPr>
      </w:pPr>
      <w:r w:rsidRPr="00B85435">
        <w:rPr>
          <w:rFonts w:ascii="Arial" w:hAnsi="Arial" w:cs="Arial"/>
          <w:lang w:val="uk-UA"/>
        </w:rPr>
        <w:tab/>
        <w:t xml:space="preserve">Таким чином, систематичне виконання фізичних вправ разом з ефективною системою загартування (фізичного та психічного) виховують той тип козаків, які легко </w:t>
      </w:r>
      <w:proofErr w:type="spellStart"/>
      <w:r w:rsidRPr="00B85435">
        <w:rPr>
          <w:rFonts w:ascii="Arial" w:hAnsi="Arial" w:cs="Arial"/>
          <w:lang w:val="uk-UA"/>
        </w:rPr>
        <w:t>переносять</w:t>
      </w:r>
      <w:proofErr w:type="spellEnd"/>
      <w:r w:rsidRPr="00B85435">
        <w:rPr>
          <w:rFonts w:ascii="Arial" w:hAnsi="Arial" w:cs="Arial"/>
          <w:lang w:val="uk-UA"/>
        </w:rPr>
        <w:t xml:space="preserve"> спрагу та голод, спеку та холод і є надійними захисниками народу…</w:t>
      </w:r>
    </w:p>
    <w:p w:rsidR="00B85435" w:rsidRPr="00B85435" w:rsidRDefault="00B85435" w:rsidP="00B85435">
      <w:pPr>
        <w:jc w:val="both"/>
        <w:rPr>
          <w:rFonts w:ascii="Arial" w:hAnsi="Arial" w:cs="Arial"/>
          <w:lang w:val="uk-UA"/>
        </w:rPr>
      </w:pPr>
      <w:r w:rsidRPr="00B85435">
        <w:rPr>
          <w:rFonts w:ascii="Arial" w:hAnsi="Arial" w:cs="Arial"/>
          <w:lang w:val="uk-UA"/>
        </w:rPr>
        <w:tab/>
        <w:t xml:space="preserve">В школах цієї моделі згрупували напрямки </w:t>
      </w:r>
      <w:proofErr w:type="spellStart"/>
      <w:r w:rsidRPr="00B85435">
        <w:rPr>
          <w:rFonts w:ascii="Arial" w:hAnsi="Arial" w:cs="Arial"/>
          <w:lang w:val="uk-UA"/>
        </w:rPr>
        <w:t>козацього</w:t>
      </w:r>
      <w:proofErr w:type="spellEnd"/>
      <w:r w:rsidRPr="00B85435">
        <w:rPr>
          <w:rFonts w:ascii="Arial" w:hAnsi="Arial" w:cs="Arial"/>
          <w:lang w:val="uk-UA"/>
        </w:rPr>
        <w:t xml:space="preserve"> типу виховання в цикли – </w:t>
      </w:r>
      <w:r w:rsidRPr="00B85435">
        <w:rPr>
          <w:rFonts w:ascii="Arial" w:hAnsi="Arial" w:cs="Arial"/>
          <w:b/>
          <w:lang w:val="uk-UA"/>
        </w:rPr>
        <w:t xml:space="preserve">Культура </w:t>
      </w:r>
      <w:proofErr w:type="spellStart"/>
      <w:r w:rsidRPr="00B85435">
        <w:rPr>
          <w:rFonts w:ascii="Arial" w:hAnsi="Arial" w:cs="Arial"/>
          <w:b/>
          <w:lang w:val="uk-UA"/>
        </w:rPr>
        <w:t>тіловиховання</w:t>
      </w:r>
      <w:proofErr w:type="spellEnd"/>
      <w:r w:rsidRPr="00B85435">
        <w:rPr>
          <w:rFonts w:ascii="Arial" w:hAnsi="Arial" w:cs="Arial"/>
          <w:lang w:val="uk-UA"/>
        </w:rPr>
        <w:t xml:space="preserve"> та </w:t>
      </w:r>
      <w:r w:rsidRPr="00B85435">
        <w:rPr>
          <w:rFonts w:ascii="Arial" w:hAnsi="Arial" w:cs="Arial"/>
          <w:b/>
          <w:lang w:val="uk-UA"/>
        </w:rPr>
        <w:t>Духовна козацька культура</w:t>
      </w:r>
      <w:r w:rsidRPr="00B85435">
        <w:rPr>
          <w:rFonts w:ascii="Arial" w:hAnsi="Arial" w:cs="Arial"/>
          <w:lang w:val="uk-UA"/>
        </w:rPr>
        <w:t xml:space="preserve"> задля ефективного використання потенціалу козацького способу життя.   </w:t>
      </w:r>
    </w:p>
    <w:p w:rsidR="00B85435" w:rsidRPr="00B85435" w:rsidRDefault="00B85435" w:rsidP="00B85435">
      <w:pPr>
        <w:ind w:firstLine="708"/>
        <w:jc w:val="both"/>
        <w:rPr>
          <w:rFonts w:ascii="Arial" w:hAnsi="Arial" w:cs="Arial"/>
          <w:lang w:val="uk-UA"/>
        </w:rPr>
      </w:pPr>
      <w:r w:rsidRPr="00B85435">
        <w:rPr>
          <w:rFonts w:ascii="Arial" w:hAnsi="Arial" w:cs="Arial"/>
          <w:b/>
          <w:lang w:val="uk-UA"/>
        </w:rPr>
        <w:t>І. КУЛЬТУРА ТІЛОВИХОВАННЯ:</w:t>
      </w:r>
      <w:r w:rsidRPr="00B85435">
        <w:rPr>
          <w:rFonts w:ascii="Arial" w:hAnsi="Arial" w:cs="Arial"/>
          <w:lang w:val="uk-UA"/>
        </w:rPr>
        <w:t xml:space="preserve"> 1. Система здоров'я (фізична культура, </w:t>
      </w:r>
      <w:proofErr w:type="spellStart"/>
      <w:r w:rsidRPr="00B85435">
        <w:rPr>
          <w:rFonts w:ascii="Arial" w:hAnsi="Arial" w:cs="Arial"/>
          <w:lang w:val="uk-UA"/>
        </w:rPr>
        <w:t>сисема</w:t>
      </w:r>
      <w:proofErr w:type="spellEnd"/>
      <w:r w:rsidRPr="00B85435">
        <w:rPr>
          <w:rFonts w:ascii="Arial" w:hAnsi="Arial" w:cs="Arial"/>
          <w:lang w:val="uk-UA"/>
        </w:rPr>
        <w:t xml:space="preserve"> козацького </w:t>
      </w:r>
      <w:proofErr w:type="spellStart"/>
      <w:r w:rsidRPr="00B85435">
        <w:rPr>
          <w:rFonts w:ascii="Arial" w:hAnsi="Arial" w:cs="Arial"/>
          <w:lang w:val="uk-UA"/>
        </w:rPr>
        <w:t>тіловиховання</w:t>
      </w:r>
      <w:proofErr w:type="spellEnd"/>
      <w:r w:rsidRPr="00B85435">
        <w:rPr>
          <w:rFonts w:ascii="Arial" w:hAnsi="Arial" w:cs="Arial"/>
          <w:lang w:val="uk-UA"/>
        </w:rPr>
        <w:t>, основи здоров’я). Здоровий спосіб життя. 2. Військова справа (козацька війсь</w:t>
      </w:r>
      <w:r w:rsidRPr="00B85435">
        <w:rPr>
          <w:rFonts w:ascii="Arial" w:hAnsi="Arial" w:cs="Arial"/>
          <w:lang w:val="uk-UA"/>
        </w:rPr>
        <w:softHyphen/>
        <w:t>кове мистецтво, початкова війська підготовка). Військово - патріотичне виховання.</w:t>
      </w:r>
    </w:p>
    <w:p w:rsidR="00B85435" w:rsidRPr="00B85435" w:rsidRDefault="00B85435" w:rsidP="00B85435">
      <w:pPr>
        <w:ind w:firstLine="708"/>
        <w:jc w:val="both"/>
        <w:rPr>
          <w:rFonts w:ascii="Arial" w:hAnsi="Arial" w:cs="Arial"/>
          <w:lang w:val="uk-UA"/>
        </w:rPr>
      </w:pPr>
      <w:r w:rsidRPr="00B85435">
        <w:rPr>
          <w:rFonts w:ascii="Arial" w:hAnsi="Arial" w:cs="Arial"/>
          <w:b/>
          <w:lang w:val="uk-UA"/>
        </w:rPr>
        <w:t>II. ДУХОВНА КОЗАЦЬКА КУЛЬТУРА:</w:t>
      </w:r>
      <w:r w:rsidRPr="00B85435">
        <w:rPr>
          <w:rFonts w:ascii="Arial" w:hAnsi="Arial" w:cs="Arial"/>
          <w:lang w:val="uk-UA"/>
        </w:rPr>
        <w:t xml:space="preserve"> 3.  Козацький родовід. Родинно-сімейне виховання.   4. Козацькі традиції.  Моральне ви</w:t>
      </w:r>
      <w:r w:rsidRPr="00B85435">
        <w:rPr>
          <w:rFonts w:ascii="Arial" w:hAnsi="Arial" w:cs="Arial"/>
          <w:lang w:val="uk-UA"/>
        </w:rPr>
        <w:softHyphen/>
        <w:t>ховання</w:t>
      </w:r>
      <w:r w:rsidRPr="00B85435">
        <w:rPr>
          <w:rFonts w:ascii="Arial" w:hAnsi="Arial" w:cs="Arial"/>
          <w:b/>
          <w:lang w:val="uk-UA"/>
        </w:rPr>
        <w:t>.</w:t>
      </w:r>
      <w:r w:rsidRPr="00B85435">
        <w:rPr>
          <w:rFonts w:ascii="Arial" w:hAnsi="Arial" w:cs="Arial"/>
          <w:lang w:val="uk-UA"/>
        </w:rPr>
        <w:t xml:space="preserve"> 5. Козацька культура. Художньо - естетичне виховання.</w:t>
      </w:r>
    </w:p>
    <w:p w:rsidR="00B85435" w:rsidRPr="00B85435" w:rsidRDefault="00B85435" w:rsidP="00B85435">
      <w:pPr>
        <w:jc w:val="both"/>
        <w:rPr>
          <w:rFonts w:ascii="Arial" w:hAnsi="Arial" w:cs="Arial"/>
          <w:lang w:val="uk-UA"/>
        </w:rPr>
      </w:pPr>
    </w:p>
    <w:p w:rsidR="00B85435" w:rsidRPr="00B85435" w:rsidRDefault="00B85435" w:rsidP="00B85435">
      <w:pPr>
        <w:jc w:val="center"/>
        <w:rPr>
          <w:rFonts w:ascii="Arial" w:hAnsi="Arial" w:cs="Arial"/>
          <w:b/>
          <w:lang w:val="uk-UA"/>
        </w:rPr>
      </w:pPr>
      <w:r w:rsidRPr="00B85435">
        <w:rPr>
          <w:rFonts w:ascii="Arial" w:hAnsi="Arial" w:cs="Arial"/>
          <w:b/>
          <w:lang w:val="uk-UA"/>
        </w:rPr>
        <w:t>ЦИКЛИ ТА НАПРЯМКИ КОЗАЦЬКОГО ТІЛОДУХОВИХОВАННЯ</w:t>
      </w:r>
    </w:p>
    <w:p w:rsidR="00B85435" w:rsidRPr="00B85435" w:rsidRDefault="00B85435" w:rsidP="00B85435">
      <w:pPr>
        <w:jc w:val="center"/>
        <w:rPr>
          <w:rFonts w:ascii="Arial" w:hAnsi="Arial" w:cs="Arial"/>
          <w:sz w:val="16"/>
          <w:szCs w:val="16"/>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420"/>
        <w:gridCol w:w="540"/>
        <w:gridCol w:w="4962"/>
      </w:tblGrid>
      <w:tr w:rsidR="00B85435" w:rsidRPr="00B85435" w:rsidTr="00375D90">
        <w:tc>
          <w:tcPr>
            <w:tcW w:w="648" w:type="dxa"/>
            <w:tcBorders>
              <w:top w:val="single" w:sz="4" w:space="0" w:color="auto"/>
              <w:left w:val="single" w:sz="4" w:space="0" w:color="auto"/>
              <w:bottom w:val="single" w:sz="4" w:space="0" w:color="auto"/>
              <w:right w:val="single" w:sz="4" w:space="0" w:color="auto"/>
            </w:tcBorders>
          </w:tcPr>
          <w:p w:rsidR="00B85435" w:rsidRPr="00B85435" w:rsidRDefault="00B85435" w:rsidP="00B85435">
            <w:pPr>
              <w:jc w:val="center"/>
              <w:rPr>
                <w:rFonts w:ascii="Arial" w:hAnsi="Arial" w:cs="Arial"/>
                <w:lang w:val="uk-UA"/>
              </w:rPr>
            </w:pPr>
          </w:p>
        </w:tc>
        <w:tc>
          <w:tcPr>
            <w:tcW w:w="3420"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b/>
                <w:lang w:val="uk-UA"/>
              </w:rPr>
            </w:pPr>
            <w:r w:rsidRPr="00B85435">
              <w:rPr>
                <w:rFonts w:ascii="Arial" w:hAnsi="Arial" w:cs="Arial"/>
                <w:b/>
                <w:lang w:val="uk-UA"/>
              </w:rPr>
              <w:t>Цикли</w:t>
            </w:r>
          </w:p>
        </w:tc>
        <w:tc>
          <w:tcPr>
            <w:tcW w:w="540" w:type="dxa"/>
            <w:tcBorders>
              <w:top w:val="single" w:sz="4" w:space="0" w:color="auto"/>
              <w:left w:val="single" w:sz="4" w:space="0" w:color="auto"/>
              <w:bottom w:val="single" w:sz="4" w:space="0" w:color="auto"/>
              <w:right w:val="single" w:sz="4" w:space="0" w:color="auto"/>
            </w:tcBorders>
          </w:tcPr>
          <w:p w:rsidR="00B85435" w:rsidRPr="00B85435" w:rsidRDefault="00B85435" w:rsidP="00B85435">
            <w:pPr>
              <w:jc w:val="center"/>
              <w:rPr>
                <w:rFonts w:ascii="Arial" w:hAnsi="Arial" w:cs="Arial"/>
                <w:b/>
                <w:lang w:val="uk-UA"/>
              </w:rPr>
            </w:pPr>
          </w:p>
        </w:tc>
        <w:tc>
          <w:tcPr>
            <w:tcW w:w="4962"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b/>
                <w:lang w:val="uk-UA"/>
              </w:rPr>
            </w:pPr>
            <w:r w:rsidRPr="00B85435">
              <w:rPr>
                <w:rFonts w:ascii="Arial" w:hAnsi="Arial" w:cs="Arial"/>
                <w:b/>
                <w:lang w:val="uk-UA"/>
              </w:rPr>
              <w:t>Напрямки</w:t>
            </w:r>
          </w:p>
        </w:tc>
      </w:tr>
      <w:tr w:rsidR="00B85435" w:rsidRPr="00B85435" w:rsidTr="00375D90">
        <w:tc>
          <w:tcPr>
            <w:tcW w:w="648" w:type="dxa"/>
            <w:vMerge w:val="restart"/>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lang w:val="uk-UA"/>
              </w:rPr>
            </w:pPr>
            <w:r w:rsidRPr="00B85435">
              <w:rPr>
                <w:rFonts w:ascii="Arial" w:hAnsi="Arial" w:cs="Arial"/>
                <w:lang w:val="uk-UA"/>
              </w:rPr>
              <w:t>І</w:t>
            </w:r>
          </w:p>
        </w:tc>
        <w:tc>
          <w:tcPr>
            <w:tcW w:w="3420" w:type="dxa"/>
            <w:vMerge w:val="restart"/>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b/>
                <w:lang w:val="uk-UA"/>
              </w:rPr>
            </w:pPr>
            <w:r w:rsidRPr="00B85435">
              <w:rPr>
                <w:rFonts w:ascii="Arial" w:hAnsi="Arial" w:cs="Arial"/>
                <w:b/>
                <w:lang w:val="uk-UA"/>
              </w:rPr>
              <w:t xml:space="preserve">Культура </w:t>
            </w:r>
            <w:proofErr w:type="spellStart"/>
            <w:r w:rsidRPr="00B85435">
              <w:rPr>
                <w:rFonts w:ascii="Arial" w:hAnsi="Arial" w:cs="Arial"/>
                <w:b/>
                <w:lang w:val="uk-UA"/>
              </w:rPr>
              <w:t>тіловиховання</w:t>
            </w:r>
            <w:proofErr w:type="spellEnd"/>
          </w:p>
        </w:tc>
        <w:tc>
          <w:tcPr>
            <w:tcW w:w="540" w:type="dxa"/>
            <w:vMerge w:val="restart"/>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lang w:val="uk-UA"/>
              </w:rPr>
            </w:pPr>
            <w:r w:rsidRPr="00B85435">
              <w:rPr>
                <w:rFonts w:ascii="Arial" w:hAnsi="Arial" w:cs="Arial"/>
                <w:lang w:val="uk-UA"/>
              </w:rPr>
              <w:t>1</w:t>
            </w:r>
          </w:p>
        </w:tc>
        <w:tc>
          <w:tcPr>
            <w:tcW w:w="4962"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Система здоров’я:</w:t>
            </w:r>
          </w:p>
        </w:tc>
      </w:tr>
      <w:tr w:rsidR="00B85435" w:rsidRPr="00B85435" w:rsidTr="00375D90">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b/>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lang w:val="uk-UA"/>
              </w:rPr>
            </w:pPr>
          </w:p>
        </w:tc>
        <w:tc>
          <w:tcPr>
            <w:tcW w:w="4962"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 xml:space="preserve">   1. Фізична культура</w:t>
            </w:r>
          </w:p>
        </w:tc>
      </w:tr>
      <w:tr w:rsidR="00B85435" w:rsidRPr="00B85435" w:rsidTr="00375D90">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b/>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lang w:val="uk-UA"/>
              </w:rPr>
            </w:pPr>
          </w:p>
        </w:tc>
        <w:tc>
          <w:tcPr>
            <w:tcW w:w="4962"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 xml:space="preserve">   2. Система козацького </w:t>
            </w:r>
            <w:proofErr w:type="spellStart"/>
            <w:r w:rsidRPr="00B85435">
              <w:rPr>
                <w:rFonts w:ascii="Arial" w:hAnsi="Arial" w:cs="Arial"/>
                <w:lang w:val="uk-UA"/>
              </w:rPr>
              <w:t>тіловиховання</w:t>
            </w:r>
            <w:proofErr w:type="spellEnd"/>
          </w:p>
        </w:tc>
      </w:tr>
      <w:tr w:rsidR="00B85435" w:rsidRPr="00B85435" w:rsidTr="00375D90">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b/>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lang w:val="uk-UA"/>
              </w:rPr>
            </w:pPr>
          </w:p>
        </w:tc>
        <w:tc>
          <w:tcPr>
            <w:tcW w:w="4962"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 xml:space="preserve">   3. Основи здоров’я</w:t>
            </w:r>
          </w:p>
        </w:tc>
      </w:tr>
      <w:tr w:rsidR="00B85435" w:rsidRPr="00B85435" w:rsidTr="00375D90">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b/>
                <w:lang w:val="uk-UA"/>
              </w:rPr>
            </w:pPr>
          </w:p>
        </w:tc>
        <w:tc>
          <w:tcPr>
            <w:tcW w:w="540" w:type="dxa"/>
            <w:vMerge w:val="restart"/>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lang w:val="uk-UA"/>
              </w:rPr>
            </w:pPr>
            <w:r w:rsidRPr="00B85435">
              <w:rPr>
                <w:rFonts w:ascii="Arial" w:hAnsi="Arial" w:cs="Arial"/>
                <w:lang w:val="uk-UA"/>
              </w:rPr>
              <w:t>2</w:t>
            </w:r>
          </w:p>
        </w:tc>
        <w:tc>
          <w:tcPr>
            <w:tcW w:w="4962"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Військова справа:</w:t>
            </w:r>
          </w:p>
        </w:tc>
      </w:tr>
      <w:tr w:rsidR="00B85435" w:rsidRPr="00B85435" w:rsidTr="00375D90">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b/>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lang w:val="uk-UA"/>
              </w:rPr>
            </w:pPr>
          </w:p>
        </w:tc>
        <w:tc>
          <w:tcPr>
            <w:tcW w:w="4962"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 xml:space="preserve">   1. Козацьке військове мистецтво</w:t>
            </w:r>
          </w:p>
        </w:tc>
      </w:tr>
      <w:tr w:rsidR="00B85435" w:rsidRPr="00B85435" w:rsidTr="00375D90">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b/>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lang w:val="uk-UA"/>
              </w:rPr>
            </w:pPr>
          </w:p>
        </w:tc>
        <w:tc>
          <w:tcPr>
            <w:tcW w:w="4962"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 xml:space="preserve">   2. Початкова військова підготовка</w:t>
            </w:r>
          </w:p>
        </w:tc>
      </w:tr>
      <w:tr w:rsidR="00B85435" w:rsidRPr="00B85435" w:rsidTr="00375D90">
        <w:tc>
          <w:tcPr>
            <w:tcW w:w="648" w:type="dxa"/>
            <w:vMerge w:val="restart"/>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lang w:val="uk-UA"/>
              </w:rPr>
            </w:pPr>
            <w:r w:rsidRPr="00B85435">
              <w:rPr>
                <w:rFonts w:ascii="Arial" w:hAnsi="Arial" w:cs="Arial"/>
                <w:lang w:val="uk-UA"/>
              </w:rPr>
              <w:t>ІІ</w:t>
            </w:r>
          </w:p>
        </w:tc>
        <w:tc>
          <w:tcPr>
            <w:tcW w:w="3420" w:type="dxa"/>
            <w:vMerge w:val="restart"/>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b/>
                <w:lang w:val="uk-UA"/>
              </w:rPr>
            </w:pPr>
            <w:r w:rsidRPr="00B85435">
              <w:rPr>
                <w:rFonts w:ascii="Arial" w:hAnsi="Arial" w:cs="Arial"/>
                <w:b/>
                <w:lang w:val="uk-UA"/>
              </w:rPr>
              <w:t>Духовна козацька культура</w:t>
            </w:r>
          </w:p>
        </w:tc>
        <w:tc>
          <w:tcPr>
            <w:tcW w:w="540"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lang w:val="uk-UA"/>
              </w:rPr>
            </w:pPr>
            <w:r w:rsidRPr="00B85435">
              <w:rPr>
                <w:rFonts w:ascii="Arial" w:hAnsi="Arial" w:cs="Arial"/>
                <w:lang w:val="uk-UA"/>
              </w:rPr>
              <w:t>3</w:t>
            </w:r>
          </w:p>
        </w:tc>
        <w:tc>
          <w:tcPr>
            <w:tcW w:w="4962"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Козацький родовід</w:t>
            </w:r>
          </w:p>
        </w:tc>
      </w:tr>
      <w:tr w:rsidR="00B85435" w:rsidRPr="00B85435" w:rsidTr="00375D90">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b/>
                <w:lang w:val="uk-UA"/>
              </w:rPr>
            </w:pPr>
          </w:p>
        </w:tc>
        <w:tc>
          <w:tcPr>
            <w:tcW w:w="540"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lang w:val="uk-UA"/>
              </w:rPr>
            </w:pPr>
            <w:r w:rsidRPr="00B85435">
              <w:rPr>
                <w:rFonts w:ascii="Arial" w:hAnsi="Arial" w:cs="Arial"/>
                <w:lang w:val="uk-UA"/>
              </w:rPr>
              <w:t>4</w:t>
            </w:r>
          </w:p>
        </w:tc>
        <w:tc>
          <w:tcPr>
            <w:tcW w:w="4962"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Козацькі традиції</w:t>
            </w:r>
          </w:p>
        </w:tc>
      </w:tr>
      <w:tr w:rsidR="00B85435" w:rsidRPr="00B85435" w:rsidTr="00375D90">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b/>
                <w:lang w:val="uk-UA"/>
              </w:rPr>
            </w:pPr>
          </w:p>
        </w:tc>
        <w:tc>
          <w:tcPr>
            <w:tcW w:w="540"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lang w:val="uk-UA"/>
              </w:rPr>
            </w:pPr>
            <w:r w:rsidRPr="00B85435">
              <w:rPr>
                <w:rFonts w:ascii="Arial" w:hAnsi="Arial" w:cs="Arial"/>
                <w:lang w:val="uk-UA"/>
              </w:rPr>
              <w:t>5</w:t>
            </w:r>
          </w:p>
        </w:tc>
        <w:tc>
          <w:tcPr>
            <w:tcW w:w="4962"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Козацька культура</w:t>
            </w:r>
          </w:p>
        </w:tc>
      </w:tr>
    </w:tbl>
    <w:p w:rsidR="00B85435" w:rsidRPr="00B85435" w:rsidRDefault="00B85435" w:rsidP="00B85435">
      <w:pPr>
        <w:jc w:val="center"/>
        <w:rPr>
          <w:rFonts w:ascii="Arial" w:hAnsi="Arial" w:cs="Arial"/>
          <w:lang w:val="uk-UA"/>
        </w:rPr>
      </w:pPr>
    </w:p>
    <w:p w:rsidR="00B85435" w:rsidRPr="00B85435" w:rsidRDefault="00B85435" w:rsidP="00B85435">
      <w:pPr>
        <w:jc w:val="center"/>
        <w:rPr>
          <w:rFonts w:ascii="Arial" w:hAnsi="Arial" w:cs="Arial"/>
          <w:b/>
          <w:lang w:val="uk-UA"/>
        </w:rPr>
      </w:pPr>
      <w:r w:rsidRPr="00B85435">
        <w:rPr>
          <w:rFonts w:ascii="Arial" w:hAnsi="Arial" w:cs="Arial"/>
          <w:b/>
          <w:lang w:val="uk-UA"/>
        </w:rPr>
        <w:t>НАПРЯМКИ, ФОРМИ РОБОТИ З КОЗАЦЬКОГО ІЛОДУХОВИХОВАННЯ</w:t>
      </w:r>
    </w:p>
    <w:p w:rsidR="00B85435" w:rsidRPr="00B85435" w:rsidRDefault="00B85435" w:rsidP="00B85435">
      <w:pPr>
        <w:jc w:val="center"/>
        <w:rPr>
          <w:rFonts w:ascii="Arial" w:hAnsi="Arial" w:cs="Arial"/>
          <w:sz w:val="16"/>
          <w:szCs w:val="16"/>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4"/>
        <w:gridCol w:w="1648"/>
        <w:gridCol w:w="1542"/>
        <w:gridCol w:w="1697"/>
        <w:gridCol w:w="1486"/>
        <w:gridCol w:w="1850"/>
      </w:tblGrid>
      <w:tr w:rsidR="00B85435" w:rsidRPr="00B85435" w:rsidTr="00375D90">
        <w:tc>
          <w:tcPr>
            <w:tcW w:w="2678" w:type="dxa"/>
            <w:gridSpan w:val="2"/>
            <w:vMerge w:val="restart"/>
            <w:tcBorders>
              <w:top w:val="single" w:sz="4" w:space="0" w:color="auto"/>
              <w:left w:val="single" w:sz="4" w:space="0" w:color="auto"/>
              <w:bottom w:val="single" w:sz="4" w:space="0" w:color="auto"/>
              <w:right w:val="single" w:sz="4" w:space="0" w:color="auto"/>
            </w:tcBorders>
            <w:vAlign w:val="center"/>
          </w:tcPr>
          <w:p w:rsidR="00B85435" w:rsidRPr="00B85435" w:rsidRDefault="00B85435" w:rsidP="00B85435">
            <w:pPr>
              <w:jc w:val="center"/>
              <w:rPr>
                <w:rFonts w:ascii="Arial" w:hAnsi="Arial" w:cs="Arial"/>
                <w:b/>
                <w:lang w:val="uk-UA"/>
              </w:rPr>
            </w:pPr>
            <w:r w:rsidRPr="00B85435">
              <w:rPr>
                <w:rFonts w:ascii="Arial" w:hAnsi="Arial" w:cs="Arial"/>
                <w:b/>
                <w:lang w:val="uk-UA"/>
              </w:rPr>
              <w:t>Напрямки</w:t>
            </w:r>
          </w:p>
          <w:p w:rsidR="00B85435" w:rsidRPr="00B85435" w:rsidRDefault="00B85435" w:rsidP="00B85435">
            <w:pPr>
              <w:jc w:val="center"/>
              <w:rPr>
                <w:rFonts w:ascii="Arial" w:hAnsi="Arial" w:cs="Arial"/>
                <w:b/>
                <w:lang w:val="uk-UA"/>
              </w:rPr>
            </w:pPr>
          </w:p>
          <w:p w:rsidR="00B85435" w:rsidRPr="00B85435" w:rsidRDefault="00B85435" w:rsidP="00B85435">
            <w:pPr>
              <w:jc w:val="center"/>
              <w:rPr>
                <w:rFonts w:ascii="Arial" w:hAnsi="Arial" w:cs="Arial"/>
                <w:b/>
                <w:lang w:val="uk-UA"/>
              </w:rPr>
            </w:pPr>
          </w:p>
          <w:p w:rsidR="00B85435" w:rsidRPr="00B85435" w:rsidRDefault="00B85435" w:rsidP="00B85435">
            <w:pPr>
              <w:jc w:val="center"/>
              <w:rPr>
                <w:rFonts w:ascii="Arial" w:hAnsi="Arial" w:cs="Arial"/>
                <w:b/>
                <w:lang w:val="uk-UA"/>
              </w:rPr>
            </w:pPr>
          </w:p>
          <w:p w:rsidR="00B85435" w:rsidRPr="00B85435" w:rsidRDefault="00B85435" w:rsidP="00B85435">
            <w:pPr>
              <w:jc w:val="center"/>
              <w:rPr>
                <w:rFonts w:ascii="Arial" w:hAnsi="Arial" w:cs="Arial"/>
                <w:b/>
                <w:lang w:val="uk-UA"/>
              </w:rPr>
            </w:pPr>
          </w:p>
          <w:p w:rsidR="00B85435" w:rsidRPr="00B85435" w:rsidRDefault="00B85435" w:rsidP="00B85435">
            <w:pPr>
              <w:jc w:val="center"/>
              <w:rPr>
                <w:rFonts w:ascii="Arial" w:hAnsi="Arial" w:cs="Arial"/>
                <w:b/>
                <w:lang w:val="uk-UA"/>
              </w:rPr>
            </w:pPr>
          </w:p>
          <w:p w:rsidR="00B85435" w:rsidRPr="00B85435" w:rsidRDefault="00B85435" w:rsidP="00B85435">
            <w:pPr>
              <w:jc w:val="center"/>
              <w:rPr>
                <w:rFonts w:ascii="Arial" w:hAnsi="Arial" w:cs="Arial"/>
                <w:b/>
                <w:lang w:val="uk-UA"/>
              </w:rPr>
            </w:pPr>
          </w:p>
          <w:p w:rsidR="00B85435" w:rsidRPr="00B85435" w:rsidRDefault="00B85435" w:rsidP="00B85435">
            <w:pPr>
              <w:jc w:val="center"/>
              <w:rPr>
                <w:rFonts w:ascii="Arial" w:hAnsi="Arial" w:cs="Arial"/>
                <w:b/>
                <w:lang w:val="uk-UA"/>
              </w:rPr>
            </w:pPr>
          </w:p>
          <w:p w:rsidR="00B85435" w:rsidRPr="00B85435" w:rsidRDefault="00B85435" w:rsidP="00B85435">
            <w:pPr>
              <w:rPr>
                <w:rFonts w:ascii="Arial" w:hAnsi="Arial" w:cs="Arial"/>
                <w:b/>
                <w:lang w:val="uk-UA"/>
              </w:rPr>
            </w:pPr>
          </w:p>
          <w:p w:rsidR="00B85435" w:rsidRPr="00B85435" w:rsidRDefault="00B85435" w:rsidP="00B85435">
            <w:pPr>
              <w:rPr>
                <w:rFonts w:ascii="Arial" w:hAnsi="Arial" w:cs="Arial"/>
                <w:lang w:val="uk-UA"/>
              </w:rPr>
            </w:pPr>
            <w:r w:rsidRPr="00B85435">
              <w:rPr>
                <w:rFonts w:ascii="Arial" w:hAnsi="Arial" w:cs="Arial"/>
                <w:b/>
                <w:lang w:val="uk-UA"/>
              </w:rPr>
              <w:t>Вікові групи       Форми</w:t>
            </w:r>
          </w:p>
        </w:tc>
        <w:tc>
          <w:tcPr>
            <w:tcW w:w="1562"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b/>
                <w:lang w:val="uk-UA"/>
              </w:rPr>
            </w:pPr>
            <w:r w:rsidRPr="00B85435">
              <w:rPr>
                <w:rFonts w:ascii="Arial" w:hAnsi="Arial" w:cs="Arial"/>
                <w:b/>
                <w:lang w:val="uk-UA"/>
              </w:rPr>
              <w:t>І</w:t>
            </w:r>
          </w:p>
        </w:tc>
        <w:tc>
          <w:tcPr>
            <w:tcW w:w="1701"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b/>
                <w:lang w:val="uk-UA"/>
              </w:rPr>
            </w:pPr>
            <w:r w:rsidRPr="00B85435">
              <w:rPr>
                <w:rFonts w:ascii="Arial" w:hAnsi="Arial" w:cs="Arial"/>
                <w:b/>
                <w:lang w:val="uk-UA"/>
              </w:rPr>
              <w:t>ІІ</w:t>
            </w:r>
          </w:p>
        </w:tc>
        <w:tc>
          <w:tcPr>
            <w:tcW w:w="1636"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b/>
                <w:lang w:val="uk-UA"/>
              </w:rPr>
            </w:pPr>
            <w:r w:rsidRPr="00B85435">
              <w:rPr>
                <w:rFonts w:ascii="Arial" w:hAnsi="Arial" w:cs="Arial"/>
                <w:b/>
                <w:lang w:val="uk-UA"/>
              </w:rPr>
              <w:t>ІІ</w:t>
            </w:r>
          </w:p>
        </w:tc>
        <w:tc>
          <w:tcPr>
            <w:tcW w:w="1852"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b/>
                <w:lang w:val="uk-UA"/>
              </w:rPr>
            </w:pPr>
            <w:r w:rsidRPr="00B85435">
              <w:rPr>
                <w:rFonts w:ascii="Arial" w:hAnsi="Arial" w:cs="Arial"/>
                <w:b/>
                <w:lang w:val="uk-UA"/>
              </w:rPr>
              <w:t>ІV</w:t>
            </w:r>
          </w:p>
        </w:tc>
      </w:tr>
      <w:tr w:rsidR="00B85435" w:rsidRPr="00B85435" w:rsidTr="00375D9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lang w:val="uk-UA"/>
              </w:rPr>
            </w:pPr>
          </w:p>
        </w:tc>
        <w:tc>
          <w:tcPr>
            <w:tcW w:w="1562"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sz w:val="22"/>
                <w:szCs w:val="22"/>
                <w:lang w:val="uk-UA"/>
              </w:rPr>
            </w:pPr>
            <w:r w:rsidRPr="00B85435">
              <w:rPr>
                <w:rFonts w:ascii="Arial" w:hAnsi="Arial" w:cs="Arial"/>
                <w:sz w:val="22"/>
                <w:szCs w:val="22"/>
                <w:lang w:val="uk-UA"/>
              </w:rPr>
              <w:t>Режим праці та відпочинку; ведення здорового способу життя; раціональне харчування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sz w:val="22"/>
                <w:szCs w:val="22"/>
                <w:lang w:val="uk-UA"/>
              </w:rPr>
            </w:pPr>
            <w:r w:rsidRPr="00B85435">
              <w:rPr>
                <w:rFonts w:ascii="Arial" w:hAnsi="Arial" w:cs="Arial"/>
                <w:sz w:val="22"/>
                <w:szCs w:val="22"/>
                <w:lang w:val="uk-UA"/>
              </w:rPr>
              <w:t>Систематичне заняття фізкультурою та спортом</w:t>
            </w:r>
          </w:p>
        </w:tc>
        <w:tc>
          <w:tcPr>
            <w:tcW w:w="1636"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sz w:val="22"/>
                <w:szCs w:val="22"/>
                <w:lang w:val="uk-UA"/>
              </w:rPr>
            </w:pPr>
            <w:proofErr w:type="spellStart"/>
            <w:r w:rsidRPr="00B85435">
              <w:rPr>
                <w:rFonts w:ascii="Arial" w:hAnsi="Arial" w:cs="Arial"/>
                <w:sz w:val="22"/>
                <w:szCs w:val="22"/>
                <w:lang w:val="uk-UA"/>
              </w:rPr>
              <w:t>Загарту</w:t>
            </w:r>
            <w:proofErr w:type="spellEnd"/>
            <w:r w:rsidRPr="00B85435">
              <w:rPr>
                <w:rFonts w:ascii="Arial" w:hAnsi="Arial" w:cs="Arial"/>
                <w:sz w:val="22"/>
                <w:szCs w:val="22"/>
                <w:lang w:val="uk-UA"/>
              </w:rPr>
              <w:t>-</w:t>
            </w:r>
          </w:p>
          <w:p w:rsidR="00B85435" w:rsidRPr="00B85435" w:rsidRDefault="00B85435" w:rsidP="00B85435">
            <w:pPr>
              <w:jc w:val="center"/>
              <w:rPr>
                <w:rFonts w:ascii="Arial" w:hAnsi="Arial" w:cs="Arial"/>
                <w:sz w:val="22"/>
                <w:szCs w:val="22"/>
                <w:lang w:val="uk-UA"/>
              </w:rPr>
            </w:pPr>
            <w:proofErr w:type="spellStart"/>
            <w:r w:rsidRPr="00B85435">
              <w:rPr>
                <w:rFonts w:ascii="Arial" w:hAnsi="Arial" w:cs="Arial"/>
                <w:sz w:val="22"/>
                <w:szCs w:val="22"/>
                <w:lang w:val="uk-UA"/>
              </w:rPr>
              <w:t>вання</w:t>
            </w:r>
            <w:proofErr w:type="spellEnd"/>
            <w:r w:rsidRPr="00B85435">
              <w:rPr>
                <w:rFonts w:ascii="Arial" w:hAnsi="Arial" w:cs="Arial"/>
                <w:sz w:val="22"/>
                <w:szCs w:val="22"/>
                <w:lang w:val="uk-UA"/>
              </w:rPr>
              <w:t>: сонце, повітря, вода</w:t>
            </w:r>
          </w:p>
        </w:tc>
        <w:tc>
          <w:tcPr>
            <w:tcW w:w="1852"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sz w:val="22"/>
                <w:szCs w:val="22"/>
                <w:lang w:val="uk-UA"/>
              </w:rPr>
            </w:pPr>
            <w:r w:rsidRPr="00B85435">
              <w:rPr>
                <w:rFonts w:ascii="Arial" w:hAnsi="Arial" w:cs="Arial"/>
                <w:sz w:val="22"/>
                <w:szCs w:val="22"/>
                <w:lang w:val="uk-UA"/>
              </w:rPr>
              <w:t>Психотренінг: козацьке характерництво</w:t>
            </w:r>
          </w:p>
        </w:tc>
      </w:tr>
      <w:tr w:rsidR="00B85435" w:rsidRPr="00B85435" w:rsidTr="00375D90">
        <w:tc>
          <w:tcPr>
            <w:tcW w:w="1257" w:type="dxa"/>
            <w:vMerge w:val="restart"/>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 xml:space="preserve">Козачата: 1-4 </w:t>
            </w:r>
            <w:proofErr w:type="spellStart"/>
            <w:r w:rsidRPr="00B85435">
              <w:rPr>
                <w:rFonts w:ascii="Arial" w:hAnsi="Arial" w:cs="Arial"/>
                <w:lang w:val="uk-UA"/>
              </w:rPr>
              <w:t>кл</w:t>
            </w:r>
            <w:proofErr w:type="spellEnd"/>
            <w:r w:rsidRPr="00B85435">
              <w:rPr>
                <w:rFonts w:ascii="Arial" w:hAnsi="Arial" w:cs="Arial"/>
                <w:lang w:val="uk-UA"/>
              </w:rPr>
              <w:t>.</w:t>
            </w:r>
          </w:p>
        </w:tc>
        <w:tc>
          <w:tcPr>
            <w:tcW w:w="1421"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lang w:val="uk-UA"/>
              </w:rPr>
            </w:pPr>
            <w:r w:rsidRPr="00B85435">
              <w:rPr>
                <w:rFonts w:ascii="Arial" w:hAnsi="Arial" w:cs="Arial"/>
                <w:lang w:val="uk-UA"/>
              </w:rPr>
              <w:t>Класна</w:t>
            </w:r>
          </w:p>
        </w:tc>
        <w:tc>
          <w:tcPr>
            <w:tcW w:w="6751" w:type="dxa"/>
            <w:gridSpan w:val="4"/>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Фізична культура та основи здоров’я. Природознавство.</w:t>
            </w:r>
          </w:p>
        </w:tc>
      </w:tr>
      <w:tr w:rsidR="00B85435" w:rsidRPr="00B85435" w:rsidTr="00375D90">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lang w:val="uk-UA"/>
              </w:rPr>
            </w:pPr>
          </w:p>
        </w:tc>
        <w:tc>
          <w:tcPr>
            <w:tcW w:w="1421"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lang w:val="uk-UA"/>
              </w:rPr>
            </w:pPr>
            <w:r w:rsidRPr="00B85435">
              <w:rPr>
                <w:rFonts w:ascii="Arial" w:hAnsi="Arial" w:cs="Arial"/>
                <w:lang w:val="uk-UA"/>
              </w:rPr>
              <w:t>Позакласна</w:t>
            </w:r>
          </w:p>
        </w:tc>
        <w:tc>
          <w:tcPr>
            <w:tcW w:w="6751" w:type="dxa"/>
            <w:gridSpan w:val="4"/>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Козацьке здоров’я. Спортивні гуртки.</w:t>
            </w:r>
          </w:p>
        </w:tc>
      </w:tr>
      <w:tr w:rsidR="00B85435" w:rsidRPr="00B85435" w:rsidTr="00375D90">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lang w:val="uk-UA"/>
              </w:rPr>
            </w:pPr>
          </w:p>
        </w:tc>
        <w:tc>
          <w:tcPr>
            <w:tcW w:w="1421"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lang w:val="uk-UA"/>
              </w:rPr>
            </w:pPr>
            <w:r w:rsidRPr="00B85435">
              <w:rPr>
                <w:rFonts w:ascii="Arial" w:hAnsi="Arial" w:cs="Arial"/>
                <w:lang w:val="uk-UA"/>
              </w:rPr>
              <w:t>Позашкільна</w:t>
            </w:r>
          </w:p>
        </w:tc>
        <w:tc>
          <w:tcPr>
            <w:tcW w:w="6751" w:type="dxa"/>
            <w:gridSpan w:val="4"/>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Клуб «Січ». Козацьке таборування.</w:t>
            </w:r>
          </w:p>
        </w:tc>
      </w:tr>
      <w:tr w:rsidR="00B85435" w:rsidRPr="00B85435" w:rsidTr="00375D90">
        <w:tc>
          <w:tcPr>
            <w:tcW w:w="1257" w:type="dxa"/>
            <w:vMerge w:val="restart"/>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 xml:space="preserve">Джури: </w:t>
            </w:r>
          </w:p>
          <w:p w:rsidR="00B85435" w:rsidRPr="00B85435" w:rsidRDefault="00B85435" w:rsidP="00B85435">
            <w:pPr>
              <w:jc w:val="center"/>
              <w:rPr>
                <w:rFonts w:ascii="Arial" w:hAnsi="Arial" w:cs="Arial"/>
                <w:lang w:val="uk-UA"/>
              </w:rPr>
            </w:pPr>
            <w:r w:rsidRPr="00B85435">
              <w:rPr>
                <w:rFonts w:ascii="Arial" w:hAnsi="Arial" w:cs="Arial"/>
                <w:lang w:val="uk-UA"/>
              </w:rPr>
              <w:t xml:space="preserve">5-6, 7-8 </w:t>
            </w:r>
            <w:proofErr w:type="spellStart"/>
            <w:r w:rsidRPr="00B85435">
              <w:rPr>
                <w:rFonts w:ascii="Arial" w:hAnsi="Arial" w:cs="Arial"/>
                <w:lang w:val="uk-UA"/>
              </w:rPr>
              <w:t>кл</w:t>
            </w:r>
            <w:proofErr w:type="spellEnd"/>
            <w:r w:rsidRPr="00B85435">
              <w:rPr>
                <w:rFonts w:ascii="Arial" w:hAnsi="Arial" w:cs="Arial"/>
                <w:lang w:val="uk-UA"/>
              </w:rPr>
              <w:t>.</w:t>
            </w:r>
          </w:p>
        </w:tc>
        <w:tc>
          <w:tcPr>
            <w:tcW w:w="1421"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lang w:val="uk-UA"/>
              </w:rPr>
            </w:pPr>
            <w:r w:rsidRPr="00B85435">
              <w:rPr>
                <w:rFonts w:ascii="Arial" w:hAnsi="Arial" w:cs="Arial"/>
                <w:lang w:val="uk-UA"/>
              </w:rPr>
              <w:t>Класна</w:t>
            </w:r>
          </w:p>
        </w:tc>
        <w:tc>
          <w:tcPr>
            <w:tcW w:w="6751" w:type="dxa"/>
            <w:gridSpan w:val="4"/>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Фізична культура та основи здоров’я. Біологія.</w:t>
            </w:r>
          </w:p>
        </w:tc>
      </w:tr>
      <w:tr w:rsidR="00B85435" w:rsidRPr="00B85435" w:rsidTr="00375D90">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lang w:val="uk-UA"/>
              </w:rPr>
            </w:pPr>
          </w:p>
        </w:tc>
        <w:tc>
          <w:tcPr>
            <w:tcW w:w="1421"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lang w:val="uk-UA"/>
              </w:rPr>
            </w:pPr>
            <w:r w:rsidRPr="00B85435">
              <w:rPr>
                <w:rFonts w:ascii="Arial" w:hAnsi="Arial" w:cs="Arial"/>
                <w:lang w:val="uk-UA"/>
              </w:rPr>
              <w:t>Позакласна</w:t>
            </w:r>
          </w:p>
        </w:tc>
        <w:tc>
          <w:tcPr>
            <w:tcW w:w="6751" w:type="dxa"/>
            <w:gridSpan w:val="4"/>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Козацьке здоров’я. Козацьке військове мистецтво. Спортивні гуртки.</w:t>
            </w:r>
          </w:p>
        </w:tc>
      </w:tr>
      <w:tr w:rsidR="00B85435" w:rsidRPr="00B85435" w:rsidTr="00375D90">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lang w:val="uk-UA"/>
              </w:rPr>
            </w:pPr>
          </w:p>
        </w:tc>
        <w:tc>
          <w:tcPr>
            <w:tcW w:w="1421"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lang w:val="uk-UA"/>
              </w:rPr>
            </w:pPr>
            <w:r w:rsidRPr="00B85435">
              <w:rPr>
                <w:rFonts w:ascii="Arial" w:hAnsi="Arial" w:cs="Arial"/>
                <w:lang w:val="uk-UA"/>
              </w:rPr>
              <w:t>Позашкільна</w:t>
            </w:r>
          </w:p>
        </w:tc>
        <w:tc>
          <w:tcPr>
            <w:tcW w:w="6751" w:type="dxa"/>
            <w:gridSpan w:val="4"/>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Клуб «Січ». Козацьке таборування.</w:t>
            </w:r>
          </w:p>
        </w:tc>
      </w:tr>
      <w:tr w:rsidR="00B85435" w:rsidRPr="00B85435" w:rsidTr="00375D90">
        <w:tc>
          <w:tcPr>
            <w:tcW w:w="1257" w:type="dxa"/>
            <w:vMerge w:val="restart"/>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 xml:space="preserve">Молодики: 9-11 </w:t>
            </w:r>
            <w:proofErr w:type="spellStart"/>
            <w:r w:rsidRPr="00B85435">
              <w:rPr>
                <w:rFonts w:ascii="Arial" w:hAnsi="Arial" w:cs="Arial"/>
                <w:lang w:val="uk-UA"/>
              </w:rPr>
              <w:t>кл</w:t>
            </w:r>
            <w:proofErr w:type="spellEnd"/>
            <w:r w:rsidRPr="00B85435">
              <w:rPr>
                <w:rFonts w:ascii="Arial" w:hAnsi="Arial" w:cs="Arial"/>
                <w:lang w:val="uk-UA"/>
              </w:rPr>
              <w:t>.</w:t>
            </w:r>
          </w:p>
        </w:tc>
        <w:tc>
          <w:tcPr>
            <w:tcW w:w="1421"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lang w:val="uk-UA"/>
              </w:rPr>
            </w:pPr>
            <w:r w:rsidRPr="00B85435">
              <w:rPr>
                <w:rFonts w:ascii="Arial" w:hAnsi="Arial" w:cs="Arial"/>
                <w:lang w:val="uk-UA"/>
              </w:rPr>
              <w:t>Класна</w:t>
            </w:r>
          </w:p>
        </w:tc>
        <w:tc>
          <w:tcPr>
            <w:tcW w:w="6751" w:type="dxa"/>
            <w:gridSpan w:val="4"/>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 xml:space="preserve">Фізична культура та основи </w:t>
            </w:r>
            <w:proofErr w:type="spellStart"/>
            <w:r w:rsidRPr="00B85435">
              <w:rPr>
                <w:rFonts w:ascii="Arial" w:hAnsi="Arial" w:cs="Arial"/>
                <w:lang w:val="uk-UA"/>
              </w:rPr>
              <w:t>здоро’вя</w:t>
            </w:r>
            <w:proofErr w:type="spellEnd"/>
            <w:r w:rsidRPr="00B85435">
              <w:rPr>
                <w:rFonts w:ascii="Arial" w:hAnsi="Arial" w:cs="Arial"/>
                <w:lang w:val="uk-UA"/>
              </w:rPr>
              <w:t xml:space="preserve">. Біологія. </w:t>
            </w:r>
          </w:p>
        </w:tc>
      </w:tr>
      <w:tr w:rsidR="00B85435" w:rsidRPr="00B85435" w:rsidTr="00375D90">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lang w:val="uk-UA"/>
              </w:rPr>
            </w:pPr>
          </w:p>
        </w:tc>
        <w:tc>
          <w:tcPr>
            <w:tcW w:w="1421"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lang w:val="uk-UA"/>
              </w:rPr>
            </w:pPr>
            <w:r w:rsidRPr="00B85435">
              <w:rPr>
                <w:rFonts w:ascii="Arial" w:hAnsi="Arial" w:cs="Arial"/>
                <w:lang w:val="uk-UA"/>
              </w:rPr>
              <w:t>Позакласна</w:t>
            </w:r>
          </w:p>
        </w:tc>
        <w:tc>
          <w:tcPr>
            <w:tcW w:w="6751" w:type="dxa"/>
            <w:gridSpan w:val="4"/>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Козацьке здоров’я. Початкова військова підготовка. Спортивні гуртки.</w:t>
            </w:r>
          </w:p>
        </w:tc>
      </w:tr>
      <w:tr w:rsidR="00B85435" w:rsidRPr="00B85435" w:rsidTr="00375D90">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lang w:val="uk-UA"/>
              </w:rPr>
            </w:pPr>
          </w:p>
        </w:tc>
        <w:tc>
          <w:tcPr>
            <w:tcW w:w="1421"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lang w:val="uk-UA"/>
              </w:rPr>
            </w:pPr>
            <w:r w:rsidRPr="00B85435">
              <w:rPr>
                <w:rFonts w:ascii="Arial" w:hAnsi="Arial" w:cs="Arial"/>
                <w:lang w:val="uk-UA"/>
              </w:rPr>
              <w:t>Позашкільна</w:t>
            </w:r>
          </w:p>
        </w:tc>
        <w:tc>
          <w:tcPr>
            <w:tcW w:w="6751" w:type="dxa"/>
            <w:gridSpan w:val="4"/>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Клуб «Січ». Козацьке таборування.</w:t>
            </w:r>
          </w:p>
        </w:tc>
      </w:tr>
    </w:tbl>
    <w:p w:rsidR="00B85435" w:rsidRPr="00B85435" w:rsidRDefault="00B85435" w:rsidP="00391346">
      <w:pPr>
        <w:ind w:firstLine="708"/>
        <w:jc w:val="both"/>
        <w:rPr>
          <w:rFonts w:ascii="Arial" w:hAnsi="Arial" w:cs="Arial"/>
          <w:b/>
          <w:lang w:val="uk-UA"/>
        </w:rPr>
      </w:pPr>
      <w:r w:rsidRPr="00B85435">
        <w:rPr>
          <w:rFonts w:ascii="Arial" w:hAnsi="Arial" w:cs="Arial"/>
          <w:b/>
          <w:lang w:val="uk-UA"/>
        </w:rPr>
        <w:lastRenderedPageBreak/>
        <w:t>МОДЕЛЬ-7. ШКОЛА ДЖУР ТА ДАН.</w:t>
      </w:r>
      <w:r w:rsidRPr="00B85435">
        <w:rPr>
          <w:rFonts w:ascii="Arial" w:hAnsi="Arial" w:cs="Arial"/>
          <w:vertAlign w:val="superscript"/>
          <w:lang w:val="uk-UA"/>
        </w:rPr>
        <w:footnoteReference w:id="8"/>
      </w:r>
      <w:r w:rsidRPr="00B85435">
        <w:rPr>
          <w:rFonts w:ascii="Arial" w:hAnsi="Arial" w:cs="Arial"/>
          <w:b/>
          <w:lang w:val="uk-UA"/>
        </w:rPr>
        <w:t xml:space="preserve"> </w:t>
      </w:r>
    </w:p>
    <w:p w:rsidR="00B85435" w:rsidRPr="00B85435" w:rsidRDefault="00B85435" w:rsidP="00B85435">
      <w:pPr>
        <w:jc w:val="center"/>
        <w:rPr>
          <w:rFonts w:ascii="Arial" w:hAnsi="Arial" w:cs="Arial"/>
          <w:b/>
          <w:lang w:val="uk-UA"/>
        </w:rPr>
      </w:pPr>
    </w:p>
    <w:p w:rsidR="00B85435" w:rsidRPr="00B85435" w:rsidRDefault="00B85435" w:rsidP="00B85435">
      <w:pPr>
        <w:jc w:val="center"/>
        <w:rPr>
          <w:rFonts w:ascii="Arial" w:hAnsi="Arial" w:cs="Arial"/>
          <w:b/>
          <w:lang w:val="uk-UA"/>
        </w:rPr>
      </w:pPr>
      <w:r w:rsidRPr="00B85435">
        <w:rPr>
          <w:rFonts w:ascii="Arial" w:hAnsi="Arial" w:cs="Arial"/>
          <w:b/>
          <w:lang w:val="uk-UA"/>
        </w:rPr>
        <w:t>З КОНЦЕПЦІЇ</w:t>
      </w:r>
    </w:p>
    <w:p w:rsidR="00B85435" w:rsidRPr="00B85435" w:rsidRDefault="00B85435" w:rsidP="00B85435">
      <w:pPr>
        <w:jc w:val="both"/>
        <w:rPr>
          <w:rFonts w:ascii="Arial" w:hAnsi="Arial" w:cs="Arial"/>
          <w:lang w:val="uk-UA"/>
        </w:rPr>
      </w:pPr>
      <w:r w:rsidRPr="00B85435">
        <w:rPr>
          <w:rFonts w:ascii="Arial" w:hAnsi="Arial" w:cs="Arial"/>
          <w:lang w:val="uk-UA"/>
        </w:rPr>
        <w:tab/>
        <w:t xml:space="preserve"> </w:t>
      </w:r>
    </w:p>
    <w:p w:rsidR="00B85435" w:rsidRPr="00B85435" w:rsidRDefault="00B85435" w:rsidP="00B85435">
      <w:pPr>
        <w:jc w:val="both"/>
        <w:rPr>
          <w:rFonts w:ascii="Arial" w:hAnsi="Arial" w:cs="Arial"/>
          <w:lang w:val="uk-UA"/>
        </w:rPr>
      </w:pPr>
      <w:r w:rsidRPr="00B85435">
        <w:rPr>
          <w:rFonts w:ascii="Arial" w:hAnsi="Arial" w:cs="Arial"/>
          <w:lang w:val="uk-UA"/>
        </w:rPr>
        <w:tab/>
        <w:t>Освітня модель школи Джур та Дан – творчо розвиває Модель-3 Козацька школа «Джура» й покликана перетворити навчально-виховний процес з інформаційно-пізнавального факту на соціально-культурне явище високого духовного насичення.</w:t>
      </w:r>
      <w:r w:rsidRPr="00B85435">
        <w:rPr>
          <w:rFonts w:ascii="Arial" w:hAnsi="Arial" w:cs="Arial"/>
          <w:lang w:val="uk-UA"/>
        </w:rPr>
        <w:tab/>
      </w:r>
    </w:p>
    <w:p w:rsidR="00B85435" w:rsidRPr="00B85435" w:rsidRDefault="00B85435" w:rsidP="00B85435">
      <w:pPr>
        <w:ind w:firstLine="708"/>
        <w:jc w:val="both"/>
        <w:rPr>
          <w:rFonts w:ascii="Arial" w:hAnsi="Arial" w:cs="Arial"/>
          <w:lang w:val="uk-UA"/>
        </w:rPr>
      </w:pPr>
      <w:proofErr w:type="spellStart"/>
      <w:r w:rsidRPr="00B85435">
        <w:rPr>
          <w:rFonts w:ascii="Arial" w:hAnsi="Arial" w:cs="Arial"/>
          <w:lang w:val="uk-UA"/>
        </w:rPr>
        <w:t>Освітньо</w:t>
      </w:r>
      <w:proofErr w:type="spellEnd"/>
      <w:r w:rsidRPr="00B85435">
        <w:rPr>
          <w:rFonts w:ascii="Arial" w:hAnsi="Arial" w:cs="Arial"/>
          <w:lang w:val="uk-UA"/>
        </w:rPr>
        <w:t>-виховний ідеал школи Джур та Дан – особистість лицаря, мудрого і волелюбного громадянина незалежної України з національною самосвідомістю, гуманними цінностями, культурою мислення і перспективами духовного самовдосконалення.</w:t>
      </w:r>
    </w:p>
    <w:p w:rsidR="00B85435" w:rsidRPr="00B85435" w:rsidRDefault="00B85435" w:rsidP="00B85435">
      <w:pPr>
        <w:jc w:val="both"/>
        <w:rPr>
          <w:rFonts w:ascii="Arial" w:hAnsi="Arial" w:cs="Arial"/>
          <w:lang w:val="uk-UA"/>
        </w:rPr>
      </w:pPr>
      <w:r w:rsidRPr="00B85435">
        <w:rPr>
          <w:rFonts w:ascii="Arial" w:hAnsi="Arial" w:cs="Arial"/>
          <w:lang w:val="uk-UA"/>
        </w:rPr>
        <w:tab/>
      </w:r>
    </w:p>
    <w:p w:rsidR="00B85435" w:rsidRPr="00B85435" w:rsidRDefault="00B85435" w:rsidP="00B85435">
      <w:pPr>
        <w:ind w:firstLine="708"/>
        <w:jc w:val="both"/>
        <w:rPr>
          <w:rFonts w:ascii="Arial" w:hAnsi="Arial" w:cs="Arial"/>
          <w:lang w:val="uk-UA"/>
        </w:rPr>
      </w:pPr>
      <w:r w:rsidRPr="00B85435">
        <w:rPr>
          <w:rFonts w:ascii="Arial" w:hAnsi="Arial" w:cs="Arial"/>
          <w:lang w:val="uk-UA"/>
        </w:rPr>
        <w:t xml:space="preserve">Завдання трансформації загальноосвітньої школи у школу Джур та Дан: </w:t>
      </w:r>
      <w:r w:rsidRPr="00B85435">
        <w:rPr>
          <w:rFonts w:ascii="Arial" w:hAnsi="Arial" w:cs="Arial"/>
          <w:b/>
          <w:lang w:val="uk-UA"/>
        </w:rPr>
        <w:t>1.Загальнонауковий аспект (міждисциплінарний):</w:t>
      </w:r>
      <w:r w:rsidRPr="00B85435">
        <w:rPr>
          <w:rFonts w:ascii="Arial" w:hAnsi="Arial" w:cs="Arial"/>
          <w:lang w:val="uk-UA"/>
        </w:rPr>
        <w:t xml:space="preserve"> створити та соціально адаптувати концепцію відродження національної школи Джур та Дан. </w:t>
      </w:r>
      <w:r w:rsidRPr="00B85435">
        <w:rPr>
          <w:rFonts w:ascii="Arial" w:hAnsi="Arial" w:cs="Arial"/>
          <w:b/>
          <w:lang w:val="uk-UA"/>
        </w:rPr>
        <w:t>2.Філософський аспект:</w:t>
      </w:r>
      <w:r w:rsidRPr="00B85435">
        <w:rPr>
          <w:rFonts w:ascii="Arial" w:hAnsi="Arial" w:cs="Arial"/>
          <w:lang w:val="uk-UA"/>
        </w:rPr>
        <w:t xml:space="preserve"> дослідити історичні типи козацького </w:t>
      </w:r>
      <w:proofErr w:type="spellStart"/>
      <w:r w:rsidRPr="00B85435">
        <w:rPr>
          <w:rFonts w:ascii="Arial" w:hAnsi="Arial" w:cs="Arial"/>
          <w:lang w:val="uk-UA"/>
        </w:rPr>
        <w:t>освітянства</w:t>
      </w:r>
      <w:proofErr w:type="spellEnd"/>
      <w:r w:rsidRPr="00B85435">
        <w:rPr>
          <w:rFonts w:ascii="Arial" w:hAnsi="Arial" w:cs="Arial"/>
          <w:lang w:val="uk-UA"/>
        </w:rPr>
        <w:t xml:space="preserve"> та обґрунтувати методологічну модель наукового проектування соціально-культурного  простору школи нового типу. </w:t>
      </w:r>
      <w:r w:rsidRPr="00B85435">
        <w:rPr>
          <w:rFonts w:ascii="Arial" w:hAnsi="Arial" w:cs="Arial"/>
          <w:b/>
          <w:lang w:val="uk-UA"/>
        </w:rPr>
        <w:t>3.Соціологічний аспект:</w:t>
      </w:r>
      <w:r w:rsidRPr="00B85435">
        <w:rPr>
          <w:rFonts w:ascii="Arial" w:hAnsi="Arial" w:cs="Arial"/>
          <w:lang w:val="uk-UA"/>
        </w:rPr>
        <w:t xml:space="preserve"> обґрунтувати та експериментально дослідити теорію лицарські зорієнтованої освітньої діяльності особистості-професіонала - вчителя, учня тощо. </w:t>
      </w:r>
      <w:r w:rsidRPr="00B85435">
        <w:rPr>
          <w:rFonts w:ascii="Arial" w:hAnsi="Arial" w:cs="Arial"/>
          <w:b/>
          <w:lang w:val="uk-UA"/>
        </w:rPr>
        <w:t>4.Дидактичний аспект:</w:t>
      </w:r>
      <w:r w:rsidRPr="00B85435">
        <w:rPr>
          <w:rFonts w:ascii="Arial" w:hAnsi="Arial" w:cs="Arial"/>
          <w:lang w:val="uk-UA"/>
        </w:rPr>
        <w:t xml:space="preserve"> здійснити науковий аналіз та практично перевірити на ефективність інноваційні освітні технології козацько-лицарського виховання та системи навчання від </w:t>
      </w:r>
      <w:proofErr w:type="spellStart"/>
      <w:r w:rsidRPr="00B85435">
        <w:rPr>
          <w:rFonts w:ascii="Arial" w:hAnsi="Arial" w:cs="Arial"/>
          <w:lang w:val="uk-UA"/>
        </w:rPr>
        <w:t>установчо</w:t>
      </w:r>
      <w:proofErr w:type="spellEnd"/>
      <w:r w:rsidRPr="00B85435">
        <w:rPr>
          <w:rFonts w:ascii="Arial" w:hAnsi="Arial" w:cs="Arial"/>
          <w:lang w:val="uk-UA"/>
        </w:rPr>
        <w:t xml:space="preserve">-мотиваційної до духовно-лицарсько-естетичної. </w:t>
      </w:r>
      <w:r w:rsidRPr="00B85435">
        <w:rPr>
          <w:rFonts w:ascii="Arial" w:hAnsi="Arial" w:cs="Arial"/>
          <w:b/>
          <w:lang w:val="uk-UA"/>
        </w:rPr>
        <w:t>5.Психологічний аспект:</w:t>
      </w:r>
      <w:r w:rsidRPr="00B85435">
        <w:rPr>
          <w:rFonts w:ascii="Arial" w:hAnsi="Arial" w:cs="Arial"/>
          <w:lang w:val="uk-UA"/>
        </w:rPr>
        <w:t xml:space="preserve"> виявити, обґрунтувати й експериментально впровадити систему </w:t>
      </w:r>
      <w:proofErr w:type="spellStart"/>
      <w:r w:rsidRPr="00B85435">
        <w:rPr>
          <w:rFonts w:ascii="Arial" w:hAnsi="Arial" w:cs="Arial"/>
          <w:lang w:val="uk-UA"/>
        </w:rPr>
        <w:t>психомистецьких</w:t>
      </w:r>
      <w:proofErr w:type="spellEnd"/>
      <w:r w:rsidRPr="00B85435">
        <w:rPr>
          <w:rFonts w:ascii="Arial" w:hAnsi="Arial" w:cs="Arial"/>
          <w:lang w:val="uk-UA"/>
        </w:rPr>
        <w:t xml:space="preserve"> технологій духовного козацько-лицарського єднання вчителів та учнів школи.</w:t>
      </w:r>
    </w:p>
    <w:p w:rsidR="00B85435" w:rsidRPr="00B85435" w:rsidRDefault="00B85435" w:rsidP="00B85435">
      <w:pPr>
        <w:jc w:val="both"/>
        <w:rPr>
          <w:rFonts w:ascii="Arial" w:hAnsi="Arial" w:cs="Arial"/>
          <w:lang w:val="uk-UA"/>
        </w:rPr>
      </w:pPr>
      <w:r w:rsidRPr="00B85435">
        <w:rPr>
          <w:rFonts w:ascii="Arial" w:hAnsi="Arial" w:cs="Arial"/>
          <w:lang w:val="uk-UA"/>
        </w:rPr>
        <w:tab/>
        <w:t xml:space="preserve">Практичне значення програми трансформації загальноосвітньої школи у школу Джур та Дан – це </w:t>
      </w:r>
      <w:proofErr w:type="spellStart"/>
      <w:r w:rsidRPr="00B85435">
        <w:rPr>
          <w:rFonts w:ascii="Arial" w:hAnsi="Arial" w:cs="Arial"/>
          <w:lang w:val="uk-UA"/>
        </w:rPr>
        <w:t>саморозвивальний</w:t>
      </w:r>
      <w:proofErr w:type="spellEnd"/>
      <w:r w:rsidRPr="00B85435">
        <w:rPr>
          <w:rFonts w:ascii="Arial" w:hAnsi="Arial" w:cs="Arial"/>
          <w:lang w:val="uk-UA"/>
        </w:rPr>
        <w:t>, козацько-лицарсько-духовно збагачений освітянський заклад інноваційного типу, який має стати наочним зразком нової національної школи, що вказуватиме один з вірогідних шляхів входження України до європейського соціально-культурного простору.</w:t>
      </w:r>
    </w:p>
    <w:p w:rsidR="00B85435" w:rsidRPr="00B85435" w:rsidRDefault="00B85435" w:rsidP="00B85435">
      <w:pPr>
        <w:rPr>
          <w:rFonts w:ascii="Arial" w:hAnsi="Arial" w:cs="Arial"/>
          <w:lang w:val="uk-UA"/>
        </w:rPr>
      </w:pPr>
    </w:p>
    <w:p w:rsidR="00B85435" w:rsidRPr="00B85435" w:rsidRDefault="00B85435" w:rsidP="00B85435">
      <w:pPr>
        <w:rPr>
          <w:rFonts w:ascii="Arial" w:hAnsi="Arial" w:cs="Arial"/>
          <w:lang w:val="uk-UA"/>
        </w:rPr>
      </w:pPr>
    </w:p>
    <w:p w:rsidR="00B85435" w:rsidRPr="00B85435" w:rsidRDefault="00B85435" w:rsidP="00B85435">
      <w:pPr>
        <w:rPr>
          <w:rFonts w:ascii="Arial" w:hAnsi="Arial" w:cs="Arial"/>
          <w:b/>
          <w:lang w:val="uk-UA"/>
        </w:rPr>
      </w:pPr>
      <w:r w:rsidRPr="00B85435">
        <w:rPr>
          <w:rFonts w:ascii="Arial" w:hAnsi="Arial" w:cs="Arial"/>
          <w:lang w:val="uk-UA"/>
        </w:rPr>
        <w:tab/>
      </w:r>
      <w:r w:rsidRPr="00B85435">
        <w:rPr>
          <w:rFonts w:ascii="Arial" w:hAnsi="Arial" w:cs="Arial"/>
          <w:b/>
          <w:lang w:val="uk-UA"/>
        </w:rPr>
        <w:t>МОДЕЛЬ-8. ШКОЛА КОЗАЦЬКОГО ВИХОВАННЯ.</w:t>
      </w:r>
      <w:r w:rsidRPr="00B85435">
        <w:rPr>
          <w:rFonts w:ascii="Arial" w:hAnsi="Arial" w:cs="Arial"/>
          <w:vertAlign w:val="superscript"/>
          <w:lang w:val="uk-UA"/>
        </w:rPr>
        <w:footnoteReference w:id="9"/>
      </w:r>
    </w:p>
    <w:p w:rsidR="00B85435" w:rsidRPr="00B85435" w:rsidRDefault="00B85435" w:rsidP="00B85435">
      <w:pPr>
        <w:ind w:firstLine="708"/>
        <w:jc w:val="center"/>
        <w:rPr>
          <w:rFonts w:ascii="Arial" w:hAnsi="Arial" w:cs="Arial"/>
          <w:b/>
          <w:lang w:val="uk-UA"/>
        </w:rPr>
      </w:pPr>
    </w:p>
    <w:p w:rsidR="00B85435" w:rsidRPr="00B85435" w:rsidRDefault="00B85435" w:rsidP="00B85435">
      <w:pPr>
        <w:ind w:firstLine="708"/>
        <w:jc w:val="center"/>
        <w:rPr>
          <w:rFonts w:ascii="Arial" w:hAnsi="Arial" w:cs="Arial"/>
          <w:b/>
          <w:lang w:val="uk-UA"/>
        </w:rPr>
      </w:pPr>
      <w:r w:rsidRPr="00B85435">
        <w:rPr>
          <w:rFonts w:ascii="Arial" w:hAnsi="Arial" w:cs="Arial"/>
          <w:b/>
          <w:lang w:val="uk-UA"/>
        </w:rPr>
        <w:t>З КОНЦЕПЦІЇ</w:t>
      </w:r>
    </w:p>
    <w:p w:rsidR="00B85435" w:rsidRPr="00B85435" w:rsidRDefault="00B85435" w:rsidP="00B85435">
      <w:pPr>
        <w:ind w:firstLine="708"/>
        <w:jc w:val="center"/>
        <w:rPr>
          <w:rFonts w:ascii="Arial" w:hAnsi="Arial" w:cs="Arial"/>
          <w:b/>
          <w:lang w:val="uk-UA"/>
        </w:rPr>
      </w:pPr>
    </w:p>
    <w:p w:rsidR="00B85435" w:rsidRPr="00B85435" w:rsidRDefault="00B85435" w:rsidP="00B85435">
      <w:pPr>
        <w:ind w:firstLine="708"/>
        <w:jc w:val="both"/>
        <w:rPr>
          <w:rFonts w:ascii="Arial" w:hAnsi="Arial" w:cs="Arial"/>
          <w:lang w:val="uk-UA"/>
        </w:rPr>
      </w:pPr>
      <w:r w:rsidRPr="00B85435">
        <w:rPr>
          <w:rFonts w:ascii="Arial" w:hAnsi="Arial" w:cs="Arial"/>
          <w:lang w:val="uk-UA"/>
        </w:rPr>
        <w:t>Освітня модель Школа козацького виховання розвиває Модель-7 Школа Джур та Дан.</w:t>
      </w:r>
    </w:p>
    <w:p w:rsidR="00B85435" w:rsidRPr="00B85435" w:rsidRDefault="00B85435" w:rsidP="00B85435">
      <w:pPr>
        <w:jc w:val="both"/>
        <w:rPr>
          <w:rFonts w:ascii="Arial" w:hAnsi="Arial" w:cs="Arial"/>
          <w:lang w:val="uk-UA"/>
        </w:rPr>
      </w:pPr>
      <w:r w:rsidRPr="00B85435">
        <w:rPr>
          <w:rFonts w:ascii="Arial" w:hAnsi="Arial" w:cs="Arial"/>
          <w:lang w:val="uk-UA"/>
        </w:rPr>
        <w:tab/>
        <w:t xml:space="preserve">Вся робота з юними козаками та козачками у школах козацького виховання спрямовується на виховання в них любові до Подвигу в ім’я зміцнення і процвітання Української держави, бо народ (і особистість, зокрема) може спокійно в достатку жити лише в могутній незалежній державі. </w:t>
      </w:r>
    </w:p>
    <w:p w:rsidR="00B85435" w:rsidRPr="00B85435" w:rsidRDefault="00B85435" w:rsidP="00B85435">
      <w:pPr>
        <w:jc w:val="both"/>
        <w:rPr>
          <w:rFonts w:ascii="Arial" w:hAnsi="Arial" w:cs="Arial"/>
          <w:lang w:val="uk-UA"/>
        </w:rPr>
      </w:pPr>
      <w:r w:rsidRPr="00B85435">
        <w:rPr>
          <w:rFonts w:ascii="Arial" w:hAnsi="Arial" w:cs="Arial"/>
          <w:lang w:val="uk-UA"/>
        </w:rPr>
        <w:tab/>
        <w:t>В школах створена дитячо-юнацька організація «Молода Січ» Українського козацтва, що розгорнула свою діяльність на козацьких традиціях. В практику роботи школи входять нові форми роботи: посвята в козачата, фестивалі козацької пісні і танцю, козацько-старшинські банкети, лицарські турніри, козачі ігри та забави.</w:t>
      </w:r>
    </w:p>
    <w:p w:rsidR="00B85435" w:rsidRPr="00B85435" w:rsidRDefault="00B85435" w:rsidP="00B85435">
      <w:pPr>
        <w:jc w:val="both"/>
        <w:rPr>
          <w:rFonts w:ascii="Arial" w:hAnsi="Arial" w:cs="Arial"/>
          <w:lang w:val="uk-UA"/>
        </w:rPr>
      </w:pPr>
      <w:r w:rsidRPr="00B85435">
        <w:rPr>
          <w:rFonts w:ascii="Arial" w:hAnsi="Arial" w:cs="Arial"/>
          <w:lang w:val="uk-UA"/>
        </w:rPr>
        <w:tab/>
        <w:t xml:space="preserve">Класна робота в школі з козацького виховання проводиться (за домовленістю з Радою школи, сільською радою, </w:t>
      </w:r>
      <w:proofErr w:type="spellStart"/>
      <w:r w:rsidRPr="00B85435">
        <w:rPr>
          <w:rFonts w:ascii="Arial" w:hAnsi="Arial" w:cs="Arial"/>
          <w:lang w:val="uk-UA"/>
        </w:rPr>
        <w:t>райво</w:t>
      </w:r>
      <w:proofErr w:type="spellEnd"/>
      <w:r w:rsidRPr="00B85435">
        <w:rPr>
          <w:rFonts w:ascii="Arial" w:hAnsi="Arial" w:cs="Arial"/>
          <w:lang w:val="uk-UA"/>
        </w:rPr>
        <w:t xml:space="preserve">) за рахунок шкільного компоненту (годин </w:t>
      </w:r>
      <w:r w:rsidRPr="00B85435">
        <w:rPr>
          <w:rFonts w:ascii="Arial" w:hAnsi="Arial" w:cs="Arial"/>
          <w:lang w:val="uk-UA"/>
        </w:rPr>
        <w:lastRenderedPageBreak/>
        <w:t>факультативів, курсів за вибором, консультацій) з основних дисциплін школи козацького виховання.</w:t>
      </w:r>
    </w:p>
    <w:p w:rsidR="00B85435" w:rsidRPr="00B85435" w:rsidRDefault="00B85435" w:rsidP="00B85435">
      <w:pPr>
        <w:jc w:val="both"/>
        <w:rPr>
          <w:rFonts w:ascii="Arial" w:hAnsi="Arial" w:cs="Arial"/>
          <w:lang w:val="uk-UA"/>
        </w:rPr>
      </w:pPr>
      <w:r w:rsidRPr="00B85435">
        <w:rPr>
          <w:rFonts w:ascii="Arial" w:hAnsi="Arial" w:cs="Arial"/>
          <w:lang w:val="uk-UA"/>
        </w:rPr>
        <w:tab/>
        <w:t>Позакласна робота з козацького виховання проводиться за рахунок годин гуртків та у формі Козацької республіки (одна з форм самоврядування учнівського колективу) і класних козацьких загонів.</w:t>
      </w:r>
    </w:p>
    <w:p w:rsidR="00B85435" w:rsidRPr="00B85435" w:rsidRDefault="00B85435" w:rsidP="00B85435">
      <w:pPr>
        <w:jc w:val="both"/>
        <w:rPr>
          <w:rFonts w:ascii="Arial" w:hAnsi="Arial" w:cs="Arial"/>
          <w:lang w:val="uk-UA"/>
        </w:rPr>
      </w:pPr>
      <w:r w:rsidRPr="00B85435">
        <w:rPr>
          <w:rFonts w:ascii="Arial" w:hAnsi="Arial" w:cs="Arial"/>
          <w:lang w:val="uk-UA"/>
        </w:rPr>
        <w:tab/>
        <w:t>Позашкільна робота з козацького виховання проводиться у формі діяльності дитячо-юнацької організації «Молода Січ» під патронатом паланкового (районного) осередку Українського козацтва.</w:t>
      </w:r>
    </w:p>
    <w:p w:rsidR="00B85435" w:rsidRPr="00B85435" w:rsidRDefault="00B85435" w:rsidP="00B85435">
      <w:pPr>
        <w:jc w:val="both"/>
        <w:rPr>
          <w:rFonts w:ascii="Arial" w:hAnsi="Arial" w:cs="Arial"/>
          <w:lang w:val="uk-UA"/>
        </w:rPr>
      </w:pPr>
      <w:r w:rsidRPr="00B85435">
        <w:rPr>
          <w:rFonts w:ascii="Arial" w:hAnsi="Arial" w:cs="Arial"/>
          <w:lang w:val="uk-UA"/>
        </w:rPr>
        <w:tab/>
        <w:t xml:space="preserve"> </w:t>
      </w:r>
    </w:p>
    <w:p w:rsidR="00B85435" w:rsidRPr="00B85435" w:rsidRDefault="00B85435" w:rsidP="00B85435">
      <w:pPr>
        <w:jc w:val="both"/>
        <w:rPr>
          <w:rFonts w:ascii="Arial" w:hAnsi="Arial" w:cs="Arial"/>
          <w:lang w:val="uk-UA"/>
        </w:rPr>
      </w:pPr>
      <w:r w:rsidRPr="00B85435">
        <w:rPr>
          <w:rFonts w:ascii="Arial" w:hAnsi="Arial" w:cs="Arial"/>
          <w:lang w:val="uk-UA"/>
        </w:rPr>
        <w:tab/>
      </w:r>
    </w:p>
    <w:p w:rsidR="00B85435" w:rsidRPr="00B85435" w:rsidRDefault="00B85435" w:rsidP="00B85435">
      <w:pPr>
        <w:jc w:val="both"/>
        <w:rPr>
          <w:rFonts w:ascii="Arial" w:hAnsi="Arial" w:cs="Arial"/>
          <w:b/>
          <w:lang w:val="uk-UA"/>
        </w:rPr>
      </w:pPr>
      <w:r w:rsidRPr="00B85435">
        <w:rPr>
          <w:rFonts w:ascii="Arial" w:hAnsi="Arial" w:cs="Arial"/>
          <w:b/>
          <w:lang w:val="uk-UA"/>
        </w:rPr>
        <w:t>ІІІ. 3-Й ЕТАП. 2005-2013. МОДЕЛІ ВИХОВНОЇ РОБОТИ.</w:t>
      </w:r>
    </w:p>
    <w:p w:rsidR="00B85435" w:rsidRPr="00B85435" w:rsidRDefault="00B85435" w:rsidP="00B85435">
      <w:pPr>
        <w:jc w:val="both"/>
        <w:rPr>
          <w:rFonts w:ascii="Arial" w:hAnsi="Arial" w:cs="Arial"/>
          <w:b/>
          <w:lang w:val="uk-UA"/>
        </w:rPr>
      </w:pPr>
    </w:p>
    <w:p w:rsidR="00B85435" w:rsidRPr="00B85435" w:rsidRDefault="00B85435" w:rsidP="00B85435">
      <w:pPr>
        <w:ind w:firstLine="708"/>
        <w:jc w:val="both"/>
        <w:rPr>
          <w:rFonts w:ascii="Arial" w:hAnsi="Arial" w:cs="Arial"/>
          <w:lang w:val="uk-UA"/>
        </w:rPr>
      </w:pPr>
      <w:r w:rsidRPr="00B85435">
        <w:rPr>
          <w:rFonts w:ascii="Arial" w:hAnsi="Arial" w:cs="Arial"/>
          <w:lang w:val="uk-UA"/>
        </w:rPr>
        <w:t xml:space="preserve">На цьому етапі моделі виховної роботи засобами козацької педагогіки (далі  моделі) були розроблені після появи Указу Президента України «Про Національну програму відродження та розвитку Українського козацтва на 2002-2005 роки» (№1092/2001 від 15.11.2001), Положення дитячо-юнацької військово-спортивної патріотичної гри «Сокіл» («Джура») Українського козацтва (наказ Міністерства освіти і науки України від 25.12.2003 №855, розробник </w:t>
      </w:r>
      <w:proofErr w:type="spellStart"/>
      <w:r w:rsidRPr="00B85435">
        <w:rPr>
          <w:rFonts w:ascii="Arial" w:hAnsi="Arial" w:cs="Arial"/>
          <w:lang w:val="uk-UA"/>
        </w:rPr>
        <w:t>П.Бровко</w:t>
      </w:r>
      <w:proofErr w:type="spellEnd"/>
      <w:r w:rsidRPr="00B85435">
        <w:rPr>
          <w:rFonts w:ascii="Arial" w:hAnsi="Arial" w:cs="Arial"/>
          <w:lang w:val="uk-UA"/>
        </w:rPr>
        <w:t>), Концепції Державної програми розвитку Українського козацтва на 2006-2010 роки (2005) та появи в друкованих ЗМІ Одещини (газети «Одеські вісті», «Чорноморські новини», журнал «Наша школа») розробок-напрацювань козацьких педагогів (</w:t>
      </w:r>
      <w:proofErr w:type="spellStart"/>
      <w:r w:rsidRPr="00B85435">
        <w:rPr>
          <w:rFonts w:ascii="Arial" w:hAnsi="Arial" w:cs="Arial"/>
          <w:lang w:val="uk-UA"/>
        </w:rPr>
        <w:t>П.Ткач</w:t>
      </w:r>
      <w:proofErr w:type="spellEnd"/>
      <w:r w:rsidRPr="00B85435">
        <w:rPr>
          <w:rFonts w:ascii="Arial" w:hAnsi="Arial" w:cs="Arial"/>
          <w:lang w:val="uk-UA"/>
        </w:rPr>
        <w:t xml:space="preserve">, </w:t>
      </w:r>
      <w:proofErr w:type="spellStart"/>
      <w:r w:rsidRPr="00B85435">
        <w:rPr>
          <w:rFonts w:ascii="Arial" w:hAnsi="Arial" w:cs="Arial"/>
          <w:lang w:val="uk-UA"/>
        </w:rPr>
        <w:t>В.Тимофєєв</w:t>
      </w:r>
      <w:proofErr w:type="spellEnd"/>
      <w:r w:rsidRPr="00B85435">
        <w:rPr>
          <w:rFonts w:ascii="Arial" w:hAnsi="Arial" w:cs="Arial"/>
          <w:lang w:val="uk-UA"/>
        </w:rPr>
        <w:t xml:space="preserve">, </w:t>
      </w:r>
      <w:proofErr w:type="spellStart"/>
      <w:r w:rsidRPr="00B85435">
        <w:rPr>
          <w:rFonts w:ascii="Arial" w:hAnsi="Arial" w:cs="Arial"/>
          <w:lang w:val="uk-UA"/>
        </w:rPr>
        <w:t>П.Лавриненко</w:t>
      </w:r>
      <w:proofErr w:type="spellEnd"/>
      <w:r w:rsidRPr="00B85435">
        <w:rPr>
          <w:rFonts w:ascii="Arial" w:hAnsi="Arial" w:cs="Arial"/>
          <w:lang w:val="uk-UA"/>
        </w:rPr>
        <w:t xml:space="preserve">, </w:t>
      </w:r>
      <w:proofErr w:type="spellStart"/>
      <w:r w:rsidRPr="00B85435">
        <w:rPr>
          <w:rFonts w:ascii="Arial" w:hAnsi="Arial" w:cs="Arial"/>
          <w:lang w:val="uk-UA"/>
        </w:rPr>
        <w:t>В.Гриценко</w:t>
      </w:r>
      <w:proofErr w:type="spellEnd"/>
      <w:r w:rsidRPr="00B85435">
        <w:rPr>
          <w:rFonts w:ascii="Arial" w:hAnsi="Arial" w:cs="Arial"/>
          <w:lang w:val="uk-UA"/>
        </w:rPr>
        <w:t xml:space="preserve">, </w:t>
      </w:r>
      <w:proofErr w:type="spellStart"/>
      <w:r w:rsidRPr="00B85435">
        <w:rPr>
          <w:rFonts w:ascii="Arial" w:hAnsi="Arial" w:cs="Arial"/>
          <w:lang w:val="uk-UA"/>
        </w:rPr>
        <w:t>В.Вронська</w:t>
      </w:r>
      <w:proofErr w:type="spellEnd"/>
      <w:r w:rsidRPr="00B85435">
        <w:rPr>
          <w:rFonts w:ascii="Arial" w:hAnsi="Arial" w:cs="Arial"/>
          <w:lang w:val="uk-UA"/>
        </w:rPr>
        <w:t xml:space="preserve">, </w:t>
      </w:r>
      <w:proofErr w:type="spellStart"/>
      <w:r w:rsidRPr="00B85435">
        <w:rPr>
          <w:rFonts w:ascii="Arial" w:hAnsi="Arial" w:cs="Arial"/>
          <w:lang w:val="uk-UA"/>
        </w:rPr>
        <w:t>І.Олійник</w:t>
      </w:r>
      <w:proofErr w:type="spellEnd"/>
      <w:r w:rsidRPr="00B85435">
        <w:rPr>
          <w:rFonts w:ascii="Arial" w:hAnsi="Arial" w:cs="Arial"/>
          <w:lang w:val="uk-UA"/>
        </w:rPr>
        <w:t xml:space="preserve">, </w:t>
      </w:r>
      <w:proofErr w:type="spellStart"/>
      <w:r w:rsidRPr="00B85435">
        <w:rPr>
          <w:rFonts w:ascii="Arial" w:hAnsi="Arial" w:cs="Arial"/>
          <w:lang w:val="uk-UA"/>
        </w:rPr>
        <w:t>Т.Тома</w:t>
      </w:r>
      <w:proofErr w:type="spellEnd"/>
      <w:r w:rsidRPr="00B85435">
        <w:rPr>
          <w:rFonts w:ascii="Arial" w:hAnsi="Arial" w:cs="Arial"/>
          <w:lang w:val="uk-UA"/>
        </w:rPr>
        <w:t xml:space="preserve">, </w:t>
      </w:r>
      <w:proofErr w:type="spellStart"/>
      <w:r w:rsidRPr="00B85435">
        <w:rPr>
          <w:rFonts w:ascii="Arial" w:hAnsi="Arial" w:cs="Arial"/>
          <w:lang w:val="uk-UA"/>
        </w:rPr>
        <w:t>М.Долгошеєнко</w:t>
      </w:r>
      <w:proofErr w:type="spellEnd"/>
      <w:r w:rsidRPr="00B85435">
        <w:rPr>
          <w:rFonts w:ascii="Arial" w:hAnsi="Arial" w:cs="Arial"/>
          <w:lang w:val="uk-UA"/>
        </w:rPr>
        <w:t xml:space="preserve">, </w:t>
      </w:r>
      <w:proofErr w:type="spellStart"/>
      <w:r w:rsidRPr="00B85435">
        <w:rPr>
          <w:rFonts w:ascii="Arial" w:hAnsi="Arial" w:cs="Arial"/>
          <w:lang w:val="uk-UA"/>
        </w:rPr>
        <w:t>Т.Молчанова</w:t>
      </w:r>
      <w:proofErr w:type="spellEnd"/>
      <w:r w:rsidRPr="00B85435">
        <w:rPr>
          <w:rFonts w:ascii="Arial" w:hAnsi="Arial" w:cs="Arial"/>
          <w:lang w:val="uk-UA"/>
        </w:rPr>
        <w:t xml:space="preserve">, </w:t>
      </w:r>
      <w:proofErr w:type="spellStart"/>
      <w:r w:rsidRPr="00B85435">
        <w:rPr>
          <w:rFonts w:ascii="Arial" w:hAnsi="Arial" w:cs="Arial"/>
          <w:lang w:val="uk-UA"/>
        </w:rPr>
        <w:t>Т.Тодорова</w:t>
      </w:r>
      <w:proofErr w:type="spellEnd"/>
      <w:r w:rsidRPr="00B85435">
        <w:rPr>
          <w:rFonts w:ascii="Arial" w:hAnsi="Arial" w:cs="Arial"/>
          <w:lang w:val="uk-UA"/>
        </w:rPr>
        <w:t xml:space="preserve">, </w:t>
      </w:r>
      <w:proofErr w:type="spellStart"/>
      <w:r w:rsidRPr="00B85435">
        <w:rPr>
          <w:rFonts w:ascii="Arial" w:hAnsi="Arial" w:cs="Arial"/>
          <w:lang w:val="uk-UA"/>
        </w:rPr>
        <w:t>В.Чумаченко</w:t>
      </w:r>
      <w:proofErr w:type="spellEnd"/>
      <w:r w:rsidRPr="00B85435">
        <w:rPr>
          <w:rFonts w:ascii="Arial" w:hAnsi="Arial" w:cs="Arial"/>
          <w:lang w:val="uk-UA"/>
        </w:rPr>
        <w:t xml:space="preserve">, </w:t>
      </w:r>
      <w:proofErr w:type="spellStart"/>
      <w:r w:rsidRPr="00B85435">
        <w:rPr>
          <w:rFonts w:ascii="Arial" w:hAnsi="Arial" w:cs="Arial"/>
          <w:lang w:val="uk-UA"/>
        </w:rPr>
        <w:t>В.Біленко</w:t>
      </w:r>
      <w:proofErr w:type="spellEnd"/>
      <w:r w:rsidRPr="00B85435">
        <w:rPr>
          <w:rFonts w:ascii="Arial" w:hAnsi="Arial" w:cs="Arial"/>
          <w:lang w:val="uk-UA"/>
        </w:rPr>
        <w:t xml:space="preserve">, </w:t>
      </w:r>
      <w:proofErr w:type="spellStart"/>
      <w:r w:rsidRPr="00B85435">
        <w:rPr>
          <w:rFonts w:ascii="Arial" w:hAnsi="Arial" w:cs="Arial"/>
          <w:lang w:val="uk-UA"/>
        </w:rPr>
        <w:t>А.Берлізов</w:t>
      </w:r>
      <w:proofErr w:type="spellEnd"/>
      <w:r w:rsidRPr="00B85435">
        <w:rPr>
          <w:rFonts w:ascii="Arial" w:hAnsi="Arial" w:cs="Arial"/>
          <w:lang w:val="uk-UA"/>
        </w:rPr>
        <w:t xml:space="preserve">, М. та </w:t>
      </w:r>
      <w:proofErr w:type="spellStart"/>
      <w:r w:rsidRPr="00B85435">
        <w:rPr>
          <w:rFonts w:ascii="Arial" w:hAnsi="Arial" w:cs="Arial"/>
          <w:lang w:val="uk-UA"/>
        </w:rPr>
        <w:t>В.Нікіруй</w:t>
      </w:r>
      <w:proofErr w:type="spellEnd"/>
      <w:r w:rsidRPr="00B85435">
        <w:rPr>
          <w:rFonts w:ascii="Arial" w:hAnsi="Arial" w:cs="Arial"/>
          <w:lang w:val="uk-UA"/>
        </w:rPr>
        <w:t xml:space="preserve">, </w:t>
      </w:r>
      <w:proofErr w:type="spellStart"/>
      <w:r w:rsidRPr="00B85435">
        <w:rPr>
          <w:rFonts w:ascii="Arial" w:hAnsi="Arial" w:cs="Arial"/>
          <w:lang w:val="uk-UA"/>
        </w:rPr>
        <w:t>М.Деревенча</w:t>
      </w:r>
      <w:proofErr w:type="spellEnd"/>
      <w:r w:rsidRPr="00B85435">
        <w:rPr>
          <w:rFonts w:ascii="Arial" w:hAnsi="Arial" w:cs="Arial"/>
          <w:lang w:val="uk-UA"/>
        </w:rPr>
        <w:t xml:space="preserve">, </w:t>
      </w:r>
      <w:proofErr w:type="spellStart"/>
      <w:r w:rsidRPr="00B85435">
        <w:rPr>
          <w:rFonts w:ascii="Arial" w:hAnsi="Arial" w:cs="Arial"/>
          <w:lang w:val="uk-UA"/>
        </w:rPr>
        <w:t>В.Гавриленко</w:t>
      </w:r>
      <w:proofErr w:type="spellEnd"/>
      <w:r w:rsidRPr="00B85435">
        <w:rPr>
          <w:rFonts w:ascii="Arial" w:hAnsi="Arial" w:cs="Arial"/>
          <w:lang w:val="uk-UA"/>
        </w:rPr>
        <w:t xml:space="preserve">, </w:t>
      </w:r>
      <w:proofErr w:type="spellStart"/>
      <w:r w:rsidRPr="00B85435">
        <w:rPr>
          <w:rFonts w:ascii="Arial" w:hAnsi="Arial" w:cs="Arial"/>
          <w:lang w:val="uk-UA"/>
        </w:rPr>
        <w:t>Л.Васелінга</w:t>
      </w:r>
      <w:proofErr w:type="spellEnd"/>
      <w:r w:rsidRPr="00B85435">
        <w:rPr>
          <w:rFonts w:ascii="Arial" w:hAnsi="Arial" w:cs="Arial"/>
          <w:lang w:val="uk-UA"/>
        </w:rPr>
        <w:t xml:space="preserve">, </w:t>
      </w:r>
      <w:proofErr w:type="spellStart"/>
      <w:r w:rsidRPr="00B85435">
        <w:rPr>
          <w:rFonts w:ascii="Arial" w:hAnsi="Arial" w:cs="Arial"/>
          <w:lang w:val="uk-UA"/>
        </w:rPr>
        <w:t>А.Кривенко</w:t>
      </w:r>
      <w:proofErr w:type="spellEnd"/>
      <w:r w:rsidRPr="00B85435">
        <w:rPr>
          <w:rFonts w:ascii="Arial" w:hAnsi="Arial" w:cs="Arial"/>
          <w:lang w:val="uk-UA"/>
        </w:rPr>
        <w:t xml:space="preserve">, </w:t>
      </w:r>
      <w:proofErr w:type="spellStart"/>
      <w:r w:rsidRPr="00B85435">
        <w:rPr>
          <w:rFonts w:ascii="Arial" w:hAnsi="Arial" w:cs="Arial"/>
          <w:lang w:val="uk-UA"/>
        </w:rPr>
        <w:t>Ю.Назарук</w:t>
      </w:r>
      <w:proofErr w:type="spellEnd"/>
      <w:r w:rsidRPr="00B85435">
        <w:rPr>
          <w:rFonts w:ascii="Arial" w:hAnsi="Arial" w:cs="Arial"/>
          <w:lang w:val="uk-UA"/>
        </w:rPr>
        <w:t xml:space="preserve">, </w:t>
      </w:r>
      <w:proofErr w:type="spellStart"/>
      <w:r w:rsidRPr="00B85435">
        <w:rPr>
          <w:rFonts w:ascii="Arial" w:hAnsi="Arial" w:cs="Arial"/>
          <w:lang w:val="uk-UA"/>
        </w:rPr>
        <w:t>І.Мельникова</w:t>
      </w:r>
      <w:proofErr w:type="spellEnd"/>
      <w:r w:rsidRPr="00B85435">
        <w:rPr>
          <w:rFonts w:ascii="Arial" w:hAnsi="Arial" w:cs="Arial"/>
          <w:lang w:val="uk-UA"/>
        </w:rPr>
        <w:t xml:space="preserve">, </w:t>
      </w:r>
      <w:proofErr w:type="spellStart"/>
      <w:r w:rsidRPr="00B85435">
        <w:rPr>
          <w:rFonts w:ascii="Arial" w:hAnsi="Arial" w:cs="Arial"/>
          <w:lang w:val="uk-UA"/>
        </w:rPr>
        <w:t>О.Тиханська</w:t>
      </w:r>
      <w:proofErr w:type="spellEnd"/>
      <w:r w:rsidRPr="00B85435">
        <w:rPr>
          <w:rFonts w:ascii="Arial" w:hAnsi="Arial" w:cs="Arial"/>
          <w:lang w:val="uk-UA"/>
        </w:rPr>
        <w:t xml:space="preserve">, </w:t>
      </w:r>
      <w:proofErr w:type="spellStart"/>
      <w:r w:rsidRPr="00B85435">
        <w:rPr>
          <w:rFonts w:ascii="Arial" w:hAnsi="Arial" w:cs="Arial"/>
          <w:lang w:val="uk-UA"/>
        </w:rPr>
        <w:t>В.Шевченко</w:t>
      </w:r>
      <w:proofErr w:type="spellEnd"/>
      <w:r w:rsidRPr="00B85435">
        <w:rPr>
          <w:rFonts w:ascii="Arial" w:hAnsi="Arial" w:cs="Arial"/>
          <w:lang w:val="uk-UA"/>
        </w:rPr>
        <w:t xml:space="preserve">, </w:t>
      </w:r>
      <w:proofErr w:type="spellStart"/>
      <w:r w:rsidRPr="00B85435">
        <w:rPr>
          <w:rFonts w:ascii="Arial" w:hAnsi="Arial" w:cs="Arial"/>
          <w:lang w:val="uk-UA"/>
        </w:rPr>
        <w:t>О.Рябченко</w:t>
      </w:r>
      <w:proofErr w:type="spellEnd"/>
      <w:r w:rsidRPr="00B85435">
        <w:rPr>
          <w:rFonts w:ascii="Arial" w:hAnsi="Arial" w:cs="Arial"/>
          <w:lang w:val="uk-UA"/>
        </w:rPr>
        <w:t xml:space="preserve">, М. і </w:t>
      </w:r>
      <w:proofErr w:type="spellStart"/>
      <w:r w:rsidRPr="00B85435">
        <w:rPr>
          <w:rFonts w:ascii="Arial" w:hAnsi="Arial" w:cs="Arial"/>
          <w:lang w:val="uk-UA"/>
        </w:rPr>
        <w:t>Т.Чороба</w:t>
      </w:r>
      <w:proofErr w:type="spellEnd"/>
      <w:r w:rsidRPr="00B85435">
        <w:rPr>
          <w:rFonts w:ascii="Arial" w:hAnsi="Arial" w:cs="Arial"/>
          <w:lang w:val="uk-UA"/>
        </w:rPr>
        <w:t xml:space="preserve">, </w:t>
      </w:r>
      <w:proofErr w:type="spellStart"/>
      <w:r w:rsidRPr="00B85435">
        <w:rPr>
          <w:rFonts w:ascii="Arial" w:hAnsi="Arial" w:cs="Arial"/>
          <w:lang w:val="uk-UA"/>
        </w:rPr>
        <w:t>О.Рибак</w:t>
      </w:r>
      <w:proofErr w:type="spellEnd"/>
      <w:r w:rsidRPr="00B85435">
        <w:rPr>
          <w:rFonts w:ascii="Arial" w:hAnsi="Arial" w:cs="Arial"/>
          <w:lang w:val="uk-UA"/>
        </w:rPr>
        <w:t xml:space="preserve">, </w:t>
      </w:r>
      <w:proofErr w:type="spellStart"/>
      <w:r w:rsidRPr="00B85435">
        <w:rPr>
          <w:rFonts w:ascii="Arial" w:hAnsi="Arial" w:cs="Arial"/>
          <w:lang w:val="uk-UA"/>
        </w:rPr>
        <w:t>І.Ющенко</w:t>
      </w:r>
      <w:proofErr w:type="spellEnd"/>
      <w:r w:rsidRPr="00B85435">
        <w:rPr>
          <w:rFonts w:ascii="Arial" w:hAnsi="Arial" w:cs="Arial"/>
          <w:lang w:val="uk-UA"/>
        </w:rPr>
        <w:t xml:space="preserve">, </w:t>
      </w:r>
      <w:proofErr w:type="spellStart"/>
      <w:r w:rsidRPr="00B85435">
        <w:rPr>
          <w:rFonts w:ascii="Arial" w:hAnsi="Arial" w:cs="Arial"/>
          <w:lang w:val="uk-UA"/>
        </w:rPr>
        <w:t>М.Грибкова</w:t>
      </w:r>
      <w:proofErr w:type="spellEnd"/>
      <w:r w:rsidRPr="00B85435">
        <w:rPr>
          <w:rFonts w:ascii="Arial" w:hAnsi="Arial" w:cs="Arial"/>
          <w:lang w:val="uk-UA"/>
        </w:rPr>
        <w:t xml:space="preserve">, </w:t>
      </w:r>
      <w:proofErr w:type="spellStart"/>
      <w:r w:rsidRPr="00B85435">
        <w:rPr>
          <w:rFonts w:ascii="Arial" w:hAnsi="Arial" w:cs="Arial"/>
          <w:lang w:val="uk-UA"/>
        </w:rPr>
        <w:t>В.Спориш</w:t>
      </w:r>
      <w:proofErr w:type="spellEnd"/>
      <w:r w:rsidRPr="00B85435">
        <w:rPr>
          <w:rFonts w:ascii="Arial" w:hAnsi="Arial" w:cs="Arial"/>
          <w:lang w:val="uk-UA"/>
        </w:rPr>
        <w:t xml:space="preserve">, </w:t>
      </w:r>
      <w:proofErr w:type="spellStart"/>
      <w:r w:rsidRPr="00B85435">
        <w:rPr>
          <w:rFonts w:ascii="Arial" w:hAnsi="Arial" w:cs="Arial"/>
          <w:lang w:val="uk-UA"/>
        </w:rPr>
        <w:t>Л.Зубак</w:t>
      </w:r>
      <w:proofErr w:type="spellEnd"/>
      <w:r w:rsidRPr="00B85435">
        <w:rPr>
          <w:rFonts w:ascii="Arial" w:hAnsi="Arial" w:cs="Arial"/>
          <w:lang w:val="uk-UA"/>
        </w:rPr>
        <w:t xml:space="preserve">, </w:t>
      </w:r>
      <w:proofErr w:type="spellStart"/>
      <w:r w:rsidRPr="00B85435">
        <w:rPr>
          <w:rFonts w:ascii="Arial" w:hAnsi="Arial" w:cs="Arial"/>
          <w:lang w:val="uk-UA"/>
        </w:rPr>
        <w:t>Х.Вуколова</w:t>
      </w:r>
      <w:proofErr w:type="spellEnd"/>
      <w:r w:rsidRPr="00B85435">
        <w:rPr>
          <w:rFonts w:ascii="Arial" w:hAnsi="Arial" w:cs="Arial"/>
          <w:lang w:val="uk-UA"/>
        </w:rPr>
        <w:t xml:space="preserve">, </w:t>
      </w:r>
      <w:proofErr w:type="spellStart"/>
      <w:r w:rsidRPr="00B85435">
        <w:rPr>
          <w:rFonts w:ascii="Arial" w:hAnsi="Arial" w:cs="Arial"/>
          <w:lang w:val="uk-UA"/>
        </w:rPr>
        <w:t>Т.Римська</w:t>
      </w:r>
      <w:proofErr w:type="spellEnd"/>
      <w:r w:rsidRPr="00B85435">
        <w:rPr>
          <w:rFonts w:ascii="Arial" w:hAnsi="Arial" w:cs="Arial"/>
          <w:lang w:val="uk-UA"/>
        </w:rPr>
        <w:t xml:space="preserve">, </w:t>
      </w:r>
      <w:proofErr w:type="spellStart"/>
      <w:r w:rsidRPr="00B85435">
        <w:rPr>
          <w:rFonts w:ascii="Arial" w:hAnsi="Arial" w:cs="Arial"/>
          <w:lang w:val="uk-UA"/>
        </w:rPr>
        <w:t>В.Носуленко</w:t>
      </w:r>
      <w:proofErr w:type="spellEnd"/>
      <w:r w:rsidRPr="00B85435">
        <w:rPr>
          <w:rFonts w:ascii="Arial" w:hAnsi="Arial" w:cs="Arial"/>
          <w:lang w:val="uk-UA"/>
        </w:rPr>
        <w:t xml:space="preserve">, </w:t>
      </w:r>
      <w:proofErr w:type="spellStart"/>
      <w:r w:rsidRPr="00B85435">
        <w:rPr>
          <w:rFonts w:ascii="Arial" w:hAnsi="Arial" w:cs="Arial"/>
          <w:lang w:val="uk-UA"/>
        </w:rPr>
        <w:t>Н.Кравченко</w:t>
      </w:r>
      <w:proofErr w:type="spellEnd"/>
      <w:r w:rsidRPr="00B85435">
        <w:rPr>
          <w:rFonts w:ascii="Arial" w:hAnsi="Arial" w:cs="Arial"/>
          <w:lang w:val="uk-UA"/>
        </w:rPr>
        <w:t xml:space="preserve">, </w:t>
      </w:r>
      <w:proofErr w:type="spellStart"/>
      <w:r w:rsidRPr="00B85435">
        <w:rPr>
          <w:rFonts w:ascii="Arial" w:hAnsi="Arial" w:cs="Arial"/>
          <w:lang w:val="uk-UA"/>
        </w:rPr>
        <w:t>Т.Вєлєва</w:t>
      </w:r>
      <w:proofErr w:type="spellEnd"/>
      <w:r w:rsidRPr="00B85435">
        <w:rPr>
          <w:rFonts w:ascii="Arial" w:hAnsi="Arial" w:cs="Arial"/>
          <w:lang w:val="uk-UA"/>
        </w:rPr>
        <w:t xml:space="preserve">, </w:t>
      </w:r>
      <w:proofErr w:type="spellStart"/>
      <w:r w:rsidRPr="00B85435">
        <w:rPr>
          <w:rFonts w:ascii="Arial" w:hAnsi="Arial" w:cs="Arial"/>
          <w:lang w:val="uk-UA"/>
        </w:rPr>
        <w:t>Г.Радченко</w:t>
      </w:r>
      <w:proofErr w:type="spellEnd"/>
      <w:r w:rsidRPr="00B85435">
        <w:rPr>
          <w:rFonts w:ascii="Arial" w:hAnsi="Arial" w:cs="Arial"/>
          <w:lang w:val="uk-UA"/>
        </w:rPr>
        <w:t xml:space="preserve">, </w:t>
      </w:r>
      <w:proofErr w:type="spellStart"/>
      <w:r w:rsidRPr="00B85435">
        <w:rPr>
          <w:rFonts w:ascii="Arial" w:hAnsi="Arial" w:cs="Arial"/>
          <w:lang w:val="uk-UA"/>
        </w:rPr>
        <w:t>Л.Арансон</w:t>
      </w:r>
      <w:proofErr w:type="spellEnd"/>
      <w:r w:rsidRPr="00B85435">
        <w:rPr>
          <w:rFonts w:ascii="Arial" w:hAnsi="Arial" w:cs="Arial"/>
          <w:lang w:val="uk-UA"/>
        </w:rPr>
        <w:t xml:space="preserve">, </w:t>
      </w:r>
      <w:proofErr w:type="spellStart"/>
      <w:r w:rsidRPr="00B85435">
        <w:rPr>
          <w:rFonts w:ascii="Arial" w:hAnsi="Arial" w:cs="Arial"/>
          <w:lang w:val="uk-UA"/>
        </w:rPr>
        <w:t>А.Боляк</w:t>
      </w:r>
      <w:proofErr w:type="spellEnd"/>
      <w:r w:rsidRPr="00B85435">
        <w:rPr>
          <w:rFonts w:ascii="Arial" w:hAnsi="Arial" w:cs="Arial"/>
          <w:lang w:val="uk-UA"/>
        </w:rPr>
        <w:t xml:space="preserve">, </w:t>
      </w:r>
      <w:proofErr w:type="spellStart"/>
      <w:r w:rsidRPr="00B85435">
        <w:rPr>
          <w:rFonts w:ascii="Arial" w:hAnsi="Arial" w:cs="Arial"/>
          <w:lang w:val="uk-UA"/>
        </w:rPr>
        <w:t>Н.Головченко</w:t>
      </w:r>
      <w:proofErr w:type="spellEnd"/>
      <w:r w:rsidRPr="00B85435">
        <w:rPr>
          <w:rFonts w:ascii="Arial" w:hAnsi="Arial" w:cs="Arial"/>
          <w:lang w:val="uk-UA"/>
        </w:rPr>
        <w:t xml:space="preserve">, </w:t>
      </w:r>
      <w:proofErr w:type="spellStart"/>
      <w:r w:rsidRPr="00B85435">
        <w:rPr>
          <w:rFonts w:ascii="Arial" w:hAnsi="Arial" w:cs="Arial"/>
          <w:lang w:val="uk-UA"/>
        </w:rPr>
        <w:t>Т.Джугова</w:t>
      </w:r>
      <w:proofErr w:type="spellEnd"/>
      <w:r w:rsidRPr="00B85435">
        <w:rPr>
          <w:rFonts w:ascii="Arial" w:hAnsi="Arial" w:cs="Arial"/>
          <w:lang w:val="uk-UA"/>
        </w:rPr>
        <w:t xml:space="preserve">, </w:t>
      </w:r>
      <w:proofErr w:type="spellStart"/>
      <w:r w:rsidRPr="00B85435">
        <w:rPr>
          <w:rFonts w:ascii="Arial" w:hAnsi="Arial" w:cs="Arial"/>
          <w:lang w:val="uk-UA"/>
        </w:rPr>
        <w:t>Н.Іванова</w:t>
      </w:r>
      <w:proofErr w:type="spellEnd"/>
      <w:r w:rsidRPr="00B85435">
        <w:rPr>
          <w:rFonts w:ascii="Arial" w:hAnsi="Arial" w:cs="Arial"/>
          <w:lang w:val="uk-UA"/>
        </w:rPr>
        <w:t xml:space="preserve">, </w:t>
      </w:r>
      <w:proofErr w:type="spellStart"/>
      <w:r w:rsidRPr="00B85435">
        <w:rPr>
          <w:rFonts w:ascii="Arial" w:hAnsi="Arial" w:cs="Arial"/>
          <w:lang w:val="uk-UA"/>
        </w:rPr>
        <w:t>С.Златов</w:t>
      </w:r>
      <w:proofErr w:type="spellEnd"/>
      <w:r w:rsidRPr="00B85435">
        <w:rPr>
          <w:rFonts w:ascii="Arial" w:hAnsi="Arial" w:cs="Arial"/>
          <w:lang w:val="uk-UA"/>
        </w:rPr>
        <w:t xml:space="preserve">, </w:t>
      </w:r>
      <w:proofErr w:type="spellStart"/>
      <w:r w:rsidRPr="00B85435">
        <w:rPr>
          <w:rFonts w:ascii="Arial" w:hAnsi="Arial" w:cs="Arial"/>
          <w:lang w:val="uk-UA"/>
        </w:rPr>
        <w:t>Л.Ісаєва</w:t>
      </w:r>
      <w:proofErr w:type="spellEnd"/>
      <w:r w:rsidRPr="00B85435">
        <w:rPr>
          <w:rFonts w:ascii="Arial" w:hAnsi="Arial" w:cs="Arial"/>
          <w:lang w:val="uk-UA"/>
        </w:rPr>
        <w:t xml:space="preserve">, </w:t>
      </w:r>
      <w:proofErr w:type="spellStart"/>
      <w:r w:rsidRPr="00B85435">
        <w:rPr>
          <w:rFonts w:ascii="Arial" w:hAnsi="Arial" w:cs="Arial"/>
          <w:lang w:val="uk-UA"/>
        </w:rPr>
        <w:t>Л.Пораденко</w:t>
      </w:r>
      <w:proofErr w:type="spellEnd"/>
      <w:r w:rsidRPr="00B85435">
        <w:rPr>
          <w:rFonts w:ascii="Arial" w:hAnsi="Arial" w:cs="Arial"/>
          <w:lang w:val="uk-UA"/>
        </w:rPr>
        <w:t xml:space="preserve">, </w:t>
      </w:r>
      <w:proofErr w:type="spellStart"/>
      <w:r w:rsidRPr="00B85435">
        <w:rPr>
          <w:rFonts w:ascii="Arial" w:hAnsi="Arial" w:cs="Arial"/>
          <w:lang w:val="uk-UA"/>
        </w:rPr>
        <w:t>Л.Мелєжа</w:t>
      </w:r>
      <w:proofErr w:type="spellEnd"/>
      <w:r w:rsidRPr="00B85435">
        <w:rPr>
          <w:rFonts w:ascii="Arial" w:hAnsi="Arial" w:cs="Arial"/>
          <w:lang w:val="uk-UA"/>
        </w:rPr>
        <w:t xml:space="preserve">, </w:t>
      </w:r>
      <w:proofErr w:type="spellStart"/>
      <w:r w:rsidRPr="00B85435">
        <w:rPr>
          <w:rFonts w:ascii="Arial" w:hAnsi="Arial" w:cs="Arial"/>
          <w:lang w:val="uk-UA"/>
        </w:rPr>
        <w:t>В.Івасів</w:t>
      </w:r>
      <w:proofErr w:type="spellEnd"/>
      <w:r w:rsidRPr="00B85435">
        <w:rPr>
          <w:rFonts w:ascii="Arial" w:hAnsi="Arial" w:cs="Arial"/>
          <w:lang w:val="uk-UA"/>
        </w:rPr>
        <w:t xml:space="preserve">, </w:t>
      </w:r>
      <w:proofErr w:type="spellStart"/>
      <w:r w:rsidRPr="00B85435">
        <w:rPr>
          <w:rFonts w:ascii="Arial" w:hAnsi="Arial" w:cs="Arial"/>
          <w:lang w:val="uk-UA"/>
        </w:rPr>
        <w:t>Л.Козубенко</w:t>
      </w:r>
      <w:proofErr w:type="spellEnd"/>
      <w:r w:rsidRPr="00B85435">
        <w:rPr>
          <w:rFonts w:ascii="Arial" w:hAnsi="Arial" w:cs="Arial"/>
          <w:lang w:val="uk-UA"/>
        </w:rPr>
        <w:t xml:space="preserve">, </w:t>
      </w:r>
      <w:proofErr w:type="spellStart"/>
      <w:r w:rsidRPr="00B85435">
        <w:rPr>
          <w:rFonts w:ascii="Arial" w:hAnsi="Arial" w:cs="Arial"/>
          <w:lang w:val="uk-UA"/>
        </w:rPr>
        <w:t>В.Бурковська</w:t>
      </w:r>
      <w:proofErr w:type="spellEnd"/>
      <w:r w:rsidRPr="00B85435">
        <w:rPr>
          <w:rFonts w:ascii="Arial" w:hAnsi="Arial" w:cs="Arial"/>
          <w:lang w:val="uk-UA"/>
        </w:rPr>
        <w:t xml:space="preserve">, </w:t>
      </w:r>
      <w:proofErr w:type="spellStart"/>
      <w:r w:rsidRPr="00B85435">
        <w:rPr>
          <w:rFonts w:ascii="Arial" w:hAnsi="Arial" w:cs="Arial"/>
          <w:lang w:val="uk-UA"/>
        </w:rPr>
        <w:t>Т.Фокіна</w:t>
      </w:r>
      <w:proofErr w:type="spellEnd"/>
      <w:r w:rsidRPr="00B85435">
        <w:rPr>
          <w:rFonts w:ascii="Arial" w:hAnsi="Arial" w:cs="Arial"/>
          <w:lang w:val="uk-UA"/>
        </w:rPr>
        <w:t>) і методистів (</w:t>
      </w:r>
      <w:proofErr w:type="spellStart"/>
      <w:r w:rsidRPr="00B85435">
        <w:rPr>
          <w:rFonts w:ascii="Arial" w:hAnsi="Arial" w:cs="Arial"/>
          <w:lang w:val="uk-UA"/>
        </w:rPr>
        <w:t>О.Чешенко</w:t>
      </w:r>
      <w:proofErr w:type="spellEnd"/>
      <w:r w:rsidRPr="00B85435">
        <w:rPr>
          <w:rFonts w:ascii="Arial" w:hAnsi="Arial" w:cs="Arial"/>
          <w:lang w:val="uk-UA"/>
        </w:rPr>
        <w:t xml:space="preserve">, </w:t>
      </w:r>
      <w:proofErr w:type="spellStart"/>
      <w:r w:rsidRPr="00B85435">
        <w:rPr>
          <w:rFonts w:ascii="Arial" w:hAnsi="Arial" w:cs="Arial"/>
          <w:lang w:val="uk-UA"/>
        </w:rPr>
        <w:t>Г.Трифонова</w:t>
      </w:r>
      <w:proofErr w:type="spellEnd"/>
      <w:r w:rsidRPr="00B85435">
        <w:rPr>
          <w:rFonts w:ascii="Arial" w:hAnsi="Arial" w:cs="Arial"/>
          <w:lang w:val="uk-UA"/>
        </w:rPr>
        <w:t xml:space="preserve">, </w:t>
      </w:r>
      <w:proofErr w:type="spellStart"/>
      <w:r w:rsidRPr="00B85435">
        <w:rPr>
          <w:rFonts w:ascii="Arial" w:hAnsi="Arial" w:cs="Arial"/>
          <w:lang w:val="uk-UA"/>
        </w:rPr>
        <w:t>Б.Шестаков</w:t>
      </w:r>
      <w:proofErr w:type="spellEnd"/>
      <w:r w:rsidRPr="00B85435">
        <w:rPr>
          <w:rFonts w:ascii="Arial" w:hAnsi="Arial" w:cs="Arial"/>
          <w:lang w:val="uk-UA"/>
        </w:rPr>
        <w:t xml:space="preserve">, </w:t>
      </w:r>
      <w:proofErr w:type="spellStart"/>
      <w:r w:rsidRPr="00B85435">
        <w:rPr>
          <w:rFonts w:ascii="Arial" w:hAnsi="Arial" w:cs="Arial"/>
          <w:lang w:val="uk-UA"/>
        </w:rPr>
        <w:t>Л.Розгон</w:t>
      </w:r>
      <w:proofErr w:type="spellEnd"/>
      <w:r w:rsidRPr="00B85435">
        <w:rPr>
          <w:rFonts w:ascii="Arial" w:hAnsi="Arial" w:cs="Arial"/>
          <w:lang w:val="uk-UA"/>
        </w:rPr>
        <w:t xml:space="preserve">, </w:t>
      </w:r>
      <w:proofErr w:type="spellStart"/>
      <w:r w:rsidRPr="00B85435">
        <w:rPr>
          <w:rFonts w:ascii="Arial" w:hAnsi="Arial" w:cs="Arial"/>
          <w:lang w:val="uk-UA"/>
        </w:rPr>
        <w:t>М.Батюк</w:t>
      </w:r>
      <w:proofErr w:type="spellEnd"/>
      <w:r w:rsidRPr="00B85435">
        <w:rPr>
          <w:rFonts w:ascii="Arial" w:hAnsi="Arial" w:cs="Arial"/>
          <w:lang w:val="uk-UA"/>
        </w:rPr>
        <w:t xml:space="preserve">, </w:t>
      </w:r>
      <w:proofErr w:type="spellStart"/>
      <w:r w:rsidRPr="00B85435">
        <w:rPr>
          <w:rFonts w:ascii="Arial" w:hAnsi="Arial" w:cs="Arial"/>
          <w:lang w:val="uk-UA"/>
        </w:rPr>
        <w:t>Т.Саннікова</w:t>
      </w:r>
      <w:proofErr w:type="spellEnd"/>
      <w:r w:rsidRPr="00B85435">
        <w:rPr>
          <w:rFonts w:ascii="Arial" w:hAnsi="Arial" w:cs="Arial"/>
          <w:lang w:val="uk-UA"/>
        </w:rPr>
        <w:t xml:space="preserve">, </w:t>
      </w:r>
      <w:proofErr w:type="spellStart"/>
      <w:r w:rsidRPr="00B85435">
        <w:rPr>
          <w:rFonts w:ascii="Arial" w:hAnsi="Arial" w:cs="Arial"/>
          <w:lang w:val="uk-UA"/>
        </w:rPr>
        <w:t>С.Здрагат</w:t>
      </w:r>
      <w:proofErr w:type="spellEnd"/>
      <w:r w:rsidRPr="00B85435">
        <w:rPr>
          <w:rFonts w:ascii="Arial" w:hAnsi="Arial" w:cs="Arial"/>
          <w:lang w:val="uk-UA"/>
        </w:rPr>
        <w:t xml:space="preserve">, </w:t>
      </w:r>
      <w:proofErr w:type="spellStart"/>
      <w:r w:rsidRPr="00B85435">
        <w:rPr>
          <w:rFonts w:ascii="Arial" w:hAnsi="Arial" w:cs="Arial"/>
          <w:lang w:val="uk-UA"/>
        </w:rPr>
        <w:t>І.Княжева</w:t>
      </w:r>
      <w:proofErr w:type="spellEnd"/>
      <w:r w:rsidRPr="00B85435">
        <w:rPr>
          <w:rFonts w:ascii="Arial" w:hAnsi="Arial" w:cs="Arial"/>
          <w:lang w:val="uk-UA"/>
        </w:rPr>
        <w:t xml:space="preserve">, </w:t>
      </w:r>
      <w:proofErr w:type="spellStart"/>
      <w:r w:rsidRPr="00B85435">
        <w:rPr>
          <w:rFonts w:ascii="Arial" w:hAnsi="Arial" w:cs="Arial"/>
          <w:lang w:val="uk-UA"/>
        </w:rPr>
        <w:t>Л.Бурлакова</w:t>
      </w:r>
      <w:proofErr w:type="spellEnd"/>
      <w:r w:rsidRPr="00B85435">
        <w:rPr>
          <w:rFonts w:ascii="Arial" w:hAnsi="Arial" w:cs="Arial"/>
          <w:lang w:val="uk-UA"/>
        </w:rPr>
        <w:t>).</w:t>
      </w:r>
    </w:p>
    <w:p w:rsidR="00B85435" w:rsidRPr="00B85435" w:rsidRDefault="00B85435" w:rsidP="00B85435">
      <w:pPr>
        <w:ind w:firstLine="708"/>
        <w:jc w:val="both"/>
        <w:rPr>
          <w:rFonts w:ascii="Arial" w:hAnsi="Arial" w:cs="Arial"/>
          <w:lang w:val="uk-UA"/>
        </w:rPr>
      </w:pPr>
      <w:r w:rsidRPr="00B85435">
        <w:rPr>
          <w:rFonts w:ascii="Arial" w:hAnsi="Arial" w:cs="Arial"/>
          <w:lang w:val="uk-UA"/>
        </w:rPr>
        <w:t xml:space="preserve"> </w:t>
      </w:r>
    </w:p>
    <w:p w:rsidR="00B85435" w:rsidRPr="00B85435" w:rsidRDefault="00B85435" w:rsidP="00B85435">
      <w:pPr>
        <w:ind w:firstLine="708"/>
        <w:jc w:val="both"/>
        <w:rPr>
          <w:rFonts w:ascii="Arial" w:hAnsi="Arial" w:cs="Arial"/>
          <w:b/>
          <w:lang w:val="uk-UA"/>
        </w:rPr>
      </w:pPr>
      <w:r w:rsidRPr="00B85435">
        <w:rPr>
          <w:rFonts w:ascii="Arial" w:hAnsi="Arial" w:cs="Arial"/>
          <w:lang w:val="uk-UA"/>
        </w:rPr>
        <w:t xml:space="preserve">. </w:t>
      </w:r>
    </w:p>
    <w:p w:rsidR="00B85435" w:rsidRPr="00B85435" w:rsidRDefault="00B85435" w:rsidP="00B85435">
      <w:pPr>
        <w:jc w:val="both"/>
        <w:rPr>
          <w:rFonts w:ascii="Arial" w:hAnsi="Arial" w:cs="Arial"/>
          <w:b/>
          <w:lang w:val="uk-UA"/>
        </w:rPr>
      </w:pPr>
      <w:r w:rsidRPr="00B85435">
        <w:rPr>
          <w:rFonts w:ascii="Arial" w:hAnsi="Arial" w:cs="Arial"/>
          <w:b/>
          <w:lang w:val="uk-UA"/>
        </w:rPr>
        <w:tab/>
        <w:t>МОДЕЛЬ-9. ВЕЛИКА КОЗАЦЬКА РАДА.</w:t>
      </w:r>
      <w:r w:rsidRPr="00B85435">
        <w:rPr>
          <w:rFonts w:ascii="Arial" w:hAnsi="Arial" w:cs="Arial"/>
          <w:vertAlign w:val="superscript"/>
          <w:lang w:val="uk-UA"/>
        </w:rPr>
        <w:footnoteReference w:id="10"/>
      </w:r>
    </w:p>
    <w:p w:rsidR="00B85435" w:rsidRPr="00B85435" w:rsidRDefault="00B85435" w:rsidP="00B85435">
      <w:pPr>
        <w:jc w:val="center"/>
        <w:rPr>
          <w:rFonts w:ascii="Arial" w:hAnsi="Arial" w:cs="Arial"/>
          <w:b/>
          <w:lang w:val="uk-UA"/>
        </w:rPr>
      </w:pPr>
    </w:p>
    <w:p w:rsidR="00B85435" w:rsidRPr="00B85435" w:rsidRDefault="00B85435" w:rsidP="00B85435">
      <w:pPr>
        <w:jc w:val="center"/>
        <w:rPr>
          <w:rFonts w:ascii="Arial" w:hAnsi="Arial" w:cs="Arial"/>
          <w:b/>
          <w:lang w:val="uk-UA"/>
        </w:rPr>
      </w:pPr>
      <w:r w:rsidRPr="00B85435">
        <w:rPr>
          <w:rFonts w:ascii="Arial" w:hAnsi="Arial" w:cs="Arial"/>
          <w:b/>
          <w:lang w:val="uk-UA"/>
        </w:rPr>
        <w:t>З КОНЦЕПЦІЇ</w:t>
      </w:r>
    </w:p>
    <w:p w:rsidR="00B85435" w:rsidRPr="00B85435" w:rsidRDefault="00B85435" w:rsidP="00B85435">
      <w:pPr>
        <w:jc w:val="center"/>
        <w:rPr>
          <w:rFonts w:ascii="Arial" w:hAnsi="Arial" w:cs="Arial"/>
          <w:b/>
          <w:lang w:val="uk-UA"/>
        </w:rPr>
      </w:pPr>
    </w:p>
    <w:p w:rsidR="00B85435" w:rsidRPr="00B85435" w:rsidRDefault="00B85435" w:rsidP="00B85435">
      <w:pPr>
        <w:ind w:firstLine="708"/>
        <w:jc w:val="both"/>
        <w:rPr>
          <w:rFonts w:ascii="Arial" w:hAnsi="Arial" w:cs="Arial"/>
          <w:lang w:val="uk-UA"/>
        </w:rPr>
      </w:pPr>
      <w:r w:rsidRPr="00B85435">
        <w:rPr>
          <w:rFonts w:ascii="Arial" w:hAnsi="Arial" w:cs="Arial"/>
          <w:lang w:val="uk-UA"/>
        </w:rPr>
        <w:t>Характерна для навчальних закладів міста Одеса, зокрема гімназії №9. Самодіяльна учнівська організація «Молода Січ» заснована на принципах Всеукраїнської дитячо-юнацької і молодіжної організації «Молода Січ».</w:t>
      </w:r>
    </w:p>
    <w:p w:rsidR="00B85435" w:rsidRPr="00B85435" w:rsidRDefault="00B85435" w:rsidP="00B85435">
      <w:pPr>
        <w:ind w:firstLine="708"/>
        <w:jc w:val="both"/>
        <w:rPr>
          <w:rFonts w:ascii="Arial" w:hAnsi="Arial" w:cs="Arial"/>
          <w:lang w:val="uk-UA"/>
        </w:rPr>
      </w:pPr>
      <w:r w:rsidRPr="00B85435">
        <w:rPr>
          <w:rFonts w:ascii="Arial" w:hAnsi="Arial" w:cs="Arial"/>
          <w:lang w:val="uk-UA"/>
        </w:rPr>
        <w:t>Уся багатогранна навчально-виховна робота здійснюється на випробувальних віками підвалинах української національної ідеї, системі національних цінностей, які одночасно мають загальнолюдський зміст та характер.</w:t>
      </w:r>
    </w:p>
    <w:p w:rsidR="00B85435" w:rsidRPr="00B85435" w:rsidRDefault="00B85435" w:rsidP="00B85435">
      <w:pPr>
        <w:ind w:firstLine="708"/>
        <w:jc w:val="both"/>
        <w:rPr>
          <w:rFonts w:ascii="Arial" w:hAnsi="Arial" w:cs="Arial"/>
          <w:lang w:val="uk-UA"/>
        </w:rPr>
      </w:pPr>
      <w:r w:rsidRPr="00B85435">
        <w:rPr>
          <w:rFonts w:ascii="Arial" w:hAnsi="Arial" w:cs="Arial"/>
          <w:lang w:val="uk-UA"/>
        </w:rPr>
        <w:t>Головною метою діяльності «Молодої Січі» навчального закладу є розвиток дитячого і юнацького руху, виховання учнів в дусі національної ідеї на високоефективних козацько-лицарських традиціях рідного народу, принципах християнської моралі.</w:t>
      </w:r>
    </w:p>
    <w:p w:rsidR="00B85435" w:rsidRPr="00B85435" w:rsidRDefault="00B85435" w:rsidP="00B85435">
      <w:pPr>
        <w:ind w:firstLine="708"/>
        <w:jc w:val="both"/>
        <w:rPr>
          <w:rFonts w:ascii="Arial" w:hAnsi="Arial" w:cs="Arial"/>
          <w:lang w:val="uk-UA"/>
        </w:rPr>
      </w:pPr>
      <w:r w:rsidRPr="00B85435">
        <w:rPr>
          <w:rFonts w:ascii="Arial" w:hAnsi="Arial" w:cs="Arial"/>
          <w:lang w:val="uk-UA"/>
        </w:rPr>
        <w:t xml:space="preserve">Педагогічні колективи ухвалили козацьку педагогіку і вважають за доцільне і необхідне виховувати підростаюче майбутнє покоління саме на національних, </w:t>
      </w:r>
      <w:r w:rsidRPr="00B85435">
        <w:rPr>
          <w:rFonts w:ascii="Arial" w:hAnsi="Arial" w:cs="Arial"/>
          <w:lang w:val="uk-UA"/>
        </w:rPr>
        <w:lastRenderedPageBreak/>
        <w:t xml:space="preserve">державницьких та патріотичних ідеях, на засадах народної </w:t>
      </w:r>
      <w:proofErr w:type="spellStart"/>
      <w:r w:rsidRPr="00B85435">
        <w:rPr>
          <w:rFonts w:ascii="Arial" w:hAnsi="Arial" w:cs="Arial"/>
          <w:lang w:val="uk-UA"/>
        </w:rPr>
        <w:t>етнопедагогіки</w:t>
      </w:r>
      <w:proofErr w:type="spellEnd"/>
      <w:r w:rsidRPr="00B85435">
        <w:rPr>
          <w:rFonts w:ascii="Arial" w:hAnsi="Arial" w:cs="Arial"/>
          <w:lang w:val="uk-UA"/>
        </w:rPr>
        <w:t xml:space="preserve"> та козацько-лицарських традиціях, звичаях і духовності.</w:t>
      </w:r>
    </w:p>
    <w:p w:rsidR="00B85435" w:rsidRPr="00B85435" w:rsidRDefault="00B85435" w:rsidP="00B85435">
      <w:pPr>
        <w:ind w:firstLine="708"/>
        <w:jc w:val="both"/>
        <w:rPr>
          <w:rFonts w:ascii="Arial" w:hAnsi="Arial" w:cs="Arial"/>
          <w:lang w:val="uk-UA"/>
        </w:rPr>
      </w:pPr>
      <w:r w:rsidRPr="00B85435">
        <w:rPr>
          <w:rFonts w:ascii="Arial" w:hAnsi="Arial" w:cs="Arial"/>
          <w:lang w:val="uk-UA"/>
        </w:rPr>
        <w:t xml:space="preserve"> «Молода Січ» має чітку організаційно-педагогічну структуру. Не порушуючи склад учнівських класних колективів, основою діяльності «Молодої Січі» є первинні козацькі загони, які формуються на базі кожного класу. Такий принцип формування загонів дає можливість синхронно поєднувати навчальну діяльність та проведення багатогранної позакласної і позашкільної роботи в рамках самодіяльної козацької організації.</w:t>
      </w:r>
    </w:p>
    <w:p w:rsidR="00B85435" w:rsidRPr="00B85435" w:rsidRDefault="00B85435" w:rsidP="00B85435">
      <w:pPr>
        <w:ind w:firstLine="708"/>
        <w:jc w:val="both"/>
        <w:rPr>
          <w:rFonts w:ascii="Arial" w:hAnsi="Arial" w:cs="Arial"/>
          <w:lang w:val="uk-UA"/>
        </w:rPr>
      </w:pPr>
      <w:r w:rsidRPr="00B85435">
        <w:rPr>
          <w:rFonts w:ascii="Arial" w:hAnsi="Arial" w:cs="Arial"/>
          <w:lang w:val="uk-UA"/>
        </w:rPr>
        <w:t>«Молода Січ» має свою символіку, атрибутику, прапор, емблему та інші відзнаки, передбачені її статутом. Очолює її кошовий отаман із старшинами загонів, що складає Велику козацьку Раду «Молодої Січі».</w:t>
      </w:r>
    </w:p>
    <w:p w:rsidR="00B85435" w:rsidRPr="00B85435" w:rsidRDefault="00B85435" w:rsidP="00B85435">
      <w:pPr>
        <w:ind w:firstLine="708"/>
        <w:jc w:val="both"/>
        <w:rPr>
          <w:rFonts w:ascii="Arial" w:hAnsi="Arial" w:cs="Arial"/>
          <w:lang w:val="uk-UA"/>
        </w:rPr>
      </w:pPr>
      <w:r w:rsidRPr="00B85435">
        <w:rPr>
          <w:rFonts w:ascii="Arial" w:hAnsi="Arial" w:cs="Arial"/>
          <w:lang w:val="uk-UA"/>
        </w:rPr>
        <w:t>Високого статусу і емоційності набувають загальношкільні козацькі урочистості – Велике Козацьке Коло «Молодої Січі», яке проводиться двічі на рік – восени (на Покрову) та навесні.</w:t>
      </w:r>
    </w:p>
    <w:p w:rsidR="00B85435" w:rsidRPr="00B85435" w:rsidRDefault="00B85435" w:rsidP="00B85435">
      <w:pPr>
        <w:ind w:firstLine="708"/>
        <w:jc w:val="both"/>
        <w:rPr>
          <w:rFonts w:ascii="Arial" w:hAnsi="Arial" w:cs="Arial"/>
          <w:lang w:val="uk-UA"/>
        </w:rPr>
      </w:pPr>
      <w:r w:rsidRPr="00B85435">
        <w:rPr>
          <w:rFonts w:ascii="Arial" w:hAnsi="Arial" w:cs="Arial"/>
          <w:lang w:val="uk-UA"/>
        </w:rPr>
        <w:t>З метою зміцнення наступності і спадкоємності поколінь, усвідомлення молоддю перспектив розвитку Українського козацтва «Молода Січ» навчальних закладів увійшла до складу і є структурним підрозділом козацьких організацій, що надає можливість налагоджувати тісні зв’язки сумісної роботи, проведення спільних виховних заходів тощо.</w:t>
      </w:r>
    </w:p>
    <w:p w:rsidR="00B85435" w:rsidRPr="00B85435" w:rsidRDefault="00B85435" w:rsidP="00B85435">
      <w:pPr>
        <w:jc w:val="both"/>
        <w:rPr>
          <w:rFonts w:ascii="Arial" w:hAnsi="Arial" w:cs="Arial"/>
          <w:b/>
          <w:lang w:val="uk-UA"/>
        </w:rPr>
      </w:pPr>
    </w:p>
    <w:p w:rsidR="00B85435" w:rsidRPr="00B85435" w:rsidRDefault="00B85435" w:rsidP="00B85435">
      <w:pPr>
        <w:jc w:val="both"/>
        <w:rPr>
          <w:rFonts w:ascii="Arial" w:hAnsi="Arial" w:cs="Arial"/>
          <w:b/>
          <w:lang w:val="uk-UA"/>
        </w:rPr>
      </w:pPr>
    </w:p>
    <w:p w:rsidR="00B85435" w:rsidRPr="00B85435" w:rsidRDefault="00B85435" w:rsidP="00B85435">
      <w:pPr>
        <w:ind w:firstLine="708"/>
        <w:jc w:val="both"/>
        <w:rPr>
          <w:rFonts w:ascii="Arial" w:hAnsi="Arial" w:cs="Arial"/>
          <w:b/>
          <w:lang w:val="uk-UA"/>
        </w:rPr>
      </w:pPr>
      <w:r w:rsidRPr="00B85435">
        <w:rPr>
          <w:rFonts w:ascii="Arial" w:hAnsi="Arial" w:cs="Arial"/>
          <w:b/>
          <w:lang w:val="uk-UA"/>
        </w:rPr>
        <w:t>МОДЕЛЬ-10. КОЗАЦЬКА ПЕДАГОГІКА Й СУЧАСНА ОСВІТА. ПЛАН (ПОЕТАПНИЙ) РОЗВИТКУ КОЗАЦЬКОЇ ШКОЛИ.</w:t>
      </w:r>
      <w:r w:rsidRPr="00B85435">
        <w:rPr>
          <w:rFonts w:ascii="Arial" w:hAnsi="Arial" w:cs="Arial"/>
          <w:vertAlign w:val="superscript"/>
          <w:lang w:val="uk-UA"/>
        </w:rPr>
        <w:footnoteReference w:id="11"/>
      </w:r>
    </w:p>
    <w:p w:rsidR="00B85435" w:rsidRPr="00B85435" w:rsidRDefault="00B85435" w:rsidP="00B85435">
      <w:pPr>
        <w:jc w:val="both"/>
        <w:rPr>
          <w:rFonts w:ascii="Arial" w:hAnsi="Arial" w:cs="Arial"/>
          <w:lang w:val="uk-UA"/>
        </w:rPr>
      </w:pPr>
    </w:p>
    <w:p w:rsidR="00B85435" w:rsidRPr="00B85435" w:rsidRDefault="00B85435" w:rsidP="00B85435">
      <w:pPr>
        <w:ind w:firstLine="708"/>
        <w:jc w:val="both"/>
        <w:rPr>
          <w:rFonts w:ascii="Arial" w:hAnsi="Arial" w:cs="Arial"/>
          <w:b/>
          <w:lang w:val="uk-UA"/>
        </w:rPr>
      </w:pPr>
      <w:r w:rsidRPr="00B85435">
        <w:rPr>
          <w:rFonts w:ascii="Arial" w:hAnsi="Arial" w:cs="Arial"/>
          <w:lang w:val="uk-UA"/>
        </w:rPr>
        <w:t>Були розроблені етапи розвитку козацької школи;</w:t>
      </w:r>
      <w:r w:rsidRPr="00B85435">
        <w:rPr>
          <w:rFonts w:ascii="Arial" w:hAnsi="Arial" w:cs="Arial"/>
          <w:b/>
          <w:lang w:val="uk-UA"/>
        </w:rPr>
        <w:t xml:space="preserve"> </w:t>
      </w:r>
      <w:r w:rsidRPr="00B85435">
        <w:rPr>
          <w:rFonts w:ascii="Arial" w:hAnsi="Arial" w:cs="Arial"/>
          <w:lang w:val="uk-UA"/>
        </w:rPr>
        <w:t>плани діяльності керівників та педагогічного колективу школи, учнівського та батьківського колективів, громадськості та влади; передбачені можливі ризики.</w:t>
      </w:r>
    </w:p>
    <w:p w:rsidR="00B85435" w:rsidRPr="00B85435" w:rsidRDefault="00B85435" w:rsidP="00B85435">
      <w:pPr>
        <w:ind w:firstLine="708"/>
        <w:jc w:val="both"/>
        <w:rPr>
          <w:rFonts w:ascii="Arial" w:hAnsi="Arial" w:cs="Arial"/>
          <w:lang w:val="uk-UA"/>
        </w:rPr>
      </w:pPr>
      <w:r w:rsidRPr="00B85435">
        <w:rPr>
          <w:rFonts w:ascii="Arial" w:hAnsi="Arial" w:cs="Arial"/>
          <w:b/>
          <w:lang w:val="uk-UA"/>
        </w:rPr>
        <w:t>І етап. Попередній.</w:t>
      </w:r>
      <w:r w:rsidRPr="00B85435">
        <w:rPr>
          <w:rFonts w:ascii="Arial" w:hAnsi="Arial" w:cs="Arial"/>
          <w:i/>
          <w:lang w:val="uk-UA"/>
        </w:rPr>
        <w:t xml:space="preserve"> </w:t>
      </w:r>
      <w:r w:rsidRPr="00B85435">
        <w:rPr>
          <w:rFonts w:ascii="Arial" w:hAnsi="Arial" w:cs="Arial"/>
          <w:lang w:val="uk-UA"/>
        </w:rPr>
        <w:t>Процес зародження ідеї створення козацької школи.</w:t>
      </w:r>
    </w:p>
    <w:p w:rsidR="00B85435" w:rsidRPr="00B85435" w:rsidRDefault="00B85435" w:rsidP="00B85435">
      <w:pPr>
        <w:ind w:firstLine="708"/>
        <w:jc w:val="both"/>
        <w:rPr>
          <w:rFonts w:ascii="Arial" w:hAnsi="Arial" w:cs="Arial"/>
          <w:b/>
          <w:lang w:val="uk-UA"/>
        </w:rPr>
      </w:pPr>
      <w:r w:rsidRPr="00B85435">
        <w:rPr>
          <w:rFonts w:ascii="Arial" w:hAnsi="Arial" w:cs="Arial"/>
          <w:b/>
          <w:lang w:val="uk-UA"/>
        </w:rPr>
        <w:t xml:space="preserve">2 етап.  Підготовчий. </w:t>
      </w:r>
      <w:r w:rsidRPr="00B85435">
        <w:rPr>
          <w:rFonts w:ascii="Arial" w:hAnsi="Arial" w:cs="Arial"/>
          <w:lang w:val="uk-UA"/>
        </w:rPr>
        <w:t>Розроблено такі документи козацької школи:</w:t>
      </w:r>
      <w:r w:rsidRPr="00B85435">
        <w:rPr>
          <w:rFonts w:ascii="Arial" w:hAnsi="Arial" w:cs="Arial"/>
          <w:b/>
          <w:lang w:val="uk-UA"/>
        </w:rPr>
        <w:t xml:space="preserve"> </w:t>
      </w:r>
      <w:r w:rsidRPr="00B85435">
        <w:rPr>
          <w:rFonts w:ascii="Arial" w:hAnsi="Arial" w:cs="Arial"/>
          <w:lang w:val="uk-UA"/>
        </w:rPr>
        <w:t>1. Декларація «Філософія козацько-лицарського виховання в школі. Концептуальні засади».</w:t>
      </w:r>
      <w:r w:rsidRPr="00B85435">
        <w:rPr>
          <w:rFonts w:ascii="Arial" w:hAnsi="Arial" w:cs="Arial"/>
          <w:b/>
          <w:lang w:val="uk-UA"/>
        </w:rPr>
        <w:t xml:space="preserve"> </w:t>
      </w:r>
      <w:r w:rsidRPr="00B85435">
        <w:rPr>
          <w:rFonts w:ascii="Arial" w:hAnsi="Arial" w:cs="Arial"/>
          <w:lang w:val="uk-UA"/>
        </w:rPr>
        <w:t>2. Модель трансформації загальноосвітньої школи в козацьку школу.</w:t>
      </w:r>
      <w:r w:rsidRPr="00B85435">
        <w:rPr>
          <w:rFonts w:ascii="Arial" w:hAnsi="Arial" w:cs="Arial"/>
          <w:b/>
          <w:lang w:val="uk-UA"/>
        </w:rPr>
        <w:t xml:space="preserve"> </w:t>
      </w:r>
      <w:r w:rsidRPr="00B85435">
        <w:rPr>
          <w:rFonts w:ascii="Arial" w:hAnsi="Arial" w:cs="Arial"/>
          <w:lang w:val="uk-UA"/>
        </w:rPr>
        <w:t>3. Програма трансформації загальноосвітньої школи у школу козацько-лицарського виховання.</w:t>
      </w:r>
      <w:r w:rsidRPr="00B85435">
        <w:rPr>
          <w:rFonts w:ascii="Arial" w:hAnsi="Arial" w:cs="Arial"/>
          <w:b/>
          <w:lang w:val="uk-UA"/>
        </w:rPr>
        <w:t xml:space="preserve"> </w:t>
      </w:r>
      <w:r w:rsidRPr="00B85435">
        <w:rPr>
          <w:rFonts w:ascii="Arial" w:hAnsi="Arial" w:cs="Arial"/>
          <w:lang w:val="uk-UA"/>
        </w:rPr>
        <w:t>4. Тренінги, програми групового та індивідуального консультування адміністрації та вчителів школи з проблем теорії і практики козацько-лицарської системи навчання в школі цього типу.</w:t>
      </w:r>
    </w:p>
    <w:p w:rsidR="00B85435" w:rsidRPr="00B85435" w:rsidRDefault="00B85435" w:rsidP="00B85435">
      <w:pPr>
        <w:ind w:firstLine="708"/>
        <w:jc w:val="both"/>
        <w:rPr>
          <w:rFonts w:ascii="Arial" w:hAnsi="Arial" w:cs="Arial"/>
          <w:b/>
          <w:lang w:val="uk-UA"/>
        </w:rPr>
      </w:pPr>
      <w:r w:rsidRPr="00B85435">
        <w:rPr>
          <w:rFonts w:ascii="Arial" w:hAnsi="Arial" w:cs="Arial"/>
          <w:b/>
          <w:lang w:val="uk-UA"/>
        </w:rPr>
        <w:t xml:space="preserve">3 етап. Концептуально-проектно-діагностичний. </w:t>
      </w:r>
      <w:r w:rsidRPr="00B85435">
        <w:rPr>
          <w:rFonts w:ascii="Arial" w:hAnsi="Arial" w:cs="Arial"/>
          <w:lang w:val="uk-UA"/>
        </w:rPr>
        <w:t>Розроблено такі документи козацької школи:</w:t>
      </w:r>
      <w:r w:rsidRPr="00B85435">
        <w:rPr>
          <w:rFonts w:ascii="Arial" w:hAnsi="Arial" w:cs="Arial"/>
          <w:b/>
          <w:lang w:val="uk-UA"/>
        </w:rPr>
        <w:t xml:space="preserve"> </w:t>
      </w:r>
      <w:r w:rsidRPr="00B85435">
        <w:rPr>
          <w:rFonts w:ascii="Arial" w:hAnsi="Arial" w:cs="Arial"/>
          <w:lang w:val="uk-UA"/>
        </w:rPr>
        <w:t>1. Комплексна діагностика розумового та особистісного розвитку вчителів і учнів школи.</w:t>
      </w:r>
      <w:r w:rsidRPr="00B85435">
        <w:rPr>
          <w:rFonts w:ascii="Arial" w:hAnsi="Arial" w:cs="Arial"/>
          <w:b/>
          <w:lang w:val="uk-UA"/>
        </w:rPr>
        <w:t xml:space="preserve"> </w:t>
      </w:r>
      <w:r w:rsidRPr="00B85435">
        <w:rPr>
          <w:rFonts w:ascii="Arial" w:hAnsi="Arial" w:cs="Arial"/>
          <w:lang w:val="uk-UA"/>
        </w:rPr>
        <w:t>2. Положення про козацьку школу.</w:t>
      </w:r>
      <w:r w:rsidRPr="00B85435">
        <w:rPr>
          <w:rFonts w:ascii="Arial" w:hAnsi="Arial" w:cs="Arial"/>
          <w:b/>
          <w:lang w:val="uk-UA"/>
        </w:rPr>
        <w:t xml:space="preserve"> </w:t>
      </w:r>
      <w:r w:rsidRPr="00B85435">
        <w:rPr>
          <w:rFonts w:ascii="Arial" w:hAnsi="Arial" w:cs="Arial"/>
          <w:lang w:val="uk-UA"/>
        </w:rPr>
        <w:t>3. Статут козацької школи.</w:t>
      </w:r>
      <w:r w:rsidRPr="00B85435">
        <w:rPr>
          <w:rFonts w:ascii="Arial" w:hAnsi="Arial" w:cs="Arial"/>
          <w:b/>
          <w:lang w:val="uk-UA"/>
        </w:rPr>
        <w:t xml:space="preserve"> </w:t>
      </w:r>
      <w:r w:rsidRPr="00B85435">
        <w:rPr>
          <w:rFonts w:ascii="Arial" w:hAnsi="Arial" w:cs="Arial"/>
          <w:lang w:val="uk-UA"/>
        </w:rPr>
        <w:t>4. Навчальний план козацької школи.</w:t>
      </w:r>
      <w:r w:rsidRPr="00B85435">
        <w:rPr>
          <w:rFonts w:ascii="Arial" w:hAnsi="Arial" w:cs="Arial"/>
          <w:b/>
          <w:lang w:val="uk-UA"/>
        </w:rPr>
        <w:t xml:space="preserve"> </w:t>
      </w:r>
      <w:r w:rsidRPr="00B85435">
        <w:rPr>
          <w:rFonts w:ascii="Arial" w:hAnsi="Arial" w:cs="Arial"/>
          <w:lang w:val="uk-UA"/>
        </w:rPr>
        <w:t>5. Орієнтовний перелік курсів (студій) козацької школи.</w:t>
      </w:r>
      <w:r w:rsidRPr="00B85435">
        <w:rPr>
          <w:rFonts w:ascii="Arial" w:hAnsi="Arial" w:cs="Arial"/>
          <w:b/>
          <w:lang w:val="uk-UA"/>
        </w:rPr>
        <w:t xml:space="preserve"> </w:t>
      </w:r>
      <w:r w:rsidRPr="00B85435">
        <w:rPr>
          <w:rFonts w:ascii="Arial" w:hAnsi="Arial" w:cs="Arial"/>
          <w:lang w:val="uk-UA"/>
        </w:rPr>
        <w:t>6. Навчальні програми за напрямками козацької.</w:t>
      </w:r>
      <w:r w:rsidRPr="00B85435">
        <w:rPr>
          <w:rFonts w:ascii="Arial" w:hAnsi="Arial" w:cs="Arial"/>
          <w:b/>
          <w:lang w:val="uk-UA"/>
        </w:rPr>
        <w:t xml:space="preserve"> </w:t>
      </w:r>
      <w:r w:rsidRPr="00B85435">
        <w:rPr>
          <w:rFonts w:ascii="Arial" w:hAnsi="Arial" w:cs="Arial"/>
          <w:lang w:val="uk-UA"/>
        </w:rPr>
        <w:t>7. Положення про класний козацький загін.</w:t>
      </w:r>
      <w:r w:rsidRPr="00B85435">
        <w:rPr>
          <w:rFonts w:ascii="Arial" w:hAnsi="Arial" w:cs="Arial"/>
          <w:b/>
          <w:lang w:val="uk-UA"/>
        </w:rPr>
        <w:t xml:space="preserve"> </w:t>
      </w:r>
      <w:r w:rsidRPr="00B85435">
        <w:rPr>
          <w:rFonts w:ascii="Arial" w:hAnsi="Arial" w:cs="Arial"/>
          <w:lang w:val="uk-UA"/>
        </w:rPr>
        <w:t>8. Положення про Козацьку республіку. Конституція Козацької республіки.</w:t>
      </w:r>
      <w:r w:rsidRPr="00B85435">
        <w:rPr>
          <w:rFonts w:ascii="Arial" w:hAnsi="Arial" w:cs="Arial"/>
          <w:b/>
          <w:lang w:val="uk-UA"/>
        </w:rPr>
        <w:t xml:space="preserve"> </w:t>
      </w:r>
      <w:r w:rsidRPr="00B85435">
        <w:rPr>
          <w:rFonts w:ascii="Arial" w:hAnsi="Arial" w:cs="Arial"/>
          <w:lang w:val="uk-UA"/>
        </w:rPr>
        <w:t>9. Статут шкільного куреня дитячо-юнацької організації Українського козацтва «Молода Січ».</w:t>
      </w:r>
      <w:r w:rsidRPr="00B85435">
        <w:rPr>
          <w:rFonts w:ascii="Arial" w:hAnsi="Arial" w:cs="Arial"/>
          <w:b/>
          <w:lang w:val="uk-UA"/>
        </w:rPr>
        <w:t xml:space="preserve"> </w:t>
      </w:r>
      <w:r w:rsidRPr="00B85435">
        <w:rPr>
          <w:rFonts w:ascii="Arial" w:hAnsi="Arial" w:cs="Arial"/>
          <w:lang w:val="uk-UA"/>
        </w:rPr>
        <w:t>10. Структура та посадові обов’язки осіб керівного складу шкільного куреня «Молодої Січі»,</w:t>
      </w:r>
      <w:r w:rsidRPr="00B85435">
        <w:rPr>
          <w:rFonts w:ascii="Arial" w:hAnsi="Arial" w:cs="Arial"/>
          <w:i/>
          <w:lang w:val="uk-UA"/>
        </w:rPr>
        <w:t xml:space="preserve"> </w:t>
      </w:r>
      <w:r w:rsidRPr="00B85435">
        <w:rPr>
          <w:rFonts w:ascii="Arial" w:hAnsi="Arial" w:cs="Arial"/>
          <w:lang w:val="uk-UA"/>
        </w:rPr>
        <w:t>Козацької республіки, класного козацького загону.</w:t>
      </w:r>
      <w:r w:rsidRPr="00B85435">
        <w:rPr>
          <w:rFonts w:ascii="Arial" w:hAnsi="Arial" w:cs="Arial"/>
          <w:b/>
          <w:lang w:val="uk-UA"/>
        </w:rPr>
        <w:t xml:space="preserve"> </w:t>
      </w:r>
      <w:r w:rsidRPr="00B85435">
        <w:rPr>
          <w:rFonts w:ascii="Arial" w:hAnsi="Arial" w:cs="Arial"/>
          <w:lang w:val="uk-UA"/>
        </w:rPr>
        <w:t>11. Програма розвитку козачати. Модель випускника школи.</w:t>
      </w:r>
    </w:p>
    <w:p w:rsidR="00B85435" w:rsidRPr="00B85435" w:rsidRDefault="00B85435" w:rsidP="00B85435">
      <w:pPr>
        <w:ind w:firstLine="708"/>
        <w:jc w:val="both"/>
        <w:rPr>
          <w:rFonts w:ascii="Arial" w:hAnsi="Arial" w:cs="Arial"/>
          <w:b/>
          <w:lang w:val="uk-UA"/>
        </w:rPr>
      </w:pPr>
      <w:r w:rsidRPr="00B85435">
        <w:rPr>
          <w:rFonts w:ascii="Arial" w:hAnsi="Arial" w:cs="Arial"/>
          <w:b/>
          <w:lang w:val="uk-UA"/>
        </w:rPr>
        <w:t xml:space="preserve">4 етап. Організаційно-прогнозуючий. </w:t>
      </w:r>
      <w:r w:rsidRPr="00B85435">
        <w:rPr>
          <w:rFonts w:ascii="Arial" w:hAnsi="Arial" w:cs="Arial"/>
          <w:lang w:val="uk-UA"/>
        </w:rPr>
        <w:t>Розроблено такі документи козацької школи:</w:t>
      </w:r>
      <w:r w:rsidRPr="00B85435">
        <w:rPr>
          <w:rFonts w:ascii="Arial" w:hAnsi="Arial" w:cs="Arial"/>
          <w:b/>
          <w:lang w:val="uk-UA"/>
        </w:rPr>
        <w:t xml:space="preserve"> </w:t>
      </w:r>
      <w:r w:rsidRPr="00B85435">
        <w:rPr>
          <w:rFonts w:ascii="Arial" w:hAnsi="Arial" w:cs="Arial"/>
          <w:lang w:val="uk-UA"/>
        </w:rPr>
        <w:t>1. Системна диференціація та індивідуалізація навчання. Посібник «Форми, методи, прийоми козацько-лицарського виховання».</w:t>
      </w:r>
      <w:r w:rsidRPr="00B85435">
        <w:rPr>
          <w:rFonts w:ascii="Arial" w:hAnsi="Arial" w:cs="Arial"/>
          <w:b/>
          <w:lang w:val="uk-UA"/>
        </w:rPr>
        <w:t xml:space="preserve"> </w:t>
      </w:r>
      <w:r w:rsidRPr="00B85435">
        <w:rPr>
          <w:rFonts w:ascii="Arial" w:hAnsi="Arial" w:cs="Arial"/>
          <w:lang w:val="uk-UA"/>
        </w:rPr>
        <w:t xml:space="preserve">2. Інноваційна організація навчально-виховного процесу в козацькій школі (розклад навчальних занять, граф-схеми навчальних курсів тощо), авторські варіанти граф-схем навчальних курсів та </w:t>
      </w:r>
      <w:r w:rsidRPr="00B85435">
        <w:rPr>
          <w:rFonts w:ascii="Arial" w:hAnsi="Arial" w:cs="Arial"/>
          <w:lang w:val="uk-UA"/>
        </w:rPr>
        <w:lastRenderedPageBreak/>
        <w:t>наукових проектів змістовного модуля, авторські варіанти дидактичних модулів з основних навчальних предметів для козацької школи, варіанти сценаріїв занять з курсів козацько-лицарського виховання та навчання.</w:t>
      </w:r>
      <w:r w:rsidRPr="00B85435">
        <w:rPr>
          <w:rFonts w:ascii="Arial" w:hAnsi="Arial" w:cs="Arial"/>
          <w:b/>
          <w:lang w:val="uk-UA"/>
        </w:rPr>
        <w:t xml:space="preserve"> </w:t>
      </w:r>
      <w:r w:rsidRPr="00B85435">
        <w:rPr>
          <w:rFonts w:ascii="Arial" w:hAnsi="Arial" w:cs="Arial"/>
          <w:lang w:val="uk-UA"/>
        </w:rPr>
        <w:t xml:space="preserve">3. Система </w:t>
      </w:r>
      <w:proofErr w:type="spellStart"/>
      <w:r w:rsidRPr="00B85435">
        <w:rPr>
          <w:rFonts w:ascii="Arial" w:hAnsi="Arial" w:cs="Arial"/>
          <w:lang w:val="uk-UA"/>
        </w:rPr>
        <w:t>психодіагностичних</w:t>
      </w:r>
      <w:proofErr w:type="spellEnd"/>
      <w:r w:rsidRPr="00B85435">
        <w:rPr>
          <w:rFonts w:ascii="Arial" w:hAnsi="Arial" w:cs="Arial"/>
          <w:lang w:val="uk-UA"/>
        </w:rPr>
        <w:t xml:space="preserve"> </w:t>
      </w:r>
      <w:proofErr w:type="spellStart"/>
      <w:r w:rsidRPr="00B85435">
        <w:rPr>
          <w:rFonts w:ascii="Arial" w:hAnsi="Arial" w:cs="Arial"/>
          <w:lang w:val="uk-UA"/>
        </w:rPr>
        <w:t>методик</w:t>
      </w:r>
      <w:proofErr w:type="spellEnd"/>
      <w:r w:rsidRPr="00B85435">
        <w:rPr>
          <w:rFonts w:ascii="Arial" w:hAnsi="Arial" w:cs="Arial"/>
          <w:lang w:val="uk-UA"/>
        </w:rPr>
        <w:t>, за якими визначається моральний потенціал особистості вчителя і учнів школи.</w:t>
      </w:r>
      <w:r w:rsidRPr="00B85435">
        <w:rPr>
          <w:rFonts w:ascii="Arial" w:hAnsi="Arial" w:cs="Arial"/>
          <w:b/>
          <w:lang w:val="uk-UA"/>
        </w:rPr>
        <w:t xml:space="preserve"> </w:t>
      </w:r>
      <w:r w:rsidRPr="00B85435">
        <w:rPr>
          <w:rFonts w:ascii="Arial" w:hAnsi="Arial" w:cs="Arial"/>
          <w:lang w:val="uk-UA"/>
        </w:rPr>
        <w:t>4. Модель самоврядування козацької школи.</w:t>
      </w:r>
      <w:r w:rsidRPr="00B85435">
        <w:rPr>
          <w:rFonts w:ascii="Arial" w:hAnsi="Arial" w:cs="Arial"/>
          <w:b/>
          <w:lang w:val="uk-UA"/>
        </w:rPr>
        <w:t xml:space="preserve"> </w:t>
      </w:r>
      <w:r w:rsidRPr="00B85435">
        <w:rPr>
          <w:rFonts w:ascii="Arial" w:hAnsi="Arial" w:cs="Arial"/>
          <w:lang w:val="uk-UA"/>
        </w:rPr>
        <w:t>5. Програма дистанційної підготовки педагога як психолога і дослідника з проблем козацько-лицарського виховання на базі загальноосвітньої школи.</w:t>
      </w:r>
      <w:r w:rsidRPr="00B85435">
        <w:rPr>
          <w:rFonts w:ascii="Arial" w:hAnsi="Arial" w:cs="Arial"/>
          <w:b/>
          <w:lang w:val="uk-UA"/>
        </w:rPr>
        <w:t xml:space="preserve"> </w:t>
      </w:r>
      <w:r w:rsidRPr="00B85435">
        <w:rPr>
          <w:rFonts w:ascii="Arial" w:hAnsi="Arial" w:cs="Arial"/>
          <w:lang w:val="uk-UA"/>
        </w:rPr>
        <w:t>6. Положення про козацьке таборування.</w:t>
      </w:r>
    </w:p>
    <w:p w:rsidR="00B85435" w:rsidRPr="00B85435" w:rsidRDefault="00B85435" w:rsidP="00B85435">
      <w:pPr>
        <w:ind w:firstLine="708"/>
        <w:jc w:val="both"/>
        <w:rPr>
          <w:rFonts w:ascii="Arial" w:hAnsi="Arial" w:cs="Arial"/>
          <w:b/>
          <w:bCs/>
          <w:lang w:val="uk-UA"/>
        </w:rPr>
      </w:pPr>
      <w:r w:rsidRPr="00B85435">
        <w:rPr>
          <w:rFonts w:ascii="Arial" w:hAnsi="Arial" w:cs="Arial"/>
          <w:b/>
          <w:bCs/>
          <w:lang w:val="uk-UA"/>
        </w:rPr>
        <w:t xml:space="preserve">5 етап. </w:t>
      </w:r>
      <w:proofErr w:type="spellStart"/>
      <w:r w:rsidRPr="00B85435">
        <w:rPr>
          <w:rFonts w:ascii="Arial" w:hAnsi="Arial" w:cs="Arial"/>
          <w:b/>
          <w:bCs/>
          <w:lang w:val="uk-UA"/>
        </w:rPr>
        <w:t>Розвивально</w:t>
      </w:r>
      <w:proofErr w:type="spellEnd"/>
      <w:r w:rsidRPr="00B85435">
        <w:rPr>
          <w:rFonts w:ascii="Arial" w:hAnsi="Arial" w:cs="Arial"/>
          <w:b/>
          <w:bCs/>
          <w:lang w:val="uk-UA"/>
        </w:rPr>
        <w:t xml:space="preserve">-формувальний. </w:t>
      </w:r>
      <w:r w:rsidRPr="00B85435">
        <w:rPr>
          <w:rFonts w:ascii="Arial" w:hAnsi="Arial" w:cs="Arial"/>
          <w:bCs/>
          <w:lang w:val="uk-UA"/>
        </w:rPr>
        <w:t>Р</w:t>
      </w:r>
      <w:r w:rsidRPr="00B85435">
        <w:rPr>
          <w:rFonts w:ascii="Arial" w:hAnsi="Arial" w:cs="Arial"/>
          <w:lang w:val="uk-UA"/>
        </w:rPr>
        <w:t>озроблено такі документи козацької школи:</w:t>
      </w:r>
      <w:r w:rsidRPr="00B85435">
        <w:rPr>
          <w:rFonts w:ascii="Arial" w:hAnsi="Arial" w:cs="Arial"/>
          <w:b/>
          <w:bCs/>
          <w:lang w:val="uk-UA"/>
        </w:rPr>
        <w:t xml:space="preserve"> </w:t>
      </w:r>
      <w:r w:rsidRPr="00B85435">
        <w:rPr>
          <w:rFonts w:ascii="Arial" w:hAnsi="Arial" w:cs="Arial"/>
          <w:bCs/>
          <w:lang w:val="uk-UA"/>
        </w:rPr>
        <w:t xml:space="preserve">1. Козацько-лицарська система виховання як послідовність технологій і </w:t>
      </w:r>
      <w:proofErr w:type="spellStart"/>
      <w:r w:rsidRPr="00B85435">
        <w:rPr>
          <w:rFonts w:ascii="Arial" w:hAnsi="Arial" w:cs="Arial"/>
          <w:bCs/>
          <w:lang w:val="uk-UA"/>
        </w:rPr>
        <w:t>методик</w:t>
      </w:r>
      <w:proofErr w:type="spellEnd"/>
      <w:r w:rsidRPr="00B85435">
        <w:rPr>
          <w:rFonts w:ascii="Arial" w:hAnsi="Arial" w:cs="Arial"/>
          <w:bCs/>
          <w:lang w:val="uk-UA"/>
        </w:rPr>
        <w:t xml:space="preserve">. Посібник «Види діяльності й форми занять з козацько-лицарського виховання школярів». </w:t>
      </w:r>
      <w:r w:rsidRPr="00B85435">
        <w:rPr>
          <w:rFonts w:ascii="Arial" w:hAnsi="Arial" w:cs="Arial"/>
          <w:b/>
          <w:bCs/>
          <w:lang w:val="uk-UA"/>
        </w:rPr>
        <w:t xml:space="preserve"> </w:t>
      </w:r>
      <w:r w:rsidRPr="00B85435">
        <w:rPr>
          <w:rFonts w:ascii="Arial" w:hAnsi="Arial" w:cs="Arial"/>
          <w:bCs/>
          <w:lang w:val="uk-UA"/>
        </w:rPr>
        <w:t>2. Моніторинг рівня розвитку учнів різних вікових категорій.</w:t>
      </w:r>
      <w:r w:rsidRPr="00B85435">
        <w:rPr>
          <w:rFonts w:ascii="Arial" w:hAnsi="Arial" w:cs="Arial"/>
          <w:b/>
          <w:bCs/>
          <w:lang w:val="uk-UA"/>
        </w:rPr>
        <w:t xml:space="preserve"> </w:t>
      </w:r>
      <w:r w:rsidRPr="00B85435">
        <w:rPr>
          <w:rFonts w:ascii="Arial" w:hAnsi="Arial" w:cs="Arial"/>
          <w:bCs/>
          <w:lang w:val="uk-UA"/>
        </w:rPr>
        <w:t>3. Мережа студій національно-культурного центру “Берегиня”.</w:t>
      </w:r>
      <w:r w:rsidRPr="00B85435">
        <w:rPr>
          <w:rFonts w:ascii="Arial" w:hAnsi="Arial" w:cs="Arial"/>
          <w:b/>
          <w:bCs/>
          <w:lang w:val="uk-UA"/>
        </w:rPr>
        <w:t xml:space="preserve"> </w:t>
      </w:r>
      <w:r w:rsidRPr="00B85435">
        <w:rPr>
          <w:rFonts w:ascii="Arial" w:hAnsi="Arial" w:cs="Arial"/>
          <w:bCs/>
          <w:lang w:val="uk-UA"/>
        </w:rPr>
        <w:t>4. Повноцінний розвиток потенціалу школярів через ментально спроектований, насичений соціально-культурний простір школи.</w:t>
      </w:r>
      <w:r w:rsidRPr="00B85435">
        <w:rPr>
          <w:rFonts w:ascii="Arial" w:hAnsi="Arial" w:cs="Arial"/>
          <w:b/>
          <w:bCs/>
          <w:lang w:val="uk-UA"/>
        </w:rPr>
        <w:t xml:space="preserve"> </w:t>
      </w:r>
      <w:r w:rsidRPr="00B85435">
        <w:rPr>
          <w:rFonts w:ascii="Arial" w:hAnsi="Arial" w:cs="Arial"/>
          <w:bCs/>
          <w:lang w:val="uk-UA"/>
        </w:rPr>
        <w:t>5. Наукова і практична експертиза вдосконалених навчальних курсів для школи козацько-лицарського виховання.</w:t>
      </w:r>
      <w:r w:rsidRPr="00B85435">
        <w:rPr>
          <w:rFonts w:ascii="Arial" w:hAnsi="Arial" w:cs="Arial"/>
          <w:b/>
          <w:bCs/>
          <w:lang w:val="uk-UA"/>
        </w:rPr>
        <w:t xml:space="preserve"> </w:t>
      </w:r>
      <w:r w:rsidRPr="00B85435">
        <w:rPr>
          <w:rFonts w:ascii="Arial" w:hAnsi="Arial" w:cs="Arial"/>
          <w:bCs/>
          <w:lang w:val="uk-UA"/>
        </w:rPr>
        <w:t>6. Розробка та експериментальне вдосконалення учителями школи розвивальних міні-підручників.</w:t>
      </w:r>
      <w:r w:rsidRPr="00B85435">
        <w:rPr>
          <w:rFonts w:ascii="Arial" w:hAnsi="Arial" w:cs="Arial"/>
          <w:b/>
          <w:bCs/>
          <w:lang w:val="uk-UA"/>
        </w:rPr>
        <w:t xml:space="preserve"> </w:t>
      </w:r>
      <w:r w:rsidRPr="00B85435">
        <w:rPr>
          <w:rFonts w:ascii="Arial" w:hAnsi="Arial" w:cs="Arial"/>
          <w:bCs/>
          <w:lang w:val="uk-UA"/>
        </w:rPr>
        <w:t>7. Підготовка та апробація пробних програм самореалізації особистості учня на основі навчальних курсів.</w:t>
      </w:r>
      <w:r w:rsidRPr="00B85435">
        <w:rPr>
          <w:rFonts w:ascii="Arial" w:hAnsi="Arial" w:cs="Arial"/>
          <w:b/>
          <w:bCs/>
          <w:lang w:val="uk-UA"/>
        </w:rPr>
        <w:t xml:space="preserve"> </w:t>
      </w:r>
      <w:r w:rsidRPr="00B85435">
        <w:rPr>
          <w:rFonts w:ascii="Arial" w:hAnsi="Arial" w:cs="Arial"/>
          <w:bCs/>
          <w:lang w:val="uk-UA"/>
        </w:rPr>
        <w:t>8. Кадрове, матеріально-технічне, організаційно-технологічне і психолого-дидактичне забезпечення фундаментальної Програми трансформації загальноосвітньої школи в школу козацько-лицарського виховання.</w:t>
      </w:r>
      <w:r w:rsidRPr="00B85435">
        <w:rPr>
          <w:rFonts w:ascii="Arial" w:hAnsi="Arial" w:cs="Arial"/>
          <w:b/>
          <w:bCs/>
          <w:lang w:val="uk-UA"/>
        </w:rPr>
        <w:t xml:space="preserve"> </w:t>
      </w:r>
      <w:r w:rsidRPr="00B85435">
        <w:rPr>
          <w:rFonts w:ascii="Arial" w:hAnsi="Arial" w:cs="Arial"/>
          <w:bCs/>
          <w:lang w:val="uk-UA"/>
        </w:rPr>
        <w:t>9. Систематичне відстеження ефективності виховних технологій. 10. Мобілізація соціально-культурних та психологічних чинників оптимізації взаємозбагачення учасників навчального процесу.</w:t>
      </w:r>
    </w:p>
    <w:p w:rsidR="00B85435" w:rsidRPr="00B85435" w:rsidRDefault="00B85435" w:rsidP="00B85435">
      <w:pPr>
        <w:ind w:firstLine="708"/>
        <w:jc w:val="both"/>
        <w:rPr>
          <w:rFonts w:ascii="Arial" w:hAnsi="Arial" w:cs="Arial"/>
          <w:b/>
          <w:bCs/>
          <w:lang w:val="uk-UA"/>
        </w:rPr>
      </w:pPr>
      <w:r w:rsidRPr="00B85435">
        <w:rPr>
          <w:rFonts w:ascii="Arial" w:hAnsi="Arial" w:cs="Arial"/>
          <w:b/>
          <w:bCs/>
          <w:lang w:val="uk-UA"/>
        </w:rPr>
        <w:t xml:space="preserve">6 етап. </w:t>
      </w:r>
      <w:proofErr w:type="spellStart"/>
      <w:r w:rsidRPr="00B85435">
        <w:rPr>
          <w:rFonts w:ascii="Arial" w:hAnsi="Arial" w:cs="Arial"/>
          <w:b/>
          <w:bCs/>
          <w:lang w:val="uk-UA"/>
        </w:rPr>
        <w:t>Результативно</w:t>
      </w:r>
      <w:proofErr w:type="spellEnd"/>
      <w:r w:rsidRPr="00B85435">
        <w:rPr>
          <w:rFonts w:ascii="Arial" w:hAnsi="Arial" w:cs="Arial"/>
          <w:b/>
          <w:bCs/>
          <w:lang w:val="uk-UA"/>
        </w:rPr>
        <w:t>-узагальнюючий.</w:t>
      </w:r>
      <w:r w:rsidRPr="00B85435">
        <w:rPr>
          <w:rFonts w:ascii="Arial" w:hAnsi="Arial" w:cs="Arial"/>
          <w:b/>
          <w:bCs/>
          <w:i/>
          <w:lang w:val="uk-UA"/>
        </w:rPr>
        <w:t xml:space="preserve"> </w:t>
      </w:r>
      <w:r w:rsidRPr="00B85435">
        <w:rPr>
          <w:rFonts w:ascii="Arial" w:hAnsi="Arial" w:cs="Arial"/>
          <w:lang w:val="uk-UA"/>
        </w:rPr>
        <w:t>Розроблено такі документи козацької школи:</w:t>
      </w:r>
      <w:r w:rsidRPr="00B85435">
        <w:rPr>
          <w:rFonts w:ascii="Arial" w:hAnsi="Arial" w:cs="Arial"/>
          <w:b/>
          <w:bCs/>
          <w:lang w:val="uk-UA"/>
        </w:rPr>
        <w:t xml:space="preserve"> </w:t>
      </w:r>
      <w:r w:rsidRPr="00B85435">
        <w:rPr>
          <w:rFonts w:ascii="Arial" w:hAnsi="Arial" w:cs="Arial"/>
          <w:lang w:val="uk-UA"/>
        </w:rPr>
        <w:t>1. Науково-</w:t>
      </w:r>
      <w:proofErr w:type="spellStart"/>
      <w:r w:rsidRPr="00B85435">
        <w:rPr>
          <w:rFonts w:ascii="Arial" w:hAnsi="Arial" w:cs="Arial"/>
          <w:lang w:val="uk-UA"/>
        </w:rPr>
        <w:t>фактуальний</w:t>
      </w:r>
      <w:proofErr w:type="spellEnd"/>
      <w:r w:rsidRPr="00B85435">
        <w:rPr>
          <w:rFonts w:ascii="Arial" w:hAnsi="Arial" w:cs="Arial"/>
          <w:lang w:val="uk-UA"/>
        </w:rPr>
        <w:t>, статистичний і якісний аналіз результатів фундаментального соціально-психологічного експерименту – школа козацько-лицарського виховання.</w:t>
      </w:r>
      <w:r w:rsidRPr="00B85435">
        <w:rPr>
          <w:rFonts w:ascii="Arial" w:hAnsi="Arial" w:cs="Arial"/>
          <w:b/>
          <w:bCs/>
          <w:lang w:val="uk-UA"/>
        </w:rPr>
        <w:t xml:space="preserve"> </w:t>
      </w:r>
      <w:r w:rsidRPr="00B85435">
        <w:rPr>
          <w:rFonts w:ascii="Arial" w:hAnsi="Arial" w:cs="Arial"/>
          <w:lang w:val="uk-UA"/>
        </w:rPr>
        <w:t>2. Порівняльна характеристика версії  системи козацько-лицарського виховання та навчання з версіями традиційного навчання і виховання.</w:t>
      </w:r>
      <w:r w:rsidRPr="00B85435">
        <w:rPr>
          <w:rFonts w:ascii="Arial" w:hAnsi="Arial" w:cs="Arial"/>
          <w:b/>
          <w:bCs/>
          <w:lang w:val="uk-UA"/>
        </w:rPr>
        <w:t xml:space="preserve"> </w:t>
      </w:r>
      <w:r w:rsidRPr="00B85435">
        <w:rPr>
          <w:rFonts w:ascii="Arial" w:hAnsi="Arial" w:cs="Arial"/>
          <w:lang w:val="uk-UA"/>
        </w:rPr>
        <w:t xml:space="preserve">3. Науково-практична акредитація ментально перевіреної, духовно збагаченої системи </w:t>
      </w:r>
      <w:proofErr w:type="spellStart"/>
      <w:r w:rsidRPr="00B85435">
        <w:rPr>
          <w:rFonts w:ascii="Arial" w:hAnsi="Arial" w:cs="Arial"/>
          <w:lang w:val="uk-UA"/>
        </w:rPr>
        <w:t>освітньо</w:t>
      </w:r>
      <w:proofErr w:type="spellEnd"/>
      <w:r w:rsidRPr="00B85435">
        <w:rPr>
          <w:rFonts w:ascii="Arial" w:hAnsi="Arial" w:cs="Arial"/>
          <w:lang w:val="uk-UA"/>
        </w:rPr>
        <w:t>-виховної роботи школи козацько-лицарського виховання та вироблення рекомендацій щодо її масового впровадження у шкільну практику.</w:t>
      </w:r>
      <w:r w:rsidRPr="00B85435">
        <w:rPr>
          <w:rFonts w:ascii="Arial" w:hAnsi="Arial" w:cs="Arial"/>
          <w:b/>
          <w:bCs/>
          <w:lang w:val="uk-UA"/>
        </w:rPr>
        <w:t xml:space="preserve"> </w:t>
      </w:r>
      <w:r w:rsidRPr="00B85435">
        <w:rPr>
          <w:rFonts w:ascii="Arial" w:hAnsi="Arial" w:cs="Arial"/>
          <w:lang w:val="uk-UA"/>
        </w:rPr>
        <w:t>4. Теоретично-методологічний аналіз результатів виконання Програми трансформації загальноосвітньої школи у школу козацько-лицарського виховання, системна оцінка її наукового і практичного значення та оформлення здобутих результатів у вигляді наукових звітів і методичних рекомендацій (посібники, підручники, програми, статті, доповіді, тези).</w:t>
      </w:r>
      <w:r w:rsidRPr="00B85435">
        <w:rPr>
          <w:rFonts w:ascii="Arial" w:hAnsi="Arial" w:cs="Arial"/>
          <w:b/>
          <w:bCs/>
          <w:lang w:val="uk-UA"/>
        </w:rPr>
        <w:t xml:space="preserve"> </w:t>
      </w:r>
    </w:p>
    <w:p w:rsidR="00B85435" w:rsidRPr="00B85435" w:rsidRDefault="00B85435" w:rsidP="00B85435">
      <w:pPr>
        <w:ind w:firstLine="708"/>
        <w:jc w:val="both"/>
        <w:rPr>
          <w:rFonts w:ascii="Arial" w:hAnsi="Arial" w:cs="Arial"/>
          <w:b/>
          <w:bCs/>
          <w:lang w:val="uk-UA"/>
        </w:rPr>
      </w:pPr>
      <w:r w:rsidRPr="00B85435">
        <w:rPr>
          <w:rFonts w:ascii="Arial" w:hAnsi="Arial" w:cs="Arial"/>
          <w:b/>
          <w:bCs/>
          <w:lang w:val="uk-UA"/>
        </w:rPr>
        <w:t>7 етап. Відродження.</w:t>
      </w:r>
      <w:r w:rsidRPr="00B85435">
        <w:rPr>
          <w:rFonts w:ascii="Arial" w:hAnsi="Arial" w:cs="Arial"/>
          <w:lang w:val="uk-UA"/>
        </w:rPr>
        <w:t xml:space="preserve"> Розробка нової, науково і практично досконалої  Програми життєдіяльності школи козацько-лицарського виховання, що започаткує наступний етап фундаментального соціально-психологічного розвитку особистості козачати.</w:t>
      </w:r>
    </w:p>
    <w:p w:rsidR="00B85435" w:rsidRPr="00B85435" w:rsidRDefault="00B85435" w:rsidP="00B85435">
      <w:pPr>
        <w:jc w:val="both"/>
        <w:rPr>
          <w:rFonts w:ascii="Arial" w:hAnsi="Arial" w:cs="Arial"/>
          <w:b/>
          <w:lang w:val="uk-UA"/>
        </w:rPr>
      </w:pPr>
    </w:p>
    <w:p w:rsidR="00B85435" w:rsidRPr="00B85435" w:rsidRDefault="00B85435" w:rsidP="00B85435">
      <w:pPr>
        <w:jc w:val="both"/>
        <w:rPr>
          <w:rFonts w:ascii="Arial" w:hAnsi="Arial" w:cs="Arial"/>
          <w:b/>
          <w:lang w:val="uk-UA"/>
        </w:rPr>
      </w:pPr>
    </w:p>
    <w:p w:rsidR="00B85435" w:rsidRPr="00B85435" w:rsidRDefault="00B85435" w:rsidP="00B85435">
      <w:pPr>
        <w:ind w:firstLine="708"/>
        <w:jc w:val="both"/>
        <w:rPr>
          <w:rFonts w:ascii="Arial" w:hAnsi="Arial" w:cs="Arial"/>
          <w:b/>
          <w:lang w:val="uk-UA"/>
        </w:rPr>
      </w:pPr>
      <w:r w:rsidRPr="00B85435">
        <w:rPr>
          <w:rFonts w:ascii="Arial" w:hAnsi="Arial" w:cs="Arial"/>
          <w:b/>
          <w:lang w:val="uk-UA"/>
        </w:rPr>
        <w:t>МОДЕЛЬ-11. ШКОЛА СУЧАСНОГО КОЗАЦЬКО-ЛИЦАРСЬКОГО ВИХОВАННЯ.</w:t>
      </w:r>
    </w:p>
    <w:p w:rsidR="00B85435" w:rsidRPr="00B85435" w:rsidRDefault="00B85435" w:rsidP="00B85435">
      <w:pPr>
        <w:jc w:val="center"/>
        <w:rPr>
          <w:rFonts w:ascii="Arial" w:hAnsi="Arial" w:cs="Arial"/>
          <w:b/>
          <w:lang w:val="uk-UA"/>
        </w:rPr>
      </w:pPr>
      <w:r w:rsidRPr="00B85435">
        <w:rPr>
          <w:rFonts w:ascii="Arial" w:hAnsi="Arial" w:cs="Arial"/>
          <w:b/>
          <w:lang w:val="uk-UA"/>
        </w:rPr>
        <w:t>З КОНЦЕПЦІЇ</w:t>
      </w:r>
    </w:p>
    <w:p w:rsidR="00B85435" w:rsidRPr="00B85435" w:rsidRDefault="00B85435" w:rsidP="00B85435">
      <w:pPr>
        <w:ind w:firstLine="708"/>
        <w:jc w:val="both"/>
        <w:rPr>
          <w:rFonts w:ascii="Arial" w:hAnsi="Arial" w:cs="Arial"/>
          <w:b/>
          <w:lang w:val="uk-UA"/>
        </w:rPr>
      </w:pPr>
    </w:p>
    <w:p w:rsidR="00B85435" w:rsidRPr="00B85435" w:rsidRDefault="00B85435" w:rsidP="00B85435">
      <w:pPr>
        <w:ind w:firstLine="708"/>
        <w:jc w:val="both"/>
        <w:rPr>
          <w:rFonts w:ascii="Arial" w:hAnsi="Arial" w:cs="Arial"/>
          <w:b/>
          <w:lang w:val="uk-UA"/>
        </w:rPr>
      </w:pPr>
      <w:r w:rsidRPr="00B85435">
        <w:rPr>
          <w:rFonts w:ascii="Arial" w:hAnsi="Arial" w:cs="Arial"/>
          <w:b/>
          <w:lang w:val="uk-UA"/>
        </w:rPr>
        <w:t>Ця модель школи козацько-лицарського виховання була визнана однією з кращих моделей школи цього типу в Україні (Всеукраїнський щотижневик «Освіта»).</w:t>
      </w:r>
    </w:p>
    <w:p w:rsidR="00B85435" w:rsidRPr="00B85435" w:rsidRDefault="00B85435" w:rsidP="00B85435">
      <w:pPr>
        <w:ind w:firstLine="708"/>
        <w:jc w:val="both"/>
        <w:rPr>
          <w:rFonts w:ascii="Arial" w:hAnsi="Arial" w:cs="Arial"/>
          <w:b/>
          <w:lang w:val="uk-UA"/>
        </w:rPr>
      </w:pPr>
      <w:r w:rsidRPr="00B85435">
        <w:rPr>
          <w:rFonts w:ascii="Arial" w:hAnsi="Arial" w:cs="Arial"/>
          <w:lang w:val="uk-UA"/>
        </w:rPr>
        <w:t xml:space="preserve">Школа працює в режимі навчально-виховного закладу нового типу – школи козацько-лицарського виховання. Педагогічний колектив широко використовує давні </w:t>
      </w:r>
      <w:r w:rsidRPr="00B85435">
        <w:rPr>
          <w:rFonts w:ascii="Arial" w:hAnsi="Arial" w:cs="Arial"/>
          <w:lang w:val="uk-UA"/>
        </w:rPr>
        <w:lastRenderedPageBreak/>
        <w:t>козацькі традиції, кодекси лицарської честі, гуманістичні та демократичні ідеї і адекватні засоби виховного впливу на підростаюче покоління…</w:t>
      </w:r>
      <w:r w:rsidRPr="00B85435">
        <w:rPr>
          <w:rFonts w:ascii="Arial" w:hAnsi="Arial" w:cs="Arial"/>
          <w:vertAlign w:val="superscript"/>
          <w:lang w:val="uk-UA"/>
        </w:rPr>
        <w:footnoteReference w:id="12"/>
      </w:r>
    </w:p>
    <w:p w:rsidR="00B85435" w:rsidRPr="00B85435" w:rsidRDefault="00B85435" w:rsidP="00B85435">
      <w:pPr>
        <w:jc w:val="both"/>
        <w:rPr>
          <w:rFonts w:ascii="Arial" w:hAnsi="Arial" w:cs="Arial"/>
          <w:b/>
          <w:lang w:val="uk-UA"/>
        </w:rPr>
      </w:pPr>
    </w:p>
    <w:p w:rsidR="00B85435" w:rsidRPr="00B85435" w:rsidRDefault="00B85435" w:rsidP="00B85435">
      <w:pPr>
        <w:jc w:val="center"/>
        <w:rPr>
          <w:rFonts w:ascii="Arial" w:hAnsi="Arial" w:cs="Arial"/>
          <w:b/>
          <w:lang w:val="uk-UA"/>
        </w:rPr>
      </w:pPr>
      <w:r w:rsidRPr="00B85435">
        <w:rPr>
          <w:rFonts w:ascii="Arial" w:hAnsi="Arial" w:cs="Arial"/>
          <w:b/>
          <w:lang w:val="uk-UA"/>
        </w:rPr>
        <w:t>СИСТЕМА ВИХОВАННЯ КОЗАКА ТА БЕРЕГИНІ У ГРОМАДІ.</w:t>
      </w:r>
    </w:p>
    <w:p w:rsidR="00B85435" w:rsidRPr="00B85435" w:rsidRDefault="00B85435" w:rsidP="00B85435">
      <w:pPr>
        <w:jc w:val="both"/>
        <w:rPr>
          <w:rFonts w:ascii="Arial" w:hAnsi="Arial" w:cs="Arial"/>
          <w:b/>
          <w:i/>
          <w:lang w:val="uk-UA"/>
        </w:rPr>
      </w:pPr>
    </w:p>
    <w:p w:rsidR="00B85435" w:rsidRPr="00B85435" w:rsidRDefault="00B85435" w:rsidP="00B85435">
      <w:pPr>
        <w:ind w:firstLine="709"/>
        <w:jc w:val="both"/>
        <w:rPr>
          <w:rFonts w:ascii="Arial" w:hAnsi="Arial" w:cs="Arial"/>
          <w:b/>
          <w:sz w:val="26"/>
          <w:szCs w:val="26"/>
          <w:lang w:val="uk-UA"/>
        </w:rPr>
      </w:pPr>
      <w:r w:rsidRPr="00B85435">
        <w:rPr>
          <w:rFonts w:ascii="Arial" w:hAnsi="Arial" w:cs="Arial"/>
          <w:b/>
          <w:sz w:val="26"/>
          <w:szCs w:val="26"/>
          <w:lang w:val="uk-UA"/>
        </w:rPr>
        <w:t xml:space="preserve">                       ІІІ. Громадсько-                                     </w:t>
      </w:r>
    </w:p>
    <w:p w:rsidR="00B85435" w:rsidRPr="00B85435" w:rsidRDefault="00B85435" w:rsidP="00B85435">
      <w:pPr>
        <w:ind w:firstLine="709"/>
        <w:jc w:val="both"/>
        <w:rPr>
          <w:rFonts w:ascii="Arial" w:hAnsi="Arial" w:cs="Arial"/>
          <w:b/>
          <w:sz w:val="26"/>
          <w:szCs w:val="26"/>
          <w:lang w:val="uk-UA"/>
        </w:rPr>
      </w:pPr>
      <w:r w:rsidRPr="00B85435">
        <w:rPr>
          <w:noProof/>
        </w:rPr>
        <mc:AlternateContent>
          <mc:Choice Requires="wps">
            <w:drawing>
              <wp:anchor distT="0" distB="0" distL="114300" distR="114300" simplePos="0" relativeHeight="251666432" behindDoc="0" locked="0" layoutInCell="1" allowOverlap="1">
                <wp:simplePos x="0" y="0"/>
                <wp:positionH relativeFrom="column">
                  <wp:posOffset>2449195</wp:posOffset>
                </wp:positionH>
                <wp:positionV relativeFrom="paragraph">
                  <wp:posOffset>174625</wp:posOffset>
                </wp:positionV>
                <wp:extent cx="1143000" cy="1028700"/>
                <wp:effectExtent l="6350" t="47625" r="50800" b="9525"/>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0"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5F5C48" id="Прямая соединительная линия 15"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85pt,13.75pt" to="282.85pt,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">
                <v:stroke endarrow="block"/>
              </v:line>
            </w:pict>
          </mc:Fallback>
        </mc:AlternateContent>
      </w:r>
      <w:r w:rsidRPr="00B85435">
        <w:rPr>
          <w:rFonts w:ascii="Arial" w:hAnsi="Arial" w:cs="Arial"/>
          <w:b/>
          <w:sz w:val="26"/>
          <w:szCs w:val="26"/>
          <w:lang w:val="uk-UA"/>
        </w:rPr>
        <w:t xml:space="preserve">                                родинне</w:t>
      </w:r>
      <w:r w:rsidRPr="00B85435">
        <w:rPr>
          <w:rFonts w:ascii="Arial" w:hAnsi="Arial" w:cs="Arial"/>
          <w:b/>
          <w:sz w:val="26"/>
          <w:szCs w:val="26"/>
          <w:lang w:val="uk-UA"/>
        </w:rPr>
        <w:tab/>
        <w:t xml:space="preserve">                  Берегиня</w:t>
      </w:r>
    </w:p>
    <w:p w:rsidR="00B85435" w:rsidRPr="00B85435" w:rsidRDefault="00B85435" w:rsidP="00B85435">
      <w:pPr>
        <w:ind w:firstLine="709"/>
        <w:jc w:val="both"/>
        <w:rPr>
          <w:rFonts w:ascii="Arial" w:hAnsi="Arial" w:cs="Arial"/>
          <w:b/>
          <w:sz w:val="26"/>
          <w:szCs w:val="26"/>
          <w:lang w:val="uk-UA"/>
        </w:rPr>
      </w:pPr>
      <w:r w:rsidRPr="00B85435">
        <w:rPr>
          <w:noProof/>
        </w:rPr>
        <mc:AlternateContent>
          <mc:Choice Requires="wps">
            <w:drawing>
              <wp:anchor distT="0" distB="0" distL="114300" distR="114300" simplePos="0" relativeHeight="251667456" behindDoc="0" locked="0" layoutInCell="1" allowOverlap="1">
                <wp:simplePos x="0" y="0"/>
                <wp:positionH relativeFrom="column">
                  <wp:posOffset>2628900</wp:posOffset>
                </wp:positionH>
                <wp:positionV relativeFrom="paragraph">
                  <wp:posOffset>144780</wp:posOffset>
                </wp:positionV>
                <wp:extent cx="1257300" cy="1028700"/>
                <wp:effectExtent l="5080" t="55245" r="42545" b="1143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0"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21834F" id="Прямая соединительная линия 14"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1.4pt" to="306pt,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">
                <v:stroke endarrow="block"/>
              </v:line>
            </w:pict>
          </mc:Fallback>
        </mc:AlternateContent>
      </w:r>
      <w:r w:rsidRPr="00B85435">
        <w:rPr>
          <w:rFonts w:ascii="Arial" w:hAnsi="Arial" w:cs="Arial"/>
          <w:b/>
          <w:sz w:val="26"/>
          <w:szCs w:val="26"/>
          <w:lang w:val="uk-UA"/>
        </w:rPr>
        <w:t xml:space="preserve">                             виховання                          Козак</w:t>
      </w:r>
    </w:p>
    <w:p w:rsidR="00B85435" w:rsidRPr="00B85435" w:rsidRDefault="00B85435" w:rsidP="00B85435">
      <w:pPr>
        <w:ind w:firstLine="709"/>
        <w:jc w:val="both"/>
        <w:rPr>
          <w:rFonts w:ascii="Arial" w:hAnsi="Arial" w:cs="Arial"/>
          <w:b/>
          <w:sz w:val="26"/>
          <w:szCs w:val="26"/>
          <w:lang w:val="uk-UA"/>
        </w:rPr>
      </w:pPr>
      <w:r w:rsidRPr="00B85435">
        <w:rPr>
          <w:rFonts w:ascii="Arial" w:hAnsi="Arial" w:cs="Arial"/>
          <w:b/>
          <w:sz w:val="26"/>
          <w:szCs w:val="26"/>
          <w:lang w:val="uk-UA"/>
        </w:rPr>
        <w:t xml:space="preserve">                        козака та берегині</w:t>
      </w:r>
    </w:p>
    <w:p w:rsidR="00B85435" w:rsidRPr="00B85435" w:rsidRDefault="00B85435" w:rsidP="00B85435">
      <w:pPr>
        <w:jc w:val="both"/>
        <w:rPr>
          <w:rFonts w:ascii="Arial" w:hAnsi="Arial" w:cs="Arial"/>
          <w:b/>
          <w:sz w:val="26"/>
          <w:szCs w:val="26"/>
          <w:lang w:val="uk-UA"/>
        </w:rPr>
      </w:pPr>
    </w:p>
    <w:p w:rsidR="00B85435" w:rsidRPr="00B85435" w:rsidRDefault="00B85435" w:rsidP="00B85435">
      <w:pPr>
        <w:jc w:val="both"/>
        <w:rPr>
          <w:rFonts w:ascii="Arial" w:hAnsi="Arial" w:cs="Arial"/>
          <w:b/>
          <w:sz w:val="26"/>
          <w:szCs w:val="26"/>
          <w:lang w:val="uk-UA"/>
        </w:rPr>
      </w:pPr>
      <w:r w:rsidRPr="00B85435">
        <w:rPr>
          <w:noProof/>
        </w:rPr>
        <mc:AlternateContent>
          <mc:Choice Requires="wps">
            <w:drawing>
              <wp:anchor distT="0" distB="0" distL="114300" distR="114300" simplePos="0" relativeHeight="251668480" behindDoc="0" locked="0" layoutInCell="1" allowOverlap="1">
                <wp:simplePos x="0" y="0"/>
                <wp:positionH relativeFrom="column">
                  <wp:posOffset>3886200</wp:posOffset>
                </wp:positionH>
                <wp:positionV relativeFrom="paragraph">
                  <wp:posOffset>80010</wp:posOffset>
                </wp:positionV>
                <wp:extent cx="76200" cy="914400"/>
                <wp:effectExtent l="5080" t="7620" r="13970" b="11430"/>
                <wp:wrapNone/>
                <wp:docPr id="13" name="Левая круглая скобка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914400"/>
                        </a:xfrm>
                        <a:prstGeom prst="leftBracket">
                          <a:avLst>
                            <a:gd name="adj" fmla="val 10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E42F89"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Левая круглая скобка 13" o:spid="_x0000_s1026" type="#_x0000_t85" style="position:absolute;margin-left:306pt;margin-top:6.3pt;width:6pt;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"/>
            </w:pict>
          </mc:Fallback>
        </mc:AlternateContent>
      </w:r>
      <w:r w:rsidRPr="00B85435">
        <w:rPr>
          <w:noProof/>
        </w:rPr>
        <mc:AlternateContent>
          <mc:Choice Requires="wps">
            <w:drawing>
              <wp:anchor distT="0" distB="0" distL="114300" distR="114300" simplePos="0" relativeHeight="251669504" behindDoc="0" locked="0" layoutInCell="1" allowOverlap="1">
                <wp:simplePos x="0" y="0"/>
                <wp:positionH relativeFrom="column">
                  <wp:posOffset>5143500</wp:posOffset>
                </wp:positionH>
                <wp:positionV relativeFrom="paragraph">
                  <wp:posOffset>80010</wp:posOffset>
                </wp:positionV>
                <wp:extent cx="76200" cy="914400"/>
                <wp:effectExtent l="5080" t="7620" r="13970" b="11430"/>
                <wp:wrapNone/>
                <wp:docPr id="12" name="Правая круглая скобка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914400"/>
                        </a:xfrm>
                        <a:prstGeom prst="rightBracket">
                          <a:avLst>
                            <a:gd name="adj" fmla="val 10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B65FDF"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Правая круглая скобка 12" o:spid="_x0000_s1026" type="#_x0000_t86" style="position:absolute;margin-left:405pt;margin-top:6.3pt;width:6pt;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"/>
            </w:pict>
          </mc:Fallback>
        </mc:AlternateContent>
      </w:r>
    </w:p>
    <w:p w:rsidR="00B85435" w:rsidRPr="00B85435" w:rsidRDefault="00B85435" w:rsidP="00B85435">
      <w:pPr>
        <w:jc w:val="both"/>
        <w:rPr>
          <w:rFonts w:ascii="Arial" w:hAnsi="Arial" w:cs="Arial"/>
          <w:b/>
          <w:sz w:val="26"/>
          <w:szCs w:val="26"/>
          <w:lang w:val="uk-UA"/>
        </w:rPr>
      </w:pPr>
      <w:r w:rsidRPr="00B85435">
        <w:rPr>
          <w:noProof/>
        </w:rPr>
        <mc:AlternateContent>
          <mc:Choice Requires="wps">
            <w:drawing>
              <wp:anchor distT="0" distB="0" distL="114300" distR="114300" simplePos="0" relativeHeight="251665408" behindDoc="0" locked="0" layoutInCell="1" allowOverlap="1">
                <wp:simplePos x="0" y="0"/>
                <wp:positionH relativeFrom="column">
                  <wp:posOffset>2563495</wp:posOffset>
                </wp:positionH>
                <wp:positionV relativeFrom="paragraph">
                  <wp:posOffset>139700</wp:posOffset>
                </wp:positionV>
                <wp:extent cx="1943100" cy="1028700"/>
                <wp:effectExtent l="44450" t="57150" r="12700" b="9525"/>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43100"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C4881A" id="Прямая соединительная линия 11"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85pt,11pt" to="354.8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">
                <v:stroke endarrow="block"/>
              </v:line>
            </w:pict>
          </mc:Fallback>
        </mc:AlternateContent>
      </w:r>
      <w:r w:rsidRPr="00B85435">
        <w:rPr>
          <w:rFonts w:ascii="Arial" w:hAnsi="Arial" w:cs="Arial"/>
          <w:b/>
          <w:sz w:val="26"/>
          <w:szCs w:val="26"/>
          <w:lang w:val="uk-UA"/>
        </w:rPr>
        <w:t xml:space="preserve"> ІІ. Родинно-                                                                 ФІЛОСОФІЯ</w:t>
      </w:r>
      <w:r w:rsidRPr="00B85435">
        <w:rPr>
          <w:rFonts w:ascii="Arial" w:hAnsi="Arial" w:cs="Arial"/>
          <w:b/>
          <w:sz w:val="26"/>
          <w:szCs w:val="26"/>
          <w:lang w:val="uk-UA"/>
        </w:rPr>
        <w:tab/>
      </w:r>
      <w:r w:rsidRPr="00B85435">
        <w:rPr>
          <w:rFonts w:ascii="Arial" w:hAnsi="Arial" w:cs="Arial"/>
          <w:b/>
          <w:sz w:val="26"/>
          <w:szCs w:val="26"/>
          <w:lang w:val="uk-UA"/>
        </w:rPr>
        <w:tab/>
        <w:t xml:space="preserve">   </w:t>
      </w:r>
    </w:p>
    <w:p w:rsidR="00B85435" w:rsidRPr="00B85435" w:rsidRDefault="00B85435" w:rsidP="00B85435">
      <w:pPr>
        <w:jc w:val="both"/>
        <w:rPr>
          <w:rFonts w:ascii="Arial" w:hAnsi="Arial" w:cs="Arial"/>
          <w:b/>
          <w:sz w:val="26"/>
          <w:szCs w:val="26"/>
          <w:lang w:val="uk-UA"/>
        </w:rPr>
      </w:pPr>
      <w:r w:rsidRPr="00B85435">
        <w:rPr>
          <w:rFonts w:ascii="Arial" w:hAnsi="Arial" w:cs="Arial"/>
          <w:b/>
          <w:sz w:val="26"/>
          <w:szCs w:val="26"/>
          <w:lang w:val="uk-UA"/>
        </w:rPr>
        <w:t xml:space="preserve">      шкільне                      Дана                                       козацько-</w:t>
      </w:r>
    </w:p>
    <w:p w:rsidR="00B85435" w:rsidRPr="00B85435" w:rsidRDefault="00B85435" w:rsidP="00B85435">
      <w:pPr>
        <w:jc w:val="both"/>
        <w:rPr>
          <w:rFonts w:ascii="Arial" w:hAnsi="Arial" w:cs="Arial"/>
          <w:b/>
          <w:sz w:val="26"/>
          <w:szCs w:val="26"/>
          <w:lang w:val="uk-UA"/>
        </w:rPr>
      </w:pPr>
      <w:r w:rsidRPr="00B85435">
        <w:rPr>
          <w:noProof/>
        </w:rPr>
        <mc:AlternateContent>
          <mc:Choice Requires="wps">
            <w:drawing>
              <wp:anchor distT="0" distB="0" distL="114300" distR="114300" simplePos="0" relativeHeight="251664384" behindDoc="0" locked="0" layoutInCell="1" allowOverlap="1">
                <wp:simplePos x="0" y="0"/>
                <wp:positionH relativeFrom="column">
                  <wp:posOffset>2563495</wp:posOffset>
                </wp:positionH>
                <wp:positionV relativeFrom="paragraph">
                  <wp:posOffset>-11430</wp:posOffset>
                </wp:positionV>
                <wp:extent cx="1943100" cy="1036955"/>
                <wp:effectExtent l="44450" t="57150" r="12700" b="10795"/>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43100" cy="10369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A05E5" id="Прямая соединительная линия 10"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85pt,-.9pt" to="354.85pt,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">
                <v:stroke endarrow="block"/>
              </v:line>
            </w:pict>
          </mc:Fallback>
        </mc:AlternateContent>
      </w:r>
      <w:r w:rsidRPr="00B85435">
        <w:rPr>
          <w:rFonts w:ascii="Arial" w:hAnsi="Arial" w:cs="Arial"/>
          <w:b/>
          <w:sz w:val="26"/>
          <w:szCs w:val="26"/>
          <w:lang w:val="uk-UA"/>
        </w:rPr>
        <w:t xml:space="preserve">  виховання                     Джура                                  лицарського</w:t>
      </w:r>
    </w:p>
    <w:p w:rsidR="00B85435" w:rsidRPr="00B85435" w:rsidRDefault="00B85435" w:rsidP="00B85435">
      <w:pPr>
        <w:jc w:val="both"/>
        <w:rPr>
          <w:rFonts w:ascii="Arial" w:hAnsi="Arial" w:cs="Arial"/>
          <w:b/>
          <w:sz w:val="26"/>
          <w:szCs w:val="26"/>
          <w:lang w:val="uk-UA"/>
        </w:rPr>
      </w:pPr>
      <w:r w:rsidRPr="00B85435">
        <w:rPr>
          <w:rFonts w:ascii="Arial" w:hAnsi="Arial" w:cs="Arial"/>
          <w:b/>
          <w:sz w:val="26"/>
          <w:szCs w:val="26"/>
          <w:lang w:val="uk-UA"/>
        </w:rPr>
        <w:t xml:space="preserve"> джури та </w:t>
      </w:r>
      <w:proofErr w:type="spellStart"/>
      <w:r w:rsidRPr="00B85435">
        <w:rPr>
          <w:rFonts w:ascii="Arial" w:hAnsi="Arial" w:cs="Arial"/>
          <w:b/>
          <w:sz w:val="26"/>
          <w:szCs w:val="26"/>
          <w:lang w:val="uk-UA"/>
        </w:rPr>
        <w:t>дани</w:t>
      </w:r>
      <w:proofErr w:type="spellEnd"/>
      <w:r w:rsidRPr="00B85435">
        <w:rPr>
          <w:rFonts w:ascii="Arial" w:hAnsi="Arial" w:cs="Arial"/>
          <w:b/>
          <w:sz w:val="26"/>
          <w:szCs w:val="26"/>
          <w:lang w:val="uk-UA"/>
        </w:rPr>
        <w:t xml:space="preserve">                                                              виховання</w:t>
      </w:r>
    </w:p>
    <w:p w:rsidR="00B85435" w:rsidRPr="00B85435" w:rsidRDefault="00B85435" w:rsidP="00B85435">
      <w:pPr>
        <w:jc w:val="both"/>
        <w:rPr>
          <w:rFonts w:ascii="Arial" w:hAnsi="Arial" w:cs="Arial"/>
          <w:b/>
          <w:sz w:val="26"/>
          <w:szCs w:val="26"/>
          <w:lang w:val="uk-UA"/>
        </w:rPr>
      </w:pPr>
    </w:p>
    <w:p w:rsidR="00B85435" w:rsidRPr="00B85435" w:rsidRDefault="00B85435" w:rsidP="00B85435">
      <w:pPr>
        <w:ind w:firstLine="709"/>
        <w:jc w:val="both"/>
        <w:rPr>
          <w:rFonts w:ascii="Arial" w:hAnsi="Arial" w:cs="Arial"/>
          <w:b/>
          <w:sz w:val="26"/>
          <w:szCs w:val="26"/>
          <w:lang w:val="uk-UA"/>
        </w:rPr>
      </w:pPr>
      <w:r w:rsidRPr="00B85435">
        <w:rPr>
          <w:rFonts w:ascii="Arial" w:hAnsi="Arial" w:cs="Arial"/>
          <w:b/>
          <w:sz w:val="26"/>
          <w:szCs w:val="26"/>
          <w:lang w:val="uk-UA"/>
        </w:rPr>
        <w:t xml:space="preserve">                   </w:t>
      </w:r>
      <w:r w:rsidRPr="00B85435">
        <w:rPr>
          <w:rFonts w:ascii="Arial" w:hAnsi="Arial" w:cs="Arial"/>
          <w:b/>
          <w:sz w:val="26"/>
          <w:szCs w:val="26"/>
          <w:lang w:val="uk-UA"/>
        </w:rPr>
        <w:tab/>
        <w:t xml:space="preserve">                І. Родинно-                                                  </w:t>
      </w:r>
    </w:p>
    <w:p w:rsidR="00B85435" w:rsidRPr="00B85435" w:rsidRDefault="00B85435" w:rsidP="00B85435">
      <w:pPr>
        <w:ind w:firstLine="709"/>
        <w:jc w:val="both"/>
        <w:rPr>
          <w:rFonts w:ascii="Arial" w:hAnsi="Arial" w:cs="Arial"/>
          <w:b/>
          <w:sz w:val="26"/>
          <w:szCs w:val="26"/>
          <w:lang w:val="uk-UA"/>
        </w:rPr>
      </w:pPr>
      <w:r w:rsidRPr="00B85435">
        <w:rPr>
          <w:rFonts w:ascii="Arial" w:hAnsi="Arial" w:cs="Arial"/>
          <w:b/>
          <w:sz w:val="26"/>
          <w:szCs w:val="26"/>
          <w:lang w:val="uk-UA"/>
        </w:rPr>
        <w:t xml:space="preserve">                     </w:t>
      </w:r>
      <w:r w:rsidRPr="00B85435">
        <w:rPr>
          <w:rFonts w:ascii="Arial" w:hAnsi="Arial" w:cs="Arial"/>
          <w:b/>
          <w:sz w:val="26"/>
          <w:szCs w:val="26"/>
          <w:lang w:val="uk-UA"/>
        </w:rPr>
        <w:tab/>
        <w:t xml:space="preserve">        дошкільне                                  Леля</w:t>
      </w:r>
    </w:p>
    <w:p w:rsidR="00B85435" w:rsidRPr="00B85435" w:rsidRDefault="00B85435" w:rsidP="00B85435">
      <w:pPr>
        <w:ind w:firstLine="709"/>
        <w:jc w:val="both"/>
        <w:rPr>
          <w:rFonts w:ascii="Arial" w:hAnsi="Arial" w:cs="Arial"/>
          <w:b/>
          <w:sz w:val="26"/>
          <w:szCs w:val="26"/>
          <w:lang w:val="uk-UA"/>
        </w:rPr>
      </w:pPr>
      <w:r w:rsidRPr="00B85435">
        <w:rPr>
          <w:noProof/>
        </w:rPr>
        <mc:AlternateContent>
          <mc:Choice Requires="wps">
            <w:drawing>
              <wp:anchor distT="0" distB="0" distL="114300" distR="114300" simplePos="0" relativeHeight="251663360" behindDoc="0" locked="0" layoutInCell="1" allowOverlap="1">
                <wp:simplePos x="0" y="0"/>
                <wp:positionH relativeFrom="column">
                  <wp:posOffset>4572000</wp:posOffset>
                </wp:positionH>
                <wp:positionV relativeFrom="paragraph">
                  <wp:posOffset>99060</wp:posOffset>
                </wp:positionV>
                <wp:extent cx="0" cy="0"/>
                <wp:effectExtent l="5080" t="59690" r="23495" b="5461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A2D25" id="Прямая соединительная линия 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7.8pt" to="5in,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">
                <v:stroke endarrow="block"/>
              </v:line>
            </w:pict>
          </mc:Fallback>
        </mc:AlternateContent>
      </w:r>
      <w:r w:rsidRPr="00B85435">
        <w:rPr>
          <w:rFonts w:ascii="Arial" w:hAnsi="Arial" w:cs="Arial"/>
          <w:b/>
          <w:sz w:val="26"/>
          <w:szCs w:val="26"/>
          <w:lang w:val="uk-UA"/>
        </w:rPr>
        <w:t xml:space="preserve">                     </w:t>
      </w:r>
      <w:r w:rsidRPr="00B85435">
        <w:rPr>
          <w:rFonts w:ascii="Arial" w:hAnsi="Arial" w:cs="Arial"/>
          <w:b/>
          <w:sz w:val="26"/>
          <w:szCs w:val="26"/>
          <w:lang w:val="uk-UA"/>
        </w:rPr>
        <w:tab/>
        <w:t xml:space="preserve">        виховання                                  Козача</w:t>
      </w:r>
    </w:p>
    <w:p w:rsidR="00B85435" w:rsidRPr="00B85435" w:rsidRDefault="00B85435" w:rsidP="00B85435">
      <w:pPr>
        <w:ind w:firstLine="709"/>
        <w:jc w:val="both"/>
        <w:rPr>
          <w:rFonts w:ascii="Arial" w:hAnsi="Arial" w:cs="Arial"/>
          <w:b/>
          <w:sz w:val="26"/>
          <w:szCs w:val="26"/>
          <w:lang w:val="uk-UA"/>
        </w:rPr>
      </w:pPr>
      <w:r w:rsidRPr="00B85435">
        <w:rPr>
          <w:rFonts w:ascii="Arial" w:hAnsi="Arial" w:cs="Arial"/>
          <w:b/>
          <w:sz w:val="26"/>
          <w:szCs w:val="26"/>
          <w:lang w:val="uk-UA"/>
        </w:rPr>
        <w:t xml:space="preserve">                                 козачати та </w:t>
      </w:r>
      <w:proofErr w:type="spellStart"/>
      <w:r w:rsidRPr="00B85435">
        <w:rPr>
          <w:rFonts w:ascii="Arial" w:hAnsi="Arial" w:cs="Arial"/>
          <w:b/>
          <w:sz w:val="26"/>
          <w:szCs w:val="26"/>
          <w:lang w:val="uk-UA"/>
        </w:rPr>
        <w:t>лелі</w:t>
      </w:r>
      <w:proofErr w:type="spellEnd"/>
    </w:p>
    <w:p w:rsidR="00B85435" w:rsidRPr="00B85435" w:rsidRDefault="00B85435" w:rsidP="00B85435">
      <w:pPr>
        <w:jc w:val="center"/>
        <w:rPr>
          <w:rFonts w:ascii="Arial" w:hAnsi="Arial" w:cs="Arial"/>
          <w:b/>
          <w:lang w:val="uk-UA"/>
        </w:rPr>
      </w:pPr>
    </w:p>
    <w:p w:rsidR="00B85435" w:rsidRPr="00B85435" w:rsidRDefault="00B85435" w:rsidP="00B85435">
      <w:pPr>
        <w:ind w:firstLine="709"/>
        <w:jc w:val="both"/>
        <w:rPr>
          <w:rFonts w:ascii="Arial" w:hAnsi="Arial" w:cs="Arial"/>
          <w:lang w:val="uk-UA"/>
        </w:rPr>
      </w:pPr>
      <w:r w:rsidRPr="00B85435">
        <w:rPr>
          <w:rFonts w:ascii="Arial" w:hAnsi="Arial" w:cs="Arial"/>
          <w:lang w:val="uk-UA"/>
        </w:rPr>
        <w:t xml:space="preserve">Родинно-дошкільне виховання козачати та </w:t>
      </w:r>
      <w:proofErr w:type="spellStart"/>
      <w:r w:rsidRPr="00B85435">
        <w:rPr>
          <w:rFonts w:ascii="Arial" w:hAnsi="Arial" w:cs="Arial"/>
          <w:lang w:val="uk-UA"/>
        </w:rPr>
        <w:t>лелі</w:t>
      </w:r>
      <w:proofErr w:type="spellEnd"/>
      <w:r w:rsidRPr="00B85435">
        <w:rPr>
          <w:rFonts w:ascii="Arial" w:hAnsi="Arial" w:cs="Arial"/>
          <w:lang w:val="uk-UA"/>
        </w:rPr>
        <w:t xml:space="preserve"> здійснюється через роботу з батьками дошкільнят та введенням спеціальних курсів до програми дитячого садка.</w:t>
      </w:r>
    </w:p>
    <w:p w:rsidR="00B85435" w:rsidRPr="00B85435" w:rsidRDefault="00B85435" w:rsidP="00B85435">
      <w:pPr>
        <w:ind w:firstLine="709"/>
        <w:jc w:val="both"/>
        <w:rPr>
          <w:rFonts w:ascii="Arial" w:hAnsi="Arial" w:cs="Arial"/>
          <w:lang w:val="uk-UA"/>
        </w:rPr>
      </w:pPr>
      <w:r w:rsidRPr="00B85435">
        <w:rPr>
          <w:rFonts w:ascii="Arial" w:hAnsi="Arial" w:cs="Arial"/>
          <w:lang w:val="uk-UA"/>
        </w:rPr>
        <w:t xml:space="preserve"> Родинно-шкільне виховання джури та </w:t>
      </w:r>
      <w:proofErr w:type="spellStart"/>
      <w:r w:rsidRPr="00B85435">
        <w:rPr>
          <w:rFonts w:ascii="Arial" w:hAnsi="Arial" w:cs="Arial"/>
          <w:lang w:val="uk-UA"/>
        </w:rPr>
        <w:t>дани</w:t>
      </w:r>
      <w:proofErr w:type="spellEnd"/>
      <w:r w:rsidRPr="00B85435">
        <w:rPr>
          <w:rFonts w:ascii="Arial" w:hAnsi="Arial" w:cs="Arial"/>
          <w:lang w:val="uk-UA"/>
        </w:rPr>
        <w:t xml:space="preserve"> проводиться у формі школи козацько-лицарського виховання. </w:t>
      </w:r>
    </w:p>
    <w:p w:rsidR="00B85435" w:rsidRPr="00B85435" w:rsidRDefault="00B85435" w:rsidP="00B85435">
      <w:pPr>
        <w:ind w:firstLine="709"/>
        <w:jc w:val="both"/>
        <w:rPr>
          <w:rFonts w:ascii="Arial" w:hAnsi="Arial" w:cs="Arial"/>
          <w:lang w:val="uk-UA"/>
        </w:rPr>
      </w:pPr>
      <w:r w:rsidRPr="00B85435">
        <w:rPr>
          <w:rFonts w:ascii="Arial" w:hAnsi="Arial" w:cs="Arial"/>
          <w:lang w:val="uk-UA"/>
        </w:rPr>
        <w:t>Громадсько-родинне виховання козака та берегині здійснюється через діяльність куреня Українського козацтва та жіночої громади Українського козацтва.</w:t>
      </w:r>
    </w:p>
    <w:p w:rsidR="00B85435" w:rsidRPr="00B85435" w:rsidRDefault="00B85435" w:rsidP="00B85435">
      <w:pPr>
        <w:ind w:firstLine="709"/>
        <w:jc w:val="both"/>
        <w:rPr>
          <w:rFonts w:ascii="Arial" w:hAnsi="Arial" w:cs="Arial"/>
          <w:lang w:val="uk-UA"/>
        </w:rPr>
      </w:pPr>
      <w:r w:rsidRPr="00B85435">
        <w:rPr>
          <w:rFonts w:ascii="Arial" w:hAnsi="Arial" w:cs="Arial"/>
          <w:lang w:val="uk-UA"/>
        </w:rPr>
        <w:t xml:space="preserve">У практичній роботі педагоги дотримуються </w:t>
      </w:r>
      <w:r w:rsidRPr="00B85435">
        <w:rPr>
          <w:rFonts w:ascii="Arial" w:hAnsi="Arial" w:cs="Arial"/>
          <w:b/>
          <w:lang w:val="uk-UA"/>
        </w:rPr>
        <w:t>основних змістовних компонентів сучасного козацько-лицарського виховання молоді,</w:t>
      </w:r>
      <w:r w:rsidRPr="00B85435">
        <w:rPr>
          <w:rFonts w:ascii="Arial" w:hAnsi="Arial" w:cs="Arial"/>
          <w:lang w:val="uk-UA"/>
        </w:rPr>
        <w:t xml:space="preserve"> які полягають у наступних фундаментальних положеннях: </w:t>
      </w:r>
    </w:p>
    <w:p w:rsidR="00B85435" w:rsidRPr="00B85435" w:rsidRDefault="00B85435" w:rsidP="00B85435">
      <w:pPr>
        <w:ind w:firstLine="709"/>
        <w:jc w:val="both"/>
        <w:rPr>
          <w:rFonts w:ascii="Arial" w:hAnsi="Arial" w:cs="Arial"/>
          <w:lang w:val="uk-UA"/>
        </w:rPr>
      </w:pPr>
      <w:r w:rsidRPr="00B85435">
        <w:rPr>
          <w:rFonts w:ascii="Arial" w:hAnsi="Arial" w:cs="Arial"/>
          <w:b/>
          <w:lang w:val="uk-UA"/>
        </w:rPr>
        <w:t>1.Школа козацько-лицарського виховання</w:t>
      </w:r>
      <w:r w:rsidRPr="00B85435">
        <w:rPr>
          <w:rFonts w:ascii="Arial" w:hAnsi="Arial" w:cs="Arial"/>
          <w:lang w:val="uk-UA"/>
        </w:rPr>
        <w:t xml:space="preserve"> – осередок лицарської духовності з державно-громадським управлінням. </w:t>
      </w:r>
    </w:p>
    <w:p w:rsidR="00B85435" w:rsidRPr="00B85435" w:rsidRDefault="00B85435" w:rsidP="00B85435">
      <w:pPr>
        <w:ind w:firstLine="709"/>
        <w:jc w:val="both"/>
        <w:rPr>
          <w:rFonts w:ascii="Arial" w:hAnsi="Arial" w:cs="Arial"/>
          <w:lang w:val="uk-UA"/>
        </w:rPr>
      </w:pPr>
      <w:r w:rsidRPr="00B85435">
        <w:rPr>
          <w:rFonts w:ascii="Arial" w:hAnsi="Arial" w:cs="Arial"/>
          <w:b/>
          <w:lang w:val="uk-UA"/>
        </w:rPr>
        <w:t>2.Козача</w:t>
      </w:r>
      <w:r w:rsidRPr="00B85435">
        <w:rPr>
          <w:rFonts w:ascii="Arial" w:hAnsi="Arial" w:cs="Arial"/>
          <w:lang w:val="uk-UA"/>
        </w:rPr>
        <w:t xml:space="preserve"> – центр навчального процесу, суб’єкт навчання і виховання.</w:t>
      </w:r>
    </w:p>
    <w:p w:rsidR="00B85435" w:rsidRPr="00B85435" w:rsidRDefault="00B85435" w:rsidP="00B85435">
      <w:pPr>
        <w:ind w:firstLine="709"/>
        <w:jc w:val="both"/>
        <w:rPr>
          <w:rFonts w:ascii="Arial" w:hAnsi="Arial" w:cs="Arial"/>
          <w:lang w:val="uk-UA"/>
        </w:rPr>
      </w:pPr>
      <w:r w:rsidRPr="00B85435">
        <w:rPr>
          <w:rFonts w:ascii="Arial" w:hAnsi="Arial" w:cs="Arial"/>
          <w:b/>
          <w:lang w:val="uk-UA"/>
        </w:rPr>
        <w:t>3.Навчання і виховання</w:t>
      </w:r>
      <w:r w:rsidRPr="00B85435">
        <w:rPr>
          <w:rFonts w:ascii="Arial" w:hAnsi="Arial" w:cs="Arial"/>
          <w:lang w:val="uk-UA"/>
        </w:rPr>
        <w:t xml:space="preserve"> козачати – це за своєю суттю самонавчання, самоосвіта, самовиховання, самоорганізація і самореалізація особистості.</w:t>
      </w:r>
    </w:p>
    <w:p w:rsidR="00B85435" w:rsidRPr="00B85435" w:rsidRDefault="00B85435" w:rsidP="00B85435">
      <w:pPr>
        <w:ind w:firstLine="709"/>
        <w:jc w:val="both"/>
        <w:rPr>
          <w:rFonts w:ascii="Arial" w:hAnsi="Arial" w:cs="Arial"/>
          <w:lang w:val="uk-UA"/>
        </w:rPr>
      </w:pPr>
      <w:r w:rsidRPr="00B85435">
        <w:rPr>
          <w:rFonts w:ascii="Arial" w:hAnsi="Arial" w:cs="Arial"/>
          <w:b/>
          <w:lang w:val="uk-UA"/>
        </w:rPr>
        <w:t xml:space="preserve">4.Родинне національне виховання </w:t>
      </w:r>
      <w:r w:rsidRPr="00B85435">
        <w:rPr>
          <w:rFonts w:ascii="Arial" w:hAnsi="Arial" w:cs="Arial"/>
          <w:lang w:val="uk-UA"/>
        </w:rPr>
        <w:t xml:space="preserve">– природне, провідне виховання і батьки – головні вихователі протягом усього життя козачати. </w:t>
      </w:r>
    </w:p>
    <w:p w:rsidR="00B85435" w:rsidRPr="00B85435" w:rsidRDefault="00B85435" w:rsidP="00B85435">
      <w:pPr>
        <w:ind w:firstLine="709"/>
        <w:jc w:val="both"/>
        <w:rPr>
          <w:rFonts w:ascii="Arial" w:hAnsi="Arial" w:cs="Arial"/>
          <w:lang w:val="uk-UA"/>
        </w:rPr>
      </w:pPr>
      <w:r w:rsidRPr="00B85435">
        <w:rPr>
          <w:rFonts w:ascii="Arial" w:hAnsi="Arial" w:cs="Arial"/>
          <w:b/>
          <w:lang w:val="uk-UA"/>
        </w:rPr>
        <w:t>5.Українознавство</w:t>
      </w:r>
      <w:r w:rsidRPr="00B85435">
        <w:rPr>
          <w:rFonts w:ascii="Arial" w:hAnsi="Arial" w:cs="Arial"/>
          <w:lang w:val="uk-UA"/>
        </w:rPr>
        <w:t xml:space="preserve"> – наукова основа, духовна серцевина козацького навчально-виховного впливу в родині, школі, суспільному житті, філософія і політика державотворення. </w:t>
      </w:r>
    </w:p>
    <w:p w:rsidR="00B85435" w:rsidRPr="00B85435" w:rsidRDefault="00B85435" w:rsidP="00B85435">
      <w:pPr>
        <w:ind w:firstLine="709"/>
        <w:jc w:val="both"/>
        <w:rPr>
          <w:rFonts w:ascii="Arial" w:hAnsi="Arial" w:cs="Arial"/>
          <w:lang w:val="uk-UA"/>
        </w:rPr>
      </w:pPr>
      <w:r w:rsidRPr="00B85435">
        <w:rPr>
          <w:rFonts w:ascii="Arial" w:hAnsi="Arial" w:cs="Arial"/>
          <w:b/>
          <w:lang w:val="uk-UA"/>
        </w:rPr>
        <w:t>6.Національне козацьке виховання</w:t>
      </w:r>
      <w:r w:rsidRPr="00B85435">
        <w:rPr>
          <w:rFonts w:ascii="Arial" w:hAnsi="Arial" w:cs="Arial"/>
          <w:lang w:val="uk-UA"/>
        </w:rPr>
        <w:t xml:space="preserve"> – всеохоплююча і багатогранна система впливів, ідей, підходів, яка покликана пробуджувати, стимулювати розвиток закладених природою задатків, можливостей козачати, набуття ним </w:t>
      </w:r>
      <w:proofErr w:type="spellStart"/>
      <w:r w:rsidRPr="00B85435">
        <w:rPr>
          <w:rFonts w:ascii="Arial" w:hAnsi="Arial" w:cs="Arial"/>
          <w:lang w:val="uk-UA"/>
        </w:rPr>
        <w:t>етносоціального</w:t>
      </w:r>
      <w:proofErr w:type="spellEnd"/>
      <w:r w:rsidRPr="00B85435">
        <w:rPr>
          <w:rFonts w:ascii="Arial" w:hAnsi="Arial" w:cs="Arial"/>
          <w:lang w:val="uk-UA"/>
        </w:rPr>
        <w:t xml:space="preserve"> досвіду і реалізації  завдання гуманізації  системи освіти. </w:t>
      </w:r>
    </w:p>
    <w:p w:rsidR="00B85435" w:rsidRPr="00B85435" w:rsidRDefault="00B85435" w:rsidP="00B85435">
      <w:pPr>
        <w:ind w:firstLine="709"/>
        <w:jc w:val="both"/>
        <w:rPr>
          <w:rFonts w:ascii="Arial" w:hAnsi="Arial" w:cs="Arial"/>
          <w:lang w:val="uk-UA"/>
        </w:rPr>
      </w:pPr>
      <w:r w:rsidRPr="00B85435">
        <w:rPr>
          <w:rFonts w:ascii="Arial" w:hAnsi="Arial" w:cs="Arial"/>
          <w:b/>
          <w:lang w:val="uk-UA"/>
        </w:rPr>
        <w:t xml:space="preserve">7.Українська козацька педагогіка </w:t>
      </w:r>
      <w:r w:rsidRPr="00B85435">
        <w:rPr>
          <w:rFonts w:ascii="Arial" w:hAnsi="Arial" w:cs="Arial"/>
          <w:lang w:val="uk-UA"/>
        </w:rPr>
        <w:t>– вітчизняна наука про виховання підростаючих поколінь українців, якій здавна притаманні глибокі гуманістичні традиції, яка постійно збагачується народною виховною мудрістю, вищими здобутками світової науки, культури.</w:t>
      </w:r>
    </w:p>
    <w:p w:rsidR="00B85435" w:rsidRPr="00B85435" w:rsidRDefault="00B85435" w:rsidP="00B85435">
      <w:pPr>
        <w:ind w:firstLine="708"/>
        <w:jc w:val="both"/>
        <w:rPr>
          <w:rFonts w:ascii="Arial" w:hAnsi="Arial" w:cs="Arial"/>
          <w:b/>
          <w:lang w:val="uk-UA"/>
        </w:rPr>
      </w:pPr>
      <w:r w:rsidRPr="00B85435">
        <w:rPr>
          <w:rFonts w:ascii="Arial" w:hAnsi="Arial" w:cs="Arial"/>
          <w:b/>
          <w:lang w:val="uk-UA"/>
        </w:rPr>
        <w:lastRenderedPageBreak/>
        <w:t>МОДЕЛЬ-12. УЧНІВСЬКЕ САМОВРЯДУВАННЯ В ШКОЛІ КОЗАЦЬКО-ЛИЦАРСЬКОГО ВИХОВАННЯ.</w:t>
      </w:r>
      <w:r w:rsidRPr="00B85435">
        <w:rPr>
          <w:rFonts w:ascii="Arial" w:hAnsi="Arial" w:cs="Arial"/>
          <w:vertAlign w:val="superscript"/>
          <w:lang w:val="uk-UA"/>
        </w:rPr>
        <w:footnoteReference w:id="13"/>
      </w:r>
    </w:p>
    <w:p w:rsidR="00B85435" w:rsidRPr="00B85435" w:rsidRDefault="00B85435" w:rsidP="00B85435">
      <w:pPr>
        <w:jc w:val="both"/>
        <w:rPr>
          <w:rFonts w:ascii="Arial" w:hAnsi="Arial" w:cs="Arial"/>
          <w:lang w:val="uk-UA"/>
        </w:rPr>
      </w:pPr>
    </w:p>
    <w:p w:rsidR="00B85435" w:rsidRPr="00B85435" w:rsidRDefault="00B85435" w:rsidP="00B85435">
      <w:pPr>
        <w:jc w:val="both"/>
        <w:rPr>
          <w:rFonts w:ascii="Arial" w:hAnsi="Arial" w:cs="Arial"/>
          <w:lang w:val="uk-UA"/>
        </w:rPr>
      </w:pPr>
      <w:r w:rsidRPr="00B85435">
        <w:rPr>
          <w:rFonts w:ascii="Arial" w:hAnsi="Arial" w:cs="Arial"/>
          <w:lang w:val="uk-UA"/>
        </w:rPr>
        <w:tab/>
        <w:t>Була розроблена модель учнівського самоврядування, що базується на традиціях лицарської верстви українського народу (козацтва) і яка була визнана однією із кращих на той час в школах України (Всеукраїнський щотижневик «Освіта»).</w:t>
      </w:r>
    </w:p>
    <w:p w:rsidR="00B85435" w:rsidRPr="00B85435" w:rsidRDefault="00B85435" w:rsidP="00B85435">
      <w:pPr>
        <w:ind w:firstLine="708"/>
        <w:jc w:val="both"/>
        <w:rPr>
          <w:rFonts w:ascii="Arial" w:hAnsi="Arial" w:cs="Arial"/>
          <w:lang w:val="uk-UA"/>
        </w:rPr>
      </w:pPr>
      <w:r w:rsidRPr="00B85435">
        <w:rPr>
          <w:rFonts w:ascii="Arial" w:hAnsi="Arial" w:cs="Arial"/>
          <w:lang w:val="uk-UA"/>
        </w:rPr>
        <w:t xml:space="preserve">Модель базується на дотриманні прав та обов’язків усіх суб’єктів навчально-виховного процесу: учнів, учителів, батьків, громадськості. Однією із складових частин його є учнівське самоврядування у формі Козацько-Отаманської республіки. </w:t>
      </w:r>
    </w:p>
    <w:p w:rsidR="00B85435" w:rsidRPr="00B85435" w:rsidRDefault="00B85435" w:rsidP="00B85435">
      <w:pPr>
        <w:ind w:firstLine="708"/>
        <w:jc w:val="both"/>
        <w:rPr>
          <w:rFonts w:ascii="Arial" w:hAnsi="Arial" w:cs="Arial"/>
          <w:lang w:val="uk-UA"/>
        </w:rPr>
      </w:pPr>
      <w:r w:rsidRPr="00B85435">
        <w:rPr>
          <w:rFonts w:ascii="Arial" w:hAnsi="Arial" w:cs="Arial"/>
          <w:lang w:val="uk-UA"/>
        </w:rPr>
        <w:t xml:space="preserve">Вищим органом учнівського самоврядування школи козацько-лицарського виховання є коло джур і </w:t>
      </w:r>
      <w:proofErr w:type="spellStart"/>
      <w:r w:rsidRPr="00B85435">
        <w:rPr>
          <w:rFonts w:ascii="Arial" w:hAnsi="Arial" w:cs="Arial"/>
          <w:lang w:val="uk-UA"/>
        </w:rPr>
        <w:t>дан</w:t>
      </w:r>
      <w:proofErr w:type="spellEnd"/>
      <w:r w:rsidRPr="00B85435">
        <w:rPr>
          <w:rFonts w:ascii="Arial" w:hAnsi="Arial" w:cs="Arial"/>
          <w:lang w:val="uk-UA"/>
        </w:rPr>
        <w:t xml:space="preserve"> (загальні збори учнів 5-9 класів), яке збирається не рідше 2-х разів на навчальний рік: у травні та у вересні.</w:t>
      </w:r>
    </w:p>
    <w:p w:rsidR="00B85435" w:rsidRPr="00B85435" w:rsidRDefault="00B85435" w:rsidP="00B85435">
      <w:pPr>
        <w:ind w:firstLine="708"/>
        <w:jc w:val="both"/>
        <w:rPr>
          <w:rFonts w:ascii="Arial" w:hAnsi="Arial" w:cs="Arial"/>
          <w:lang w:val="uk-UA"/>
        </w:rPr>
      </w:pPr>
      <w:r w:rsidRPr="00B85435">
        <w:rPr>
          <w:rFonts w:ascii="Arial" w:hAnsi="Arial" w:cs="Arial"/>
          <w:lang w:val="uk-UA"/>
        </w:rPr>
        <w:t xml:space="preserve">На колі джур і </w:t>
      </w:r>
      <w:proofErr w:type="spellStart"/>
      <w:r w:rsidRPr="00B85435">
        <w:rPr>
          <w:rFonts w:ascii="Arial" w:hAnsi="Arial" w:cs="Arial"/>
          <w:lang w:val="uk-UA"/>
        </w:rPr>
        <w:t>дан</w:t>
      </w:r>
      <w:proofErr w:type="spellEnd"/>
      <w:r w:rsidRPr="00B85435">
        <w:rPr>
          <w:rFonts w:ascii="Arial" w:hAnsi="Arial" w:cs="Arial"/>
          <w:lang w:val="uk-UA"/>
        </w:rPr>
        <w:t xml:space="preserve"> заслуховується звіт про роботу ради джур і </w:t>
      </w:r>
      <w:proofErr w:type="spellStart"/>
      <w:r w:rsidRPr="00B85435">
        <w:rPr>
          <w:rFonts w:ascii="Arial" w:hAnsi="Arial" w:cs="Arial"/>
          <w:lang w:val="uk-UA"/>
        </w:rPr>
        <w:t>дан</w:t>
      </w:r>
      <w:proofErr w:type="spellEnd"/>
      <w:r w:rsidRPr="00B85435">
        <w:rPr>
          <w:rFonts w:ascii="Arial" w:hAnsi="Arial" w:cs="Arial"/>
          <w:lang w:val="uk-UA"/>
        </w:rPr>
        <w:t xml:space="preserve">, обирається новий склад ради джур і </w:t>
      </w:r>
      <w:proofErr w:type="spellStart"/>
      <w:r w:rsidRPr="00B85435">
        <w:rPr>
          <w:rFonts w:ascii="Arial" w:hAnsi="Arial" w:cs="Arial"/>
          <w:lang w:val="uk-UA"/>
        </w:rPr>
        <w:t>дан</w:t>
      </w:r>
      <w:proofErr w:type="spellEnd"/>
      <w:r w:rsidRPr="00B85435">
        <w:rPr>
          <w:rFonts w:ascii="Arial" w:hAnsi="Arial" w:cs="Arial"/>
          <w:lang w:val="uk-UA"/>
        </w:rPr>
        <w:t xml:space="preserve"> (травень) та затверджується план роботи ради джур і </w:t>
      </w:r>
      <w:proofErr w:type="spellStart"/>
      <w:r w:rsidRPr="00B85435">
        <w:rPr>
          <w:rFonts w:ascii="Arial" w:hAnsi="Arial" w:cs="Arial"/>
          <w:lang w:val="uk-UA"/>
        </w:rPr>
        <w:t>дан</w:t>
      </w:r>
      <w:proofErr w:type="spellEnd"/>
      <w:r w:rsidRPr="00B85435">
        <w:rPr>
          <w:rFonts w:ascii="Arial" w:hAnsi="Arial" w:cs="Arial"/>
          <w:lang w:val="uk-UA"/>
        </w:rPr>
        <w:t xml:space="preserve"> (вересень). Новий склад ради джур і </w:t>
      </w:r>
      <w:proofErr w:type="spellStart"/>
      <w:r w:rsidRPr="00B85435">
        <w:rPr>
          <w:rFonts w:ascii="Arial" w:hAnsi="Arial" w:cs="Arial"/>
          <w:lang w:val="uk-UA"/>
        </w:rPr>
        <w:t>дан</w:t>
      </w:r>
      <w:proofErr w:type="spellEnd"/>
      <w:r w:rsidRPr="00B85435">
        <w:rPr>
          <w:rFonts w:ascii="Arial" w:hAnsi="Arial" w:cs="Arial"/>
          <w:lang w:val="uk-UA"/>
        </w:rPr>
        <w:t xml:space="preserve"> оновлюється не менш як на третину її членів і обирається терміном на один навчальний рік. </w:t>
      </w:r>
    </w:p>
    <w:p w:rsidR="00B85435" w:rsidRPr="00B85435" w:rsidRDefault="00B85435" w:rsidP="00B85435">
      <w:pPr>
        <w:jc w:val="both"/>
        <w:rPr>
          <w:rFonts w:ascii="Arial" w:hAnsi="Arial" w:cs="Arial"/>
          <w:lang w:val="uk-UA"/>
        </w:rPr>
      </w:pPr>
    </w:p>
    <w:p w:rsidR="00B85435" w:rsidRPr="00B85435" w:rsidRDefault="00B85435" w:rsidP="00B85435">
      <w:pPr>
        <w:jc w:val="center"/>
        <w:rPr>
          <w:rFonts w:ascii="Arial" w:hAnsi="Arial" w:cs="Arial"/>
          <w:b/>
          <w:lang w:val="uk-UA"/>
        </w:rPr>
      </w:pPr>
      <w:r w:rsidRPr="00B85435">
        <w:rPr>
          <w:rFonts w:ascii="Arial" w:hAnsi="Arial" w:cs="Arial"/>
          <w:b/>
          <w:lang w:val="uk-UA"/>
        </w:rPr>
        <w:t xml:space="preserve">Загальна структура державно-громадського управління </w:t>
      </w:r>
    </w:p>
    <w:p w:rsidR="00B85435" w:rsidRPr="00B85435" w:rsidRDefault="00B85435" w:rsidP="00B85435">
      <w:pPr>
        <w:jc w:val="center"/>
        <w:rPr>
          <w:rFonts w:ascii="Arial" w:hAnsi="Arial" w:cs="Arial"/>
          <w:b/>
          <w:lang w:val="uk-UA"/>
        </w:rPr>
      </w:pPr>
      <w:r w:rsidRPr="00B85435">
        <w:rPr>
          <w:rFonts w:ascii="Arial" w:hAnsi="Arial" w:cs="Arial"/>
          <w:b/>
          <w:lang w:val="uk-UA"/>
        </w:rPr>
        <w:t>шкіл козацько-лицарського виховання</w:t>
      </w:r>
    </w:p>
    <w:p w:rsidR="00B85435" w:rsidRPr="00B85435" w:rsidRDefault="00B85435" w:rsidP="00B85435">
      <w:pPr>
        <w:ind w:left="708" w:firstLine="708"/>
        <w:jc w:val="both"/>
        <w:rPr>
          <w:lang w:val="uk-UA"/>
        </w:rPr>
      </w:pPr>
      <w:r w:rsidRPr="00B85435">
        <w:rPr>
          <w:noProof/>
        </w:rPr>
        <w:drawing>
          <wp:anchor distT="0" distB="0" distL="114300" distR="114300" simplePos="0" relativeHeight="251660288" behindDoc="0" locked="0" layoutInCell="1" allowOverlap="1">
            <wp:simplePos x="0" y="0"/>
            <wp:positionH relativeFrom="character">
              <wp:posOffset>-301625</wp:posOffset>
            </wp:positionH>
            <wp:positionV relativeFrom="line">
              <wp:posOffset>0</wp:posOffset>
            </wp:positionV>
            <wp:extent cx="4949825" cy="4271645"/>
            <wp:effectExtent l="0" t="0" r="3175" b="0"/>
            <wp:wrapNone/>
            <wp:docPr id="8" name="Рисунок 8" descr="Схем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хема 001"/>
                    <pic:cNvPicPr>
                      <a:picLocks noChangeAspect="1" noChangeArrowheads="1"/>
                    </pic:cNvPicPr>
                  </pic:nvPicPr>
                  <pic:blipFill>
                    <a:blip r:embed="rId10" cstate="print">
                      <a:extLst>
                        <a:ext uri="{28A0092B-C50C-407E-A947-70E740481C1C}">
                          <a14:useLocalDpi xmlns:a14="http://schemas.microsoft.com/office/drawing/2010/main" val="0"/>
                        </a:ext>
                      </a:extLst>
                    </a:blip>
                    <a:srcRect l="5048" r="10768"/>
                    <a:stretch>
                      <a:fillRect/>
                    </a:stretch>
                  </pic:blipFill>
                  <pic:spPr bwMode="auto">
                    <a:xfrm>
                      <a:off x="0" y="0"/>
                      <a:ext cx="4949825" cy="4271645"/>
                    </a:xfrm>
                    <a:prstGeom prst="rect">
                      <a:avLst/>
                    </a:prstGeom>
                    <a:noFill/>
                  </pic:spPr>
                </pic:pic>
              </a:graphicData>
            </a:graphic>
            <wp14:sizeRelH relativeFrom="page">
              <wp14:pctWidth>0</wp14:pctWidth>
            </wp14:sizeRelH>
            <wp14:sizeRelV relativeFrom="page">
              <wp14:pctHeight>0</wp14:pctHeight>
            </wp14:sizeRelV>
          </wp:anchor>
        </w:drawing>
      </w:r>
      <w:r w:rsidRPr="00B85435">
        <w:rPr>
          <w:noProof/>
        </w:rPr>
        <mc:AlternateContent>
          <mc:Choice Requires="wps">
            <w:drawing>
              <wp:inline distT="0" distB="0" distL="0" distR="0">
                <wp:extent cx="4940300" cy="4271010"/>
                <wp:effectExtent l="0" t="0" r="0" b="0"/>
                <wp:docPr id="2"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40300" cy="427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8A02DD" id="Прямоугольник 2" o:spid="_x0000_s1026" style="width:389pt;height:33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" filled="f" stroked="f">
                <o:lock v:ext="edit" aspectratio="t"/>
                <w10:anchorlock/>
              </v:rect>
            </w:pict>
          </mc:Fallback>
        </mc:AlternateContent>
      </w:r>
    </w:p>
    <w:p w:rsidR="00B85435" w:rsidRPr="00B85435" w:rsidRDefault="00B85435" w:rsidP="00B85435">
      <w:pPr>
        <w:jc w:val="center"/>
        <w:rPr>
          <w:rFonts w:ascii="Arial" w:hAnsi="Arial" w:cs="Arial"/>
          <w:b/>
          <w:lang w:val="uk-UA"/>
        </w:rPr>
      </w:pPr>
    </w:p>
    <w:p w:rsidR="00B85435" w:rsidRPr="00B85435" w:rsidRDefault="00B85435" w:rsidP="00B85435">
      <w:pPr>
        <w:jc w:val="center"/>
        <w:rPr>
          <w:rFonts w:ascii="Arial" w:hAnsi="Arial" w:cs="Arial"/>
          <w:b/>
          <w:lang w:val="uk-UA"/>
        </w:rPr>
      </w:pPr>
    </w:p>
    <w:p w:rsidR="00B85435" w:rsidRPr="00B85435" w:rsidRDefault="00B85435" w:rsidP="00B85435">
      <w:pPr>
        <w:jc w:val="center"/>
        <w:rPr>
          <w:rFonts w:ascii="Arial" w:hAnsi="Arial" w:cs="Arial"/>
          <w:b/>
          <w:lang w:val="uk-UA"/>
        </w:rPr>
      </w:pPr>
    </w:p>
    <w:p w:rsidR="00B85435" w:rsidRPr="00B85435" w:rsidRDefault="00B85435" w:rsidP="00B85435">
      <w:pPr>
        <w:jc w:val="center"/>
        <w:rPr>
          <w:rFonts w:ascii="Arial" w:hAnsi="Arial" w:cs="Arial"/>
          <w:b/>
          <w:lang w:val="uk-UA"/>
        </w:rPr>
      </w:pPr>
      <w:r w:rsidRPr="00B85435">
        <w:rPr>
          <w:rFonts w:ascii="Arial" w:hAnsi="Arial" w:cs="Arial"/>
          <w:b/>
          <w:lang w:val="uk-UA"/>
        </w:rPr>
        <w:lastRenderedPageBreak/>
        <w:t xml:space="preserve">Структура учнівського самоврядування </w:t>
      </w:r>
    </w:p>
    <w:p w:rsidR="00B85435" w:rsidRPr="00B85435" w:rsidRDefault="00B85435" w:rsidP="00B85435">
      <w:pPr>
        <w:jc w:val="center"/>
        <w:rPr>
          <w:rFonts w:ascii="Arial" w:hAnsi="Arial" w:cs="Arial"/>
          <w:b/>
          <w:lang w:val="uk-UA"/>
        </w:rPr>
      </w:pPr>
      <w:r w:rsidRPr="00B85435">
        <w:rPr>
          <w:rFonts w:ascii="Arial" w:hAnsi="Arial" w:cs="Arial"/>
          <w:b/>
          <w:lang w:val="uk-UA"/>
        </w:rPr>
        <w:t>шкіл козацько-лицарського виховання</w:t>
      </w:r>
    </w:p>
    <w:p w:rsidR="00B85435" w:rsidRPr="00B85435" w:rsidRDefault="00B85435" w:rsidP="00B85435">
      <w:pPr>
        <w:ind w:left="708" w:firstLine="708"/>
        <w:jc w:val="both"/>
        <w:rPr>
          <w:rFonts w:ascii="Arial" w:hAnsi="Arial" w:cs="Arial"/>
          <w:lang w:val="uk-UA"/>
        </w:rPr>
      </w:pPr>
      <w:r w:rsidRPr="00B85435">
        <w:rPr>
          <w:noProof/>
        </w:rPr>
        <w:drawing>
          <wp:anchor distT="0" distB="0" distL="114300" distR="114300" simplePos="0" relativeHeight="251659264" behindDoc="0" locked="0" layoutInCell="1" allowOverlap="1">
            <wp:simplePos x="0" y="0"/>
            <wp:positionH relativeFrom="character">
              <wp:posOffset>-483870</wp:posOffset>
            </wp:positionH>
            <wp:positionV relativeFrom="line">
              <wp:posOffset>53975</wp:posOffset>
            </wp:positionV>
            <wp:extent cx="4929505" cy="4170045"/>
            <wp:effectExtent l="0" t="0" r="4445" b="1905"/>
            <wp:wrapNone/>
            <wp:docPr id="7" name="Рисунок 7"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хема"/>
                    <pic:cNvPicPr>
                      <a:picLocks noChangeAspect="1" noChangeArrowheads="1"/>
                    </pic:cNvPicPr>
                  </pic:nvPicPr>
                  <pic:blipFill>
                    <a:blip r:embed="rId11" cstate="print">
                      <a:extLst>
                        <a:ext uri="{28A0092B-C50C-407E-A947-70E740481C1C}">
                          <a14:useLocalDpi xmlns:a14="http://schemas.microsoft.com/office/drawing/2010/main" val="0"/>
                        </a:ext>
                      </a:extLst>
                    </a:blip>
                    <a:srcRect l="3365" r="10768"/>
                    <a:stretch>
                      <a:fillRect/>
                    </a:stretch>
                  </pic:blipFill>
                  <pic:spPr bwMode="auto">
                    <a:xfrm>
                      <a:off x="0" y="0"/>
                      <a:ext cx="4929505" cy="4170045"/>
                    </a:xfrm>
                    <a:prstGeom prst="rect">
                      <a:avLst/>
                    </a:prstGeom>
                    <a:noFill/>
                  </pic:spPr>
                </pic:pic>
              </a:graphicData>
            </a:graphic>
            <wp14:sizeRelH relativeFrom="page">
              <wp14:pctWidth>0</wp14:pctWidth>
            </wp14:sizeRelH>
            <wp14:sizeRelV relativeFrom="page">
              <wp14:pctHeight>0</wp14:pctHeight>
            </wp14:sizeRelV>
          </wp:anchor>
        </w:drawing>
      </w:r>
      <w:r w:rsidRPr="00B85435">
        <w:rPr>
          <w:noProof/>
        </w:rPr>
        <mc:AlternateContent>
          <mc:Choice Requires="wps">
            <w:drawing>
              <wp:inline distT="0" distB="0" distL="0" distR="0">
                <wp:extent cx="4928870" cy="4170680"/>
                <wp:effectExtent l="0" t="0" r="0" b="0"/>
                <wp:docPr id="1"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28870" cy="417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F84CF5" id="Прямоугольник 1" o:spid="_x0000_s1026" style="width:388.1pt;height:32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" filled="f" stroked="f">
                <o:lock v:ext="edit" aspectratio="t"/>
                <w10:anchorlock/>
              </v:rect>
            </w:pict>
          </mc:Fallback>
        </mc:AlternateContent>
      </w:r>
    </w:p>
    <w:p w:rsidR="00B85435" w:rsidRPr="00B85435" w:rsidRDefault="00B85435" w:rsidP="00B85435">
      <w:pPr>
        <w:ind w:firstLine="708"/>
        <w:jc w:val="both"/>
        <w:rPr>
          <w:rFonts w:ascii="Arial" w:hAnsi="Arial" w:cs="Arial"/>
          <w:lang w:val="uk-UA"/>
        </w:rPr>
      </w:pPr>
      <w:r w:rsidRPr="00B85435">
        <w:rPr>
          <w:rFonts w:ascii="Arial" w:hAnsi="Arial" w:cs="Arial"/>
          <w:lang w:val="uk-UA"/>
        </w:rPr>
        <w:t xml:space="preserve">Рада джур і </w:t>
      </w:r>
      <w:proofErr w:type="spellStart"/>
      <w:r w:rsidRPr="00B85435">
        <w:rPr>
          <w:rFonts w:ascii="Arial" w:hAnsi="Arial" w:cs="Arial"/>
          <w:lang w:val="uk-UA"/>
        </w:rPr>
        <w:t>дан</w:t>
      </w:r>
      <w:proofErr w:type="spellEnd"/>
      <w:r w:rsidRPr="00B85435">
        <w:rPr>
          <w:rFonts w:ascii="Arial" w:hAnsi="Arial" w:cs="Arial"/>
          <w:lang w:val="uk-UA"/>
        </w:rPr>
        <w:t xml:space="preserve"> обирається у кількості 15 осіб (головного отамана ради джур і </w:t>
      </w:r>
      <w:proofErr w:type="spellStart"/>
      <w:r w:rsidRPr="00B85435">
        <w:rPr>
          <w:rFonts w:ascii="Arial" w:hAnsi="Arial" w:cs="Arial"/>
          <w:lang w:val="uk-UA"/>
        </w:rPr>
        <w:t>дан</w:t>
      </w:r>
      <w:proofErr w:type="spellEnd"/>
      <w:r w:rsidRPr="00B85435">
        <w:rPr>
          <w:rFonts w:ascii="Arial" w:hAnsi="Arial" w:cs="Arial"/>
          <w:lang w:val="uk-UA"/>
        </w:rPr>
        <w:t xml:space="preserve">, головної берегині ради джур і </w:t>
      </w:r>
      <w:proofErr w:type="spellStart"/>
      <w:r w:rsidRPr="00B85435">
        <w:rPr>
          <w:rFonts w:ascii="Arial" w:hAnsi="Arial" w:cs="Arial"/>
          <w:lang w:val="uk-UA"/>
        </w:rPr>
        <w:t>дан</w:t>
      </w:r>
      <w:proofErr w:type="spellEnd"/>
      <w:r w:rsidRPr="00B85435">
        <w:rPr>
          <w:rFonts w:ascii="Arial" w:hAnsi="Arial" w:cs="Arial"/>
          <w:lang w:val="uk-UA"/>
        </w:rPr>
        <w:t xml:space="preserve">, писаря ради джур і </w:t>
      </w:r>
      <w:proofErr w:type="spellStart"/>
      <w:r w:rsidRPr="00B85435">
        <w:rPr>
          <w:rFonts w:ascii="Arial" w:hAnsi="Arial" w:cs="Arial"/>
          <w:lang w:val="uk-UA"/>
        </w:rPr>
        <w:t>дан</w:t>
      </w:r>
      <w:proofErr w:type="spellEnd"/>
      <w:r w:rsidRPr="00B85435">
        <w:rPr>
          <w:rFonts w:ascii="Arial" w:hAnsi="Arial" w:cs="Arial"/>
          <w:lang w:val="uk-UA"/>
        </w:rPr>
        <w:t xml:space="preserve"> та 12 отаманів (берегинь) паланок (секторів роботи). Рада джур і </w:t>
      </w:r>
      <w:proofErr w:type="spellStart"/>
      <w:r w:rsidRPr="00B85435">
        <w:rPr>
          <w:rFonts w:ascii="Arial" w:hAnsi="Arial" w:cs="Arial"/>
          <w:lang w:val="uk-UA"/>
        </w:rPr>
        <w:t>дан</w:t>
      </w:r>
      <w:proofErr w:type="spellEnd"/>
      <w:r w:rsidRPr="00B85435">
        <w:rPr>
          <w:rFonts w:ascii="Arial" w:hAnsi="Arial" w:cs="Arial"/>
          <w:lang w:val="uk-UA"/>
        </w:rPr>
        <w:t xml:space="preserve"> працює за 4 циклами напрямків роботи (всього напрямків роботи – 10).</w:t>
      </w:r>
      <w:r w:rsidRPr="00B85435">
        <w:rPr>
          <w:rFonts w:ascii="Arial" w:hAnsi="Arial" w:cs="Arial"/>
          <w:lang w:val="uk-UA"/>
        </w:rPr>
        <w:tab/>
      </w:r>
    </w:p>
    <w:p w:rsidR="00B85435" w:rsidRPr="00B85435" w:rsidRDefault="00B85435" w:rsidP="00B85435">
      <w:pPr>
        <w:ind w:firstLine="708"/>
        <w:jc w:val="both"/>
        <w:rPr>
          <w:rFonts w:ascii="Arial" w:hAnsi="Arial" w:cs="Arial"/>
          <w:lang w:val="uk-UA"/>
        </w:rPr>
      </w:pPr>
    </w:p>
    <w:p w:rsidR="00B85435" w:rsidRPr="00B85435" w:rsidRDefault="00B85435" w:rsidP="00B85435">
      <w:pPr>
        <w:jc w:val="both"/>
        <w:rPr>
          <w:rFonts w:ascii="Arial" w:hAnsi="Arial" w:cs="Arial"/>
          <w:lang w:val="uk-UA"/>
        </w:rPr>
      </w:pPr>
      <w:r w:rsidRPr="00B85435">
        <w:rPr>
          <w:rFonts w:ascii="Arial" w:hAnsi="Arial" w:cs="Arial"/>
          <w:lang w:val="uk-UA"/>
        </w:rPr>
        <w:tab/>
        <w:t xml:space="preserve">У школі є узгоджувальна рада джур і </w:t>
      </w:r>
      <w:proofErr w:type="spellStart"/>
      <w:r w:rsidRPr="00B85435">
        <w:rPr>
          <w:rFonts w:ascii="Arial" w:hAnsi="Arial" w:cs="Arial"/>
          <w:lang w:val="uk-UA"/>
        </w:rPr>
        <w:t>дан</w:t>
      </w:r>
      <w:proofErr w:type="spellEnd"/>
      <w:r w:rsidRPr="00B85435">
        <w:rPr>
          <w:rFonts w:ascii="Arial" w:hAnsi="Arial" w:cs="Arial"/>
          <w:lang w:val="uk-UA"/>
        </w:rPr>
        <w:t xml:space="preserve"> (у випадку розбіжностей в поглядах на якусь проблему між джурами та </w:t>
      </w:r>
      <w:proofErr w:type="spellStart"/>
      <w:r w:rsidRPr="00B85435">
        <w:rPr>
          <w:rFonts w:ascii="Arial" w:hAnsi="Arial" w:cs="Arial"/>
          <w:lang w:val="uk-UA"/>
        </w:rPr>
        <w:t>данами</w:t>
      </w:r>
      <w:proofErr w:type="spellEnd"/>
      <w:r w:rsidRPr="00B85435">
        <w:rPr>
          <w:rFonts w:ascii="Arial" w:hAnsi="Arial" w:cs="Arial"/>
          <w:lang w:val="uk-UA"/>
        </w:rPr>
        <w:t xml:space="preserve">), яка складається з ради отаманів загонів і ради </w:t>
      </w:r>
      <w:proofErr w:type="spellStart"/>
      <w:r w:rsidRPr="00B85435">
        <w:rPr>
          <w:rFonts w:ascii="Arial" w:hAnsi="Arial" w:cs="Arial"/>
          <w:lang w:val="uk-UA"/>
        </w:rPr>
        <w:t>дан</w:t>
      </w:r>
      <w:proofErr w:type="spellEnd"/>
      <w:r w:rsidRPr="00B85435">
        <w:rPr>
          <w:rFonts w:ascii="Arial" w:hAnsi="Arial" w:cs="Arial"/>
          <w:lang w:val="uk-UA"/>
        </w:rPr>
        <w:t xml:space="preserve"> (берегинь) загонів. Отаманів та берегинь обирають на класних зборах джур і </w:t>
      </w:r>
      <w:proofErr w:type="spellStart"/>
      <w:r w:rsidRPr="00B85435">
        <w:rPr>
          <w:rFonts w:ascii="Arial" w:hAnsi="Arial" w:cs="Arial"/>
          <w:lang w:val="uk-UA"/>
        </w:rPr>
        <w:t>дан</w:t>
      </w:r>
      <w:proofErr w:type="spellEnd"/>
      <w:r w:rsidRPr="00B85435">
        <w:rPr>
          <w:rFonts w:ascii="Arial" w:hAnsi="Arial" w:cs="Arial"/>
          <w:lang w:val="uk-UA"/>
        </w:rPr>
        <w:t xml:space="preserve"> терміном на один навчальний рік.</w:t>
      </w:r>
    </w:p>
    <w:p w:rsidR="00B85435" w:rsidRPr="00B85435" w:rsidRDefault="00B85435" w:rsidP="00B85435">
      <w:pPr>
        <w:jc w:val="both"/>
        <w:rPr>
          <w:rFonts w:ascii="Arial" w:hAnsi="Arial" w:cs="Arial"/>
          <w:lang w:val="uk-UA"/>
        </w:rPr>
      </w:pPr>
      <w:r w:rsidRPr="00B85435">
        <w:rPr>
          <w:rFonts w:ascii="Arial" w:hAnsi="Arial" w:cs="Arial"/>
          <w:lang w:val="uk-UA"/>
        </w:rPr>
        <w:tab/>
        <w:t xml:space="preserve">До узгоджувальної ради джур і </w:t>
      </w:r>
      <w:proofErr w:type="spellStart"/>
      <w:r w:rsidRPr="00B85435">
        <w:rPr>
          <w:rFonts w:ascii="Arial" w:hAnsi="Arial" w:cs="Arial"/>
          <w:lang w:val="uk-UA"/>
        </w:rPr>
        <w:t>дан</w:t>
      </w:r>
      <w:proofErr w:type="spellEnd"/>
      <w:r w:rsidRPr="00B85435">
        <w:rPr>
          <w:rFonts w:ascii="Arial" w:hAnsi="Arial" w:cs="Arial"/>
          <w:lang w:val="uk-UA"/>
        </w:rPr>
        <w:t xml:space="preserve"> на правах співголів ради входять: головний отаман ради джур і </w:t>
      </w:r>
      <w:proofErr w:type="spellStart"/>
      <w:r w:rsidRPr="00B85435">
        <w:rPr>
          <w:rFonts w:ascii="Arial" w:hAnsi="Arial" w:cs="Arial"/>
          <w:lang w:val="uk-UA"/>
        </w:rPr>
        <w:t>дан</w:t>
      </w:r>
      <w:proofErr w:type="spellEnd"/>
      <w:r w:rsidRPr="00B85435">
        <w:rPr>
          <w:rFonts w:ascii="Arial" w:hAnsi="Arial" w:cs="Arial"/>
          <w:lang w:val="uk-UA"/>
        </w:rPr>
        <w:t xml:space="preserve"> та головна берегиня ради джур і </w:t>
      </w:r>
      <w:proofErr w:type="spellStart"/>
      <w:r w:rsidRPr="00B85435">
        <w:rPr>
          <w:rFonts w:ascii="Arial" w:hAnsi="Arial" w:cs="Arial"/>
          <w:lang w:val="uk-UA"/>
        </w:rPr>
        <w:t>дан</w:t>
      </w:r>
      <w:proofErr w:type="spellEnd"/>
      <w:r w:rsidRPr="00B85435">
        <w:rPr>
          <w:rFonts w:ascii="Arial" w:hAnsi="Arial" w:cs="Arial"/>
          <w:lang w:val="uk-UA"/>
        </w:rPr>
        <w:t>.</w:t>
      </w:r>
    </w:p>
    <w:p w:rsidR="00B85435" w:rsidRPr="00B85435" w:rsidRDefault="00B85435" w:rsidP="00B85435">
      <w:pPr>
        <w:jc w:val="both"/>
        <w:rPr>
          <w:rFonts w:ascii="Arial" w:hAnsi="Arial" w:cs="Arial"/>
          <w:lang w:val="uk-UA"/>
        </w:rPr>
      </w:pPr>
    </w:p>
    <w:p w:rsidR="00B85435" w:rsidRPr="00B85435" w:rsidRDefault="00B85435" w:rsidP="00B85435">
      <w:pPr>
        <w:jc w:val="both"/>
        <w:rPr>
          <w:rFonts w:ascii="Arial" w:hAnsi="Arial" w:cs="Arial"/>
          <w:lang w:val="uk-UA"/>
        </w:rPr>
      </w:pPr>
      <w:r w:rsidRPr="00B85435">
        <w:rPr>
          <w:rFonts w:ascii="Arial" w:hAnsi="Arial" w:cs="Arial"/>
          <w:lang w:val="uk-UA"/>
        </w:rPr>
        <w:tab/>
        <w:t xml:space="preserve">Узгоджувальна рада джур і </w:t>
      </w:r>
      <w:proofErr w:type="spellStart"/>
      <w:r w:rsidRPr="00B85435">
        <w:rPr>
          <w:rFonts w:ascii="Arial" w:hAnsi="Arial" w:cs="Arial"/>
          <w:lang w:val="uk-UA"/>
        </w:rPr>
        <w:t>дан</w:t>
      </w:r>
      <w:proofErr w:type="spellEnd"/>
      <w:r w:rsidRPr="00B85435">
        <w:rPr>
          <w:rFonts w:ascii="Arial" w:hAnsi="Arial" w:cs="Arial"/>
          <w:lang w:val="uk-UA"/>
        </w:rPr>
        <w:t xml:space="preserve"> разом із писарем ради джур і </w:t>
      </w:r>
      <w:proofErr w:type="spellStart"/>
      <w:r w:rsidRPr="00B85435">
        <w:rPr>
          <w:rFonts w:ascii="Arial" w:hAnsi="Arial" w:cs="Arial"/>
          <w:lang w:val="uk-UA"/>
        </w:rPr>
        <w:t>дан</w:t>
      </w:r>
      <w:proofErr w:type="spellEnd"/>
      <w:r w:rsidRPr="00B85435">
        <w:rPr>
          <w:rFonts w:ascii="Arial" w:hAnsi="Arial" w:cs="Arial"/>
          <w:lang w:val="uk-UA"/>
        </w:rPr>
        <w:t xml:space="preserve"> складає координаційну раду цікавих справ.</w:t>
      </w:r>
    </w:p>
    <w:p w:rsidR="00B85435" w:rsidRPr="00B85435" w:rsidRDefault="00B85435" w:rsidP="00B85435">
      <w:pPr>
        <w:jc w:val="both"/>
        <w:rPr>
          <w:rFonts w:ascii="Arial" w:hAnsi="Arial" w:cs="Arial"/>
          <w:lang w:val="uk-UA"/>
        </w:rPr>
      </w:pPr>
      <w:r w:rsidRPr="00B85435">
        <w:rPr>
          <w:rFonts w:ascii="Arial" w:hAnsi="Arial" w:cs="Arial"/>
          <w:lang w:val="uk-UA"/>
        </w:rPr>
        <w:tab/>
        <w:t xml:space="preserve">З числа молодих козаків 9 класу обирається суд козацької честі терміном на один навчальний рік у такому складі: суддя, радник, писар. Лелі, </w:t>
      </w:r>
      <w:proofErr w:type="spellStart"/>
      <w:r w:rsidRPr="00B85435">
        <w:rPr>
          <w:rFonts w:ascii="Arial" w:hAnsi="Arial" w:cs="Arial"/>
          <w:lang w:val="uk-UA"/>
        </w:rPr>
        <w:t>дани</w:t>
      </w:r>
      <w:proofErr w:type="spellEnd"/>
      <w:r w:rsidRPr="00B85435">
        <w:rPr>
          <w:rFonts w:ascii="Arial" w:hAnsi="Arial" w:cs="Arial"/>
          <w:lang w:val="uk-UA"/>
        </w:rPr>
        <w:t>, берегині не підсудні суду козацької честі.</w:t>
      </w:r>
    </w:p>
    <w:p w:rsidR="00B85435" w:rsidRPr="00B85435" w:rsidRDefault="00B85435" w:rsidP="00B85435">
      <w:pPr>
        <w:jc w:val="both"/>
        <w:rPr>
          <w:rFonts w:ascii="Arial" w:hAnsi="Arial" w:cs="Arial"/>
          <w:lang w:val="uk-UA"/>
        </w:rPr>
      </w:pPr>
    </w:p>
    <w:p w:rsidR="00B85435" w:rsidRPr="00B85435" w:rsidRDefault="00B85435" w:rsidP="00B85435">
      <w:pPr>
        <w:jc w:val="both"/>
        <w:rPr>
          <w:rFonts w:ascii="Arial" w:hAnsi="Arial" w:cs="Arial"/>
          <w:lang w:val="uk-UA"/>
        </w:rPr>
      </w:pPr>
      <w:r w:rsidRPr="00B85435">
        <w:rPr>
          <w:rFonts w:ascii="Arial" w:hAnsi="Arial" w:cs="Arial"/>
          <w:lang w:val="uk-UA"/>
        </w:rPr>
        <w:tab/>
        <w:t xml:space="preserve">Крім отаманів та берегинь, класні збори джур і </w:t>
      </w:r>
      <w:proofErr w:type="spellStart"/>
      <w:r w:rsidRPr="00B85435">
        <w:rPr>
          <w:rFonts w:ascii="Arial" w:hAnsi="Arial" w:cs="Arial"/>
          <w:lang w:val="uk-UA"/>
        </w:rPr>
        <w:t>дан</w:t>
      </w:r>
      <w:proofErr w:type="spellEnd"/>
      <w:r w:rsidRPr="00B85435">
        <w:rPr>
          <w:rFonts w:ascii="Arial" w:hAnsi="Arial" w:cs="Arial"/>
          <w:lang w:val="uk-UA"/>
        </w:rPr>
        <w:t xml:space="preserve"> обирають терміном на один рік (із обов’язковим піврічним звітом про роботу і можливістю переобрання) писаря, хорунжого, бунчужного, товмача, скарбничого та інших посадових осіб керівного складу класного козацького загону.</w:t>
      </w:r>
    </w:p>
    <w:p w:rsidR="00B85435" w:rsidRPr="00B85435" w:rsidRDefault="00B85435" w:rsidP="00B85435">
      <w:pPr>
        <w:jc w:val="both"/>
        <w:rPr>
          <w:rFonts w:ascii="Arial" w:hAnsi="Arial" w:cs="Arial"/>
          <w:lang w:val="uk-UA"/>
        </w:rPr>
      </w:pPr>
      <w:r w:rsidRPr="00B85435">
        <w:rPr>
          <w:rFonts w:ascii="Arial" w:hAnsi="Arial" w:cs="Arial"/>
          <w:lang w:val="uk-UA"/>
        </w:rPr>
        <w:tab/>
      </w:r>
    </w:p>
    <w:p w:rsidR="00B85435" w:rsidRPr="00B85435" w:rsidRDefault="00B85435" w:rsidP="00B85435">
      <w:pPr>
        <w:jc w:val="both"/>
        <w:rPr>
          <w:rFonts w:ascii="Arial" w:hAnsi="Arial" w:cs="Arial"/>
          <w:lang w:val="uk-UA"/>
        </w:rPr>
      </w:pPr>
    </w:p>
    <w:p w:rsidR="00B85435" w:rsidRPr="00B85435" w:rsidRDefault="00B85435" w:rsidP="00B85435">
      <w:pPr>
        <w:jc w:val="both"/>
        <w:rPr>
          <w:rFonts w:ascii="Arial" w:hAnsi="Arial" w:cs="Arial"/>
          <w:lang w:val="uk-UA"/>
        </w:rPr>
      </w:pPr>
    </w:p>
    <w:p w:rsidR="00B85435" w:rsidRPr="00B85435" w:rsidRDefault="00B85435" w:rsidP="00B85435">
      <w:pPr>
        <w:jc w:val="both"/>
        <w:rPr>
          <w:rFonts w:ascii="Arial" w:hAnsi="Arial" w:cs="Arial"/>
          <w:lang w:val="uk-UA"/>
        </w:rPr>
      </w:pPr>
    </w:p>
    <w:p w:rsidR="00B85435" w:rsidRPr="00B85435" w:rsidRDefault="00B85435" w:rsidP="00B85435">
      <w:pPr>
        <w:jc w:val="both"/>
        <w:rPr>
          <w:rFonts w:ascii="Arial" w:hAnsi="Arial" w:cs="Arial"/>
          <w:lang w:val="uk-UA"/>
        </w:rPr>
      </w:pPr>
    </w:p>
    <w:p w:rsidR="00B85435" w:rsidRPr="00B85435" w:rsidRDefault="00B85435" w:rsidP="00B85435">
      <w:pPr>
        <w:jc w:val="both"/>
        <w:rPr>
          <w:rFonts w:ascii="Arial" w:hAnsi="Arial" w:cs="Arial"/>
          <w:b/>
          <w:lang w:val="uk-UA"/>
        </w:rPr>
      </w:pPr>
      <w:r w:rsidRPr="00B85435">
        <w:rPr>
          <w:rFonts w:ascii="Arial" w:hAnsi="Arial" w:cs="Arial"/>
          <w:lang w:val="uk-UA"/>
        </w:rPr>
        <w:lastRenderedPageBreak/>
        <w:tab/>
      </w:r>
      <w:r w:rsidRPr="00B85435">
        <w:rPr>
          <w:rFonts w:ascii="Arial" w:hAnsi="Arial" w:cs="Arial"/>
          <w:b/>
          <w:lang w:val="uk-UA"/>
        </w:rPr>
        <w:t>МОДЕЛЬ-13. НАВЧАЛЬНИЙ ПЛАН ШКОЛИ КОЗАЦЬКО-ЛИЦАРСЬКОГО ВИХОВАННЯ.</w:t>
      </w:r>
      <w:r w:rsidRPr="00B85435">
        <w:rPr>
          <w:rFonts w:ascii="Arial" w:hAnsi="Arial" w:cs="Arial"/>
          <w:vertAlign w:val="superscript"/>
          <w:lang w:val="uk-UA"/>
        </w:rPr>
        <w:footnoteReference w:id="14"/>
      </w:r>
    </w:p>
    <w:p w:rsidR="00B85435" w:rsidRPr="00B85435" w:rsidRDefault="00B85435" w:rsidP="00B85435">
      <w:pPr>
        <w:jc w:val="center"/>
        <w:rPr>
          <w:rFonts w:ascii="Arial" w:hAnsi="Arial" w:cs="Arial"/>
          <w:b/>
          <w:lang w:val="uk-UA"/>
        </w:rPr>
      </w:pPr>
    </w:p>
    <w:p w:rsidR="00B85435" w:rsidRPr="00B85435" w:rsidRDefault="00B85435" w:rsidP="00B85435">
      <w:pPr>
        <w:ind w:firstLine="540"/>
        <w:jc w:val="both"/>
        <w:rPr>
          <w:rFonts w:ascii="Arial" w:hAnsi="Arial" w:cs="Arial"/>
          <w:lang w:val="uk-UA"/>
        </w:rPr>
      </w:pPr>
      <w:r w:rsidRPr="00B85435">
        <w:rPr>
          <w:rFonts w:ascii="Arial" w:hAnsi="Arial" w:cs="Arial"/>
          <w:lang w:val="uk-UA"/>
        </w:rPr>
        <w:t>Навчальний план школи козацько-лицарського виховання розроблено з урахуванням вимог Закону про освіту та основних положень Державної національної програми «Освіта». Він є перехідним для поступового трансформування загальноосвітньої школи у школу козацько-лицарського виховання, поступового приведення змісту навчально-виховного процесу у відповідність із сучасними суспільними і особистими потребами.</w:t>
      </w:r>
    </w:p>
    <w:p w:rsidR="00B85435" w:rsidRPr="00B85435" w:rsidRDefault="00B85435" w:rsidP="00B85435">
      <w:pPr>
        <w:jc w:val="both"/>
        <w:rPr>
          <w:rFonts w:ascii="Arial" w:hAnsi="Arial" w:cs="Arial"/>
          <w:lang w:val="uk-UA"/>
        </w:rPr>
      </w:pPr>
    </w:p>
    <w:p w:rsidR="00B85435" w:rsidRPr="00B85435" w:rsidRDefault="00B85435" w:rsidP="00B85435">
      <w:pPr>
        <w:ind w:firstLine="540"/>
        <w:jc w:val="center"/>
        <w:rPr>
          <w:rFonts w:ascii="Arial" w:hAnsi="Arial" w:cs="Arial"/>
          <w:b/>
          <w:lang w:val="uk-UA"/>
        </w:rPr>
      </w:pPr>
      <w:r w:rsidRPr="00B85435">
        <w:rPr>
          <w:rFonts w:ascii="Arial" w:hAnsi="Arial" w:cs="Arial"/>
          <w:b/>
          <w:lang w:val="uk-UA"/>
        </w:rPr>
        <w:t>Навчальний план школи козацько-лицарського виховання. Варіативна частина. Цикли і напрямки.</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
        <w:gridCol w:w="3333"/>
        <w:gridCol w:w="506"/>
        <w:gridCol w:w="1425"/>
        <w:gridCol w:w="4278"/>
      </w:tblGrid>
      <w:tr w:rsidR="00B85435" w:rsidRPr="00B85435" w:rsidTr="00375D90">
        <w:tc>
          <w:tcPr>
            <w:tcW w:w="466" w:type="dxa"/>
            <w:tcBorders>
              <w:top w:val="single" w:sz="4" w:space="0" w:color="auto"/>
              <w:left w:val="single" w:sz="4" w:space="0" w:color="auto"/>
              <w:bottom w:val="single" w:sz="4" w:space="0" w:color="auto"/>
              <w:right w:val="single" w:sz="4" w:space="0" w:color="auto"/>
            </w:tcBorders>
          </w:tcPr>
          <w:p w:rsidR="00B85435" w:rsidRPr="00B85435" w:rsidRDefault="00B85435" w:rsidP="00B85435">
            <w:pPr>
              <w:jc w:val="center"/>
              <w:rPr>
                <w:rFonts w:ascii="Arial" w:hAnsi="Arial" w:cs="Arial"/>
                <w:lang w:val="uk-UA"/>
              </w:rPr>
            </w:pPr>
          </w:p>
        </w:tc>
        <w:tc>
          <w:tcPr>
            <w:tcW w:w="3333"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lang w:val="uk-UA"/>
              </w:rPr>
            </w:pPr>
            <w:r w:rsidRPr="00B85435">
              <w:rPr>
                <w:rFonts w:ascii="Arial" w:hAnsi="Arial" w:cs="Arial"/>
                <w:lang w:val="uk-UA"/>
              </w:rPr>
              <w:t>Цикли предметів</w:t>
            </w:r>
          </w:p>
        </w:tc>
        <w:tc>
          <w:tcPr>
            <w:tcW w:w="506" w:type="dxa"/>
            <w:tcBorders>
              <w:top w:val="single" w:sz="4" w:space="0" w:color="auto"/>
              <w:left w:val="single" w:sz="4" w:space="0" w:color="auto"/>
              <w:bottom w:val="single" w:sz="4" w:space="0" w:color="auto"/>
              <w:right w:val="single" w:sz="4" w:space="0" w:color="auto"/>
            </w:tcBorders>
          </w:tcPr>
          <w:p w:rsidR="00B85435" w:rsidRPr="00B85435" w:rsidRDefault="00B85435" w:rsidP="00B85435">
            <w:pPr>
              <w:jc w:val="center"/>
              <w:rPr>
                <w:rFonts w:ascii="Arial" w:hAnsi="Arial" w:cs="Arial"/>
                <w:lang w:val="uk-UA"/>
              </w:rPr>
            </w:pPr>
          </w:p>
        </w:tc>
        <w:tc>
          <w:tcPr>
            <w:tcW w:w="1425"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lang w:val="uk-UA"/>
              </w:rPr>
            </w:pPr>
            <w:r w:rsidRPr="00B85435">
              <w:rPr>
                <w:rFonts w:ascii="Arial" w:hAnsi="Arial" w:cs="Arial"/>
                <w:lang w:val="uk-UA"/>
              </w:rPr>
              <w:t>Напрямки</w:t>
            </w:r>
          </w:p>
        </w:tc>
        <w:tc>
          <w:tcPr>
            <w:tcW w:w="4278"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lang w:val="uk-UA"/>
              </w:rPr>
            </w:pPr>
            <w:r w:rsidRPr="00B85435">
              <w:rPr>
                <w:rFonts w:ascii="Arial" w:hAnsi="Arial" w:cs="Arial"/>
                <w:lang w:val="uk-UA"/>
              </w:rPr>
              <w:t>Девіз  напрямки  (основна ідея)</w:t>
            </w:r>
          </w:p>
        </w:tc>
      </w:tr>
      <w:tr w:rsidR="00B85435" w:rsidRPr="00B85435" w:rsidTr="00375D90">
        <w:tc>
          <w:tcPr>
            <w:tcW w:w="466" w:type="dxa"/>
            <w:vMerge w:val="restart"/>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І</w:t>
            </w:r>
          </w:p>
        </w:tc>
        <w:tc>
          <w:tcPr>
            <w:tcW w:w="3333" w:type="dxa"/>
            <w:vMerge w:val="restart"/>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КУЛЬТУРА ТІЛОВИХОВАННЯ</w:t>
            </w:r>
          </w:p>
        </w:tc>
        <w:tc>
          <w:tcPr>
            <w:tcW w:w="506"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1</w:t>
            </w:r>
          </w:p>
        </w:tc>
        <w:tc>
          <w:tcPr>
            <w:tcW w:w="1425"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lang w:val="uk-UA"/>
              </w:rPr>
            </w:pPr>
            <w:r w:rsidRPr="00B85435">
              <w:rPr>
                <w:rFonts w:ascii="Arial" w:hAnsi="Arial" w:cs="Arial"/>
                <w:lang w:val="uk-UA"/>
              </w:rPr>
              <w:t>Система здоров’я</w:t>
            </w:r>
          </w:p>
        </w:tc>
        <w:tc>
          <w:tcPr>
            <w:tcW w:w="4278"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lang w:val="uk-UA"/>
              </w:rPr>
            </w:pPr>
            <w:r w:rsidRPr="00B85435">
              <w:rPr>
                <w:rFonts w:ascii="Arial" w:hAnsi="Arial" w:cs="Arial"/>
                <w:lang w:val="uk-UA"/>
              </w:rPr>
              <w:t xml:space="preserve">Від козацьких секретів здоров’я, </w:t>
            </w:r>
            <w:proofErr w:type="spellStart"/>
            <w:r w:rsidRPr="00B85435">
              <w:rPr>
                <w:rFonts w:ascii="Arial" w:hAnsi="Arial" w:cs="Arial"/>
                <w:lang w:val="uk-UA"/>
              </w:rPr>
              <w:t>тіловиховання</w:t>
            </w:r>
            <w:proofErr w:type="spellEnd"/>
            <w:r w:rsidRPr="00B85435">
              <w:rPr>
                <w:rFonts w:ascii="Arial" w:hAnsi="Arial" w:cs="Arial"/>
                <w:lang w:val="uk-UA"/>
              </w:rPr>
              <w:t xml:space="preserve"> – до олімпійських вершин.</w:t>
            </w:r>
          </w:p>
        </w:tc>
      </w:tr>
      <w:tr w:rsidR="00B85435" w:rsidRPr="00B85435" w:rsidTr="00375D90">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lang w:val="uk-UA"/>
              </w:rPr>
            </w:pPr>
          </w:p>
        </w:tc>
        <w:tc>
          <w:tcPr>
            <w:tcW w:w="506"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2</w:t>
            </w:r>
          </w:p>
        </w:tc>
        <w:tc>
          <w:tcPr>
            <w:tcW w:w="1425"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lang w:val="uk-UA"/>
              </w:rPr>
            </w:pPr>
            <w:r w:rsidRPr="00B85435">
              <w:rPr>
                <w:rFonts w:ascii="Arial" w:hAnsi="Arial" w:cs="Arial"/>
                <w:lang w:val="uk-UA"/>
              </w:rPr>
              <w:t>Козацька військова справа</w:t>
            </w:r>
          </w:p>
        </w:tc>
        <w:tc>
          <w:tcPr>
            <w:tcW w:w="4278"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lang w:val="uk-UA"/>
              </w:rPr>
            </w:pPr>
            <w:r w:rsidRPr="00B85435">
              <w:rPr>
                <w:rFonts w:ascii="Arial" w:hAnsi="Arial" w:cs="Arial"/>
                <w:lang w:val="uk-UA"/>
              </w:rPr>
              <w:t>Рідну Україну захищай по-лицарському, до загину.</w:t>
            </w:r>
          </w:p>
        </w:tc>
      </w:tr>
      <w:tr w:rsidR="00B85435" w:rsidRPr="00B85435" w:rsidTr="00375D90">
        <w:tc>
          <w:tcPr>
            <w:tcW w:w="466" w:type="dxa"/>
            <w:vMerge w:val="restart"/>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ІІ</w:t>
            </w:r>
          </w:p>
        </w:tc>
        <w:tc>
          <w:tcPr>
            <w:tcW w:w="3333" w:type="dxa"/>
            <w:vMerge w:val="restart"/>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ДУХОВНА КУЛЬТУРА</w:t>
            </w:r>
          </w:p>
        </w:tc>
        <w:tc>
          <w:tcPr>
            <w:tcW w:w="506"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lang w:val="uk-UA"/>
              </w:rPr>
            </w:pPr>
            <w:r w:rsidRPr="00B85435">
              <w:rPr>
                <w:rFonts w:ascii="Arial" w:hAnsi="Arial" w:cs="Arial"/>
                <w:lang w:val="uk-UA"/>
              </w:rPr>
              <w:t>3</w:t>
            </w:r>
          </w:p>
        </w:tc>
        <w:tc>
          <w:tcPr>
            <w:tcW w:w="1425"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lang w:val="uk-UA"/>
              </w:rPr>
            </w:pPr>
            <w:r w:rsidRPr="00B85435">
              <w:rPr>
                <w:rFonts w:ascii="Arial" w:hAnsi="Arial" w:cs="Arial"/>
                <w:lang w:val="uk-UA"/>
              </w:rPr>
              <w:t>Родовід</w:t>
            </w:r>
          </w:p>
        </w:tc>
        <w:tc>
          <w:tcPr>
            <w:tcW w:w="4278"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lang w:val="uk-UA"/>
              </w:rPr>
            </w:pPr>
            <w:r w:rsidRPr="00B85435">
              <w:rPr>
                <w:rFonts w:ascii="Arial" w:hAnsi="Arial" w:cs="Arial"/>
                <w:lang w:val="uk-UA"/>
              </w:rPr>
              <w:t>Козацькому роду нема переводу.</w:t>
            </w:r>
          </w:p>
        </w:tc>
      </w:tr>
      <w:tr w:rsidR="00B85435" w:rsidRPr="00B85435" w:rsidTr="00375D90">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lang w:val="uk-UA"/>
              </w:rPr>
            </w:pPr>
          </w:p>
        </w:tc>
        <w:tc>
          <w:tcPr>
            <w:tcW w:w="506"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4</w:t>
            </w:r>
          </w:p>
        </w:tc>
        <w:tc>
          <w:tcPr>
            <w:tcW w:w="1425"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lang w:val="uk-UA"/>
              </w:rPr>
            </w:pPr>
            <w:r w:rsidRPr="00B85435">
              <w:rPr>
                <w:rFonts w:ascii="Arial" w:hAnsi="Arial" w:cs="Arial"/>
                <w:lang w:val="uk-UA"/>
              </w:rPr>
              <w:t>Традиції</w:t>
            </w:r>
          </w:p>
        </w:tc>
        <w:tc>
          <w:tcPr>
            <w:tcW w:w="4278"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lang w:val="uk-UA"/>
              </w:rPr>
            </w:pPr>
            <w:r w:rsidRPr="00B85435">
              <w:rPr>
                <w:rFonts w:ascii="Arial" w:hAnsi="Arial" w:cs="Arial"/>
                <w:lang w:val="uk-UA"/>
              </w:rPr>
              <w:t>Любіть Україну, як сонце любіть.</w:t>
            </w:r>
          </w:p>
        </w:tc>
      </w:tr>
      <w:tr w:rsidR="00B85435" w:rsidRPr="00B85435" w:rsidTr="00375D90">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lang w:val="uk-UA"/>
              </w:rPr>
            </w:pPr>
          </w:p>
        </w:tc>
        <w:tc>
          <w:tcPr>
            <w:tcW w:w="506"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5</w:t>
            </w:r>
          </w:p>
        </w:tc>
        <w:tc>
          <w:tcPr>
            <w:tcW w:w="1425"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lang w:val="uk-UA"/>
              </w:rPr>
            </w:pPr>
            <w:r w:rsidRPr="00B85435">
              <w:rPr>
                <w:rFonts w:ascii="Arial" w:hAnsi="Arial" w:cs="Arial"/>
                <w:lang w:val="uk-UA"/>
              </w:rPr>
              <w:t>Козацька культура</w:t>
            </w:r>
          </w:p>
        </w:tc>
        <w:tc>
          <w:tcPr>
            <w:tcW w:w="4278"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lang w:val="uk-UA"/>
              </w:rPr>
            </w:pPr>
            <w:r w:rsidRPr="00B85435">
              <w:rPr>
                <w:rFonts w:ascii="Arial" w:hAnsi="Arial" w:cs="Arial"/>
                <w:lang w:val="uk-UA"/>
              </w:rPr>
              <w:t>Козацькими шляхами – до висот української духовності.</w:t>
            </w:r>
          </w:p>
        </w:tc>
      </w:tr>
      <w:tr w:rsidR="00B85435" w:rsidRPr="00B85435" w:rsidTr="00375D90">
        <w:tc>
          <w:tcPr>
            <w:tcW w:w="466" w:type="dxa"/>
            <w:vMerge w:val="restart"/>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ІІІ</w:t>
            </w:r>
          </w:p>
        </w:tc>
        <w:tc>
          <w:tcPr>
            <w:tcW w:w="3333" w:type="dxa"/>
            <w:vMerge w:val="restart"/>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КУЛЬТУРА ПРЕДМЕТНОЇ ДІЯЛЬНОСТІ</w:t>
            </w:r>
          </w:p>
        </w:tc>
        <w:tc>
          <w:tcPr>
            <w:tcW w:w="506"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6</w:t>
            </w:r>
          </w:p>
        </w:tc>
        <w:tc>
          <w:tcPr>
            <w:tcW w:w="1425"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lang w:val="uk-UA"/>
              </w:rPr>
            </w:pPr>
            <w:r w:rsidRPr="00B85435">
              <w:rPr>
                <w:rFonts w:ascii="Arial" w:hAnsi="Arial" w:cs="Arial"/>
                <w:lang w:val="uk-UA"/>
              </w:rPr>
              <w:t>Природа</w:t>
            </w:r>
          </w:p>
        </w:tc>
        <w:tc>
          <w:tcPr>
            <w:tcW w:w="4278"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lang w:val="uk-UA"/>
              </w:rPr>
            </w:pPr>
            <w:r w:rsidRPr="00B85435">
              <w:rPr>
                <w:rFonts w:ascii="Arial" w:hAnsi="Arial" w:cs="Arial"/>
                <w:lang w:val="uk-UA"/>
              </w:rPr>
              <w:t>Плекати український храм природи.</w:t>
            </w:r>
          </w:p>
        </w:tc>
      </w:tr>
      <w:tr w:rsidR="00B85435" w:rsidRPr="00B85435" w:rsidTr="00375D90">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lang w:val="uk-UA"/>
              </w:rPr>
            </w:pPr>
          </w:p>
        </w:tc>
        <w:tc>
          <w:tcPr>
            <w:tcW w:w="506"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7</w:t>
            </w:r>
          </w:p>
        </w:tc>
        <w:tc>
          <w:tcPr>
            <w:tcW w:w="1425"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lang w:val="uk-UA"/>
              </w:rPr>
            </w:pPr>
            <w:r w:rsidRPr="00B85435">
              <w:rPr>
                <w:rFonts w:ascii="Arial" w:hAnsi="Arial" w:cs="Arial"/>
                <w:lang w:val="uk-UA"/>
              </w:rPr>
              <w:t>Праця - навчання</w:t>
            </w:r>
          </w:p>
        </w:tc>
        <w:tc>
          <w:tcPr>
            <w:tcW w:w="4278"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lang w:val="uk-UA"/>
              </w:rPr>
            </w:pPr>
            <w:r w:rsidRPr="00B85435">
              <w:rPr>
                <w:rFonts w:ascii="Arial" w:hAnsi="Arial" w:cs="Arial"/>
                <w:lang w:val="uk-UA"/>
              </w:rPr>
              <w:t>Всеукраїнська толока, особиста праця – тобі, Державна Україна.</w:t>
            </w:r>
          </w:p>
        </w:tc>
      </w:tr>
      <w:tr w:rsidR="00B85435" w:rsidRPr="00B85435" w:rsidTr="00375D90">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lang w:val="uk-UA"/>
              </w:rPr>
            </w:pPr>
          </w:p>
        </w:tc>
        <w:tc>
          <w:tcPr>
            <w:tcW w:w="506"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8</w:t>
            </w:r>
          </w:p>
        </w:tc>
        <w:tc>
          <w:tcPr>
            <w:tcW w:w="1425"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lang w:val="uk-UA"/>
              </w:rPr>
            </w:pPr>
            <w:r w:rsidRPr="00B85435">
              <w:rPr>
                <w:rFonts w:ascii="Arial" w:hAnsi="Arial" w:cs="Arial"/>
                <w:lang w:val="uk-UA"/>
              </w:rPr>
              <w:t>Наука - техніка</w:t>
            </w:r>
          </w:p>
        </w:tc>
        <w:tc>
          <w:tcPr>
            <w:tcW w:w="4278"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lang w:val="uk-UA"/>
              </w:rPr>
            </w:pPr>
            <w:r w:rsidRPr="00B85435">
              <w:rPr>
                <w:rFonts w:ascii="Arial" w:hAnsi="Arial" w:cs="Arial"/>
                <w:lang w:val="uk-UA"/>
              </w:rPr>
              <w:t>Науку і техніку – на службу нації, Україні.</w:t>
            </w:r>
          </w:p>
        </w:tc>
      </w:tr>
      <w:tr w:rsidR="00B85435" w:rsidRPr="00B85435" w:rsidTr="00375D90">
        <w:tc>
          <w:tcPr>
            <w:tcW w:w="466" w:type="dxa"/>
            <w:vMerge w:val="restart"/>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ІУ</w:t>
            </w:r>
          </w:p>
        </w:tc>
        <w:tc>
          <w:tcPr>
            <w:tcW w:w="3333" w:type="dxa"/>
            <w:vMerge w:val="restart"/>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СОЦІАЛЬНА КУЛЬТУРА</w:t>
            </w:r>
          </w:p>
        </w:tc>
        <w:tc>
          <w:tcPr>
            <w:tcW w:w="506"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9</w:t>
            </w:r>
          </w:p>
        </w:tc>
        <w:tc>
          <w:tcPr>
            <w:tcW w:w="1425"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lang w:val="uk-UA"/>
              </w:rPr>
            </w:pPr>
            <w:r w:rsidRPr="00B85435">
              <w:rPr>
                <w:rFonts w:ascii="Arial" w:hAnsi="Arial" w:cs="Arial"/>
                <w:lang w:val="uk-UA"/>
              </w:rPr>
              <w:t>Держава - нація</w:t>
            </w:r>
          </w:p>
        </w:tc>
        <w:tc>
          <w:tcPr>
            <w:tcW w:w="4278"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lang w:val="uk-UA"/>
              </w:rPr>
            </w:pPr>
            <w:r w:rsidRPr="00B85435">
              <w:rPr>
                <w:rFonts w:ascii="Arial" w:hAnsi="Arial" w:cs="Arial"/>
                <w:lang w:val="uk-UA"/>
              </w:rPr>
              <w:t>В душі і серці кожного із нас – Соборна Україна.</w:t>
            </w:r>
          </w:p>
        </w:tc>
      </w:tr>
      <w:tr w:rsidR="00B85435" w:rsidRPr="00B85435" w:rsidTr="00375D90">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lang w:val="uk-UA"/>
              </w:rPr>
            </w:pPr>
          </w:p>
        </w:tc>
        <w:tc>
          <w:tcPr>
            <w:tcW w:w="506"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10</w:t>
            </w:r>
          </w:p>
        </w:tc>
        <w:tc>
          <w:tcPr>
            <w:tcW w:w="1425"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lang w:val="uk-UA"/>
              </w:rPr>
            </w:pPr>
            <w:r w:rsidRPr="00B85435">
              <w:rPr>
                <w:rFonts w:ascii="Arial" w:hAnsi="Arial" w:cs="Arial"/>
                <w:lang w:val="uk-UA"/>
              </w:rPr>
              <w:t>Історія козацтва</w:t>
            </w:r>
          </w:p>
        </w:tc>
        <w:tc>
          <w:tcPr>
            <w:tcW w:w="4278"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lang w:val="uk-UA"/>
              </w:rPr>
            </w:pPr>
            <w:r w:rsidRPr="00B85435">
              <w:rPr>
                <w:rFonts w:ascii="Arial" w:hAnsi="Arial" w:cs="Arial"/>
                <w:lang w:val="uk-UA"/>
              </w:rPr>
              <w:t>Козацька наша слава не вмре, не поляже.</w:t>
            </w:r>
          </w:p>
        </w:tc>
      </w:tr>
    </w:tbl>
    <w:p w:rsidR="00B85435" w:rsidRPr="00B85435" w:rsidRDefault="00B85435" w:rsidP="00B85435">
      <w:pPr>
        <w:rPr>
          <w:rFonts w:ascii="Arial" w:hAnsi="Arial" w:cs="Arial"/>
          <w:lang w:val="uk-UA"/>
        </w:rPr>
      </w:pPr>
    </w:p>
    <w:p w:rsidR="00B85435" w:rsidRPr="00B85435" w:rsidRDefault="00B85435" w:rsidP="00B85435">
      <w:pPr>
        <w:jc w:val="center"/>
        <w:rPr>
          <w:rFonts w:ascii="Arial" w:hAnsi="Arial" w:cs="Arial"/>
          <w:b/>
          <w:lang w:val="uk-UA"/>
        </w:rPr>
      </w:pPr>
      <w:r w:rsidRPr="00B85435">
        <w:rPr>
          <w:rFonts w:ascii="Arial" w:hAnsi="Arial" w:cs="Arial"/>
          <w:b/>
          <w:lang w:val="uk-UA"/>
        </w:rPr>
        <w:t>Навчальний план школи козацько-лицарського виховання. Варіативна частина. Шкільний компонент та гуртки.</w:t>
      </w:r>
      <w:r w:rsidRPr="00B85435">
        <w:rPr>
          <w:noProof/>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129540</wp:posOffset>
                </wp:positionV>
                <wp:extent cx="904875" cy="359410"/>
                <wp:effectExtent l="6985" t="13970" r="12065" b="762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359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58C42" id="Прямая соединительная линия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0.2pt" to="62.2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"/>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
        <w:gridCol w:w="1820"/>
        <w:gridCol w:w="554"/>
        <w:gridCol w:w="554"/>
        <w:gridCol w:w="554"/>
        <w:gridCol w:w="554"/>
        <w:gridCol w:w="554"/>
        <w:gridCol w:w="554"/>
        <w:gridCol w:w="554"/>
        <w:gridCol w:w="555"/>
        <w:gridCol w:w="555"/>
        <w:gridCol w:w="595"/>
        <w:gridCol w:w="595"/>
        <w:gridCol w:w="595"/>
      </w:tblGrid>
      <w:tr w:rsidR="00B85435" w:rsidRPr="00B85435" w:rsidTr="00375D90">
        <w:tc>
          <w:tcPr>
            <w:tcW w:w="2514" w:type="dxa"/>
            <w:gridSpan w:val="2"/>
            <w:vMerge w:val="restart"/>
            <w:tcBorders>
              <w:top w:val="single" w:sz="4" w:space="0" w:color="auto"/>
              <w:left w:val="single" w:sz="4" w:space="0" w:color="auto"/>
              <w:bottom w:val="single" w:sz="4" w:space="0" w:color="auto"/>
              <w:right w:val="single" w:sz="4" w:space="0" w:color="auto"/>
            </w:tcBorders>
          </w:tcPr>
          <w:p w:rsidR="00B85435" w:rsidRPr="00B85435" w:rsidRDefault="00B85435" w:rsidP="00B85435">
            <w:pPr>
              <w:jc w:val="right"/>
              <w:rPr>
                <w:rFonts w:ascii="Arial" w:hAnsi="Arial" w:cs="Arial"/>
                <w:lang w:val="uk-UA"/>
              </w:rPr>
            </w:pPr>
            <w:r w:rsidRPr="00B85435">
              <w:rPr>
                <w:rFonts w:ascii="Arial" w:hAnsi="Arial" w:cs="Arial"/>
                <w:lang w:val="uk-UA"/>
              </w:rPr>
              <w:t>Класи</w:t>
            </w:r>
          </w:p>
          <w:p w:rsidR="00B85435" w:rsidRPr="00B85435" w:rsidRDefault="00B85435" w:rsidP="00B85435">
            <w:pPr>
              <w:jc w:val="right"/>
              <w:rPr>
                <w:rFonts w:ascii="Arial" w:hAnsi="Arial" w:cs="Arial"/>
                <w:lang w:val="uk-UA"/>
              </w:rPr>
            </w:pPr>
          </w:p>
          <w:p w:rsidR="00B85435" w:rsidRPr="00B85435" w:rsidRDefault="00B85435" w:rsidP="00B85435">
            <w:pPr>
              <w:rPr>
                <w:rFonts w:ascii="Arial" w:hAnsi="Arial" w:cs="Arial"/>
                <w:lang w:val="uk-UA"/>
              </w:rPr>
            </w:pPr>
            <w:r w:rsidRPr="00B85435">
              <w:rPr>
                <w:rFonts w:ascii="Arial" w:hAnsi="Arial" w:cs="Arial"/>
                <w:lang w:val="uk-UA"/>
              </w:rPr>
              <w:t>Напрямки</w:t>
            </w:r>
            <w:r w:rsidRPr="00B85435">
              <w:rPr>
                <w:rFonts w:ascii="Arial" w:hAnsi="Arial" w:cs="Arial"/>
                <w:noProof/>
              </w:rPr>
              <mc:AlternateContent>
                <mc:Choice Requires="wpc">
                  <w:drawing>
                    <wp:inline distT="0" distB="0" distL="0" distR="0">
                      <wp:extent cx="800100" cy="457200"/>
                      <wp:effectExtent l="3175" t="10795" r="6350" b="8255"/>
                      <wp:docPr id="5" name="Полотно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 name="Line 4"/>
                              <wps:cNvCnPr>
                                <a:cxnSpLocks noChangeShapeType="1"/>
                              </wps:cNvCnPr>
                              <wps:spPr bwMode="auto">
                                <a:xfrm>
                                  <a:off x="114348" y="0"/>
                                  <a:ext cx="685752"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683A1FF5" id="Полотно 5" o:spid="_x0000_s1026" editas="canvas" style="width:63pt;height:36pt;mso-position-horizontal-relative:char;mso-position-vertical-relative:line" coordsize="8001,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001;height:4572;visibility:visible;mso-wrap-style:square">
                        <v:fill o:detectmouseclick="t"/>
                        <v:path o:connecttype="none"/>
                      </v:shape>
                      <v:line id="Line 4" o:spid="_x0000_s1028" style="position:absolute;visibility:visible;mso-wrap-style:square" from="1143,0" to="800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SoxQAAANoAAAAPAAAAZHJzL2Rvd25yZXYueG1sRI9Pa8JA&#10;FMTvhX6H5Qm91Y1tC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CeWLSoxQAAANoAAAAP&#10;AAAAAAAAAAAAAAAAAAcCAABkcnMvZG93bnJldi54bWxQSwUGAAAAAAMAAwC3AAAA+QIAAAAA&#10;"/>
                      <w10:anchorlock/>
                    </v:group>
                  </w:pict>
                </mc:Fallback>
              </mc:AlternateContent>
            </w:r>
          </w:p>
        </w:tc>
        <w:tc>
          <w:tcPr>
            <w:tcW w:w="2770" w:type="dxa"/>
            <w:gridSpan w:val="5"/>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Козачата та Лелі</w:t>
            </w:r>
          </w:p>
        </w:tc>
        <w:tc>
          <w:tcPr>
            <w:tcW w:w="1663" w:type="dxa"/>
            <w:gridSpan w:val="3"/>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lang w:val="uk-UA"/>
              </w:rPr>
            </w:pPr>
            <w:r w:rsidRPr="00B85435">
              <w:rPr>
                <w:rFonts w:ascii="Arial" w:hAnsi="Arial" w:cs="Arial"/>
                <w:lang w:val="uk-UA"/>
              </w:rPr>
              <w:t>Джури та Дани</w:t>
            </w:r>
          </w:p>
        </w:tc>
        <w:tc>
          <w:tcPr>
            <w:tcW w:w="2340" w:type="dxa"/>
            <w:gridSpan w:val="4"/>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lang w:val="uk-UA"/>
              </w:rPr>
            </w:pPr>
            <w:r w:rsidRPr="00B85435">
              <w:rPr>
                <w:rFonts w:ascii="Arial" w:hAnsi="Arial" w:cs="Arial"/>
                <w:lang w:val="uk-UA"/>
              </w:rPr>
              <w:t>Молоді Козаки та Берегині</w:t>
            </w:r>
          </w:p>
        </w:tc>
      </w:tr>
      <w:tr w:rsidR="00B85435" w:rsidRPr="00B85435" w:rsidTr="00375D9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lang w:val="uk-UA"/>
              </w:rPr>
            </w:pPr>
          </w:p>
        </w:tc>
        <w:tc>
          <w:tcPr>
            <w:tcW w:w="554"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1</w:t>
            </w:r>
          </w:p>
        </w:tc>
        <w:tc>
          <w:tcPr>
            <w:tcW w:w="554"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2</w:t>
            </w:r>
          </w:p>
        </w:tc>
        <w:tc>
          <w:tcPr>
            <w:tcW w:w="554"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3</w:t>
            </w:r>
          </w:p>
        </w:tc>
        <w:tc>
          <w:tcPr>
            <w:tcW w:w="554"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4</w:t>
            </w:r>
          </w:p>
        </w:tc>
        <w:tc>
          <w:tcPr>
            <w:tcW w:w="554"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5</w:t>
            </w:r>
          </w:p>
        </w:tc>
        <w:tc>
          <w:tcPr>
            <w:tcW w:w="554"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6</w:t>
            </w:r>
          </w:p>
        </w:tc>
        <w:tc>
          <w:tcPr>
            <w:tcW w:w="554"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7</w:t>
            </w:r>
          </w:p>
        </w:tc>
        <w:tc>
          <w:tcPr>
            <w:tcW w:w="555"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8</w:t>
            </w:r>
          </w:p>
        </w:tc>
        <w:tc>
          <w:tcPr>
            <w:tcW w:w="555"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9</w:t>
            </w:r>
          </w:p>
        </w:tc>
        <w:tc>
          <w:tcPr>
            <w:tcW w:w="595"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10</w:t>
            </w:r>
          </w:p>
        </w:tc>
        <w:tc>
          <w:tcPr>
            <w:tcW w:w="595"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11</w:t>
            </w:r>
          </w:p>
        </w:tc>
        <w:tc>
          <w:tcPr>
            <w:tcW w:w="595"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12</w:t>
            </w:r>
          </w:p>
        </w:tc>
      </w:tr>
      <w:tr w:rsidR="00B85435" w:rsidRPr="00B85435" w:rsidTr="00375D90">
        <w:tc>
          <w:tcPr>
            <w:tcW w:w="694"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1</w:t>
            </w:r>
          </w:p>
        </w:tc>
        <w:tc>
          <w:tcPr>
            <w:tcW w:w="1820" w:type="dxa"/>
            <w:tcBorders>
              <w:top w:val="single" w:sz="4" w:space="0" w:color="auto"/>
              <w:left w:val="single" w:sz="4" w:space="0" w:color="auto"/>
              <w:bottom w:val="single" w:sz="4" w:space="0" w:color="auto"/>
              <w:right w:val="single" w:sz="4" w:space="0" w:color="auto"/>
            </w:tcBorders>
            <w:vAlign w:val="center"/>
          </w:tcPr>
          <w:p w:rsidR="00B85435" w:rsidRPr="00B85435" w:rsidRDefault="00B85435" w:rsidP="00B85435">
            <w:pPr>
              <w:jc w:val="center"/>
              <w:rPr>
                <w:rFonts w:ascii="Arial" w:hAnsi="Arial" w:cs="Arial"/>
                <w:lang w:val="uk-UA"/>
              </w:rPr>
            </w:pPr>
            <w:r w:rsidRPr="00B85435">
              <w:rPr>
                <w:rFonts w:ascii="Arial" w:hAnsi="Arial" w:cs="Arial"/>
                <w:lang w:val="uk-UA"/>
              </w:rPr>
              <w:t>Система здоров’я</w:t>
            </w:r>
          </w:p>
          <w:p w:rsidR="00B85435" w:rsidRPr="00B85435" w:rsidRDefault="00B85435" w:rsidP="00B85435">
            <w:pPr>
              <w:jc w:val="center"/>
              <w:rPr>
                <w:rFonts w:ascii="Arial" w:hAnsi="Arial" w:cs="Arial"/>
                <w:lang w:val="uk-UA"/>
              </w:rPr>
            </w:pPr>
          </w:p>
        </w:tc>
        <w:tc>
          <w:tcPr>
            <w:tcW w:w="6773" w:type="dxa"/>
            <w:gridSpan w:val="12"/>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 xml:space="preserve">Діюча програма з фізичної культури. Система козацького </w:t>
            </w:r>
            <w:proofErr w:type="spellStart"/>
            <w:r w:rsidRPr="00B85435">
              <w:rPr>
                <w:rFonts w:ascii="Arial" w:hAnsi="Arial" w:cs="Arial"/>
                <w:lang w:val="uk-UA"/>
              </w:rPr>
              <w:t>тіловиховання</w:t>
            </w:r>
            <w:proofErr w:type="spellEnd"/>
            <w:r w:rsidRPr="00B85435">
              <w:rPr>
                <w:rFonts w:ascii="Arial" w:hAnsi="Arial" w:cs="Arial"/>
                <w:lang w:val="uk-UA"/>
              </w:rPr>
              <w:t>.  Авторська програма.</w:t>
            </w:r>
          </w:p>
          <w:p w:rsidR="00B85435" w:rsidRPr="00B85435" w:rsidRDefault="00B85435" w:rsidP="00B85435">
            <w:pPr>
              <w:jc w:val="center"/>
              <w:rPr>
                <w:rFonts w:ascii="Arial" w:hAnsi="Arial" w:cs="Arial"/>
                <w:lang w:val="uk-UA"/>
              </w:rPr>
            </w:pPr>
            <w:r w:rsidRPr="00B85435">
              <w:rPr>
                <w:rFonts w:ascii="Arial" w:hAnsi="Arial" w:cs="Arial"/>
                <w:lang w:val="uk-UA"/>
              </w:rPr>
              <w:t>Діюча програма з валеології.</w:t>
            </w:r>
          </w:p>
        </w:tc>
      </w:tr>
      <w:tr w:rsidR="00B85435" w:rsidRPr="00B85435" w:rsidTr="00375D90">
        <w:tc>
          <w:tcPr>
            <w:tcW w:w="694"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2</w:t>
            </w:r>
          </w:p>
        </w:tc>
        <w:tc>
          <w:tcPr>
            <w:tcW w:w="1820"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Козацька військова справа</w:t>
            </w:r>
          </w:p>
        </w:tc>
        <w:tc>
          <w:tcPr>
            <w:tcW w:w="6773" w:type="dxa"/>
            <w:gridSpan w:val="12"/>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 xml:space="preserve">Козацьке військове мистецтво.                  Діюча                                                                                                                                  Авторська програма.                             програма                        </w:t>
            </w:r>
          </w:p>
          <w:p w:rsidR="00B85435" w:rsidRPr="00B85435" w:rsidRDefault="00B85435" w:rsidP="00B85435">
            <w:pPr>
              <w:jc w:val="center"/>
              <w:rPr>
                <w:rFonts w:ascii="Arial" w:hAnsi="Arial" w:cs="Arial"/>
                <w:lang w:val="uk-UA"/>
              </w:rPr>
            </w:pPr>
            <w:r w:rsidRPr="00B85435">
              <w:rPr>
                <w:rFonts w:ascii="Arial" w:hAnsi="Arial" w:cs="Arial"/>
                <w:lang w:val="uk-UA"/>
              </w:rPr>
              <w:t xml:space="preserve">                                                                       з ДПЮ.</w:t>
            </w:r>
          </w:p>
        </w:tc>
      </w:tr>
      <w:tr w:rsidR="00B85435" w:rsidRPr="00B85435" w:rsidTr="00375D90">
        <w:tc>
          <w:tcPr>
            <w:tcW w:w="694"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lastRenderedPageBreak/>
              <w:t>3</w:t>
            </w:r>
          </w:p>
        </w:tc>
        <w:tc>
          <w:tcPr>
            <w:tcW w:w="1820" w:type="dxa"/>
            <w:tcBorders>
              <w:top w:val="single" w:sz="4" w:space="0" w:color="auto"/>
              <w:left w:val="single" w:sz="4" w:space="0" w:color="auto"/>
              <w:bottom w:val="single" w:sz="4" w:space="0" w:color="auto"/>
              <w:right w:val="single" w:sz="4" w:space="0" w:color="auto"/>
            </w:tcBorders>
            <w:vAlign w:val="center"/>
          </w:tcPr>
          <w:p w:rsidR="00B85435" w:rsidRPr="00B85435" w:rsidRDefault="00B85435" w:rsidP="00B85435">
            <w:pPr>
              <w:rPr>
                <w:rFonts w:ascii="Arial" w:hAnsi="Arial" w:cs="Arial"/>
                <w:lang w:val="uk-UA"/>
              </w:rPr>
            </w:pPr>
          </w:p>
          <w:p w:rsidR="00B85435" w:rsidRPr="00B85435" w:rsidRDefault="00B85435" w:rsidP="00B85435">
            <w:pPr>
              <w:jc w:val="center"/>
              <w:rPr>
                <w:rFonts w:ascii="Arial" w:hAnsi="Arial" w:cs="Arial"/>
                <w:lang w:val="uk-UA"/>
              </w:rPr>
            </w:pPr>
            <w:r w:rsidRPr="00B85435">
              <w:rPr>
                <w:rFonts w:ascii="Arial" w:hAnsi="Arial" w:cs="Arial"/>
                <w:lang w:val="uk-UA"/>
              </w:rPr>
              <w:t>Родовід</w:t>
            </w:r>
          </w:p>
          <w:p w:rsidR="00B85435" w:rsidRPr="00B85435" w:rsidRDefault="00B85435" w:rsidP="00B85435">
            <w:pPr>
              <w:jc w:val="center"/>
              <w:rPr>
                <w:rFonts w:ascii="Arial" w:hAnsi="Arial" w:cs="Arial"/>
                <w:lang w:val="uk-UA"/>
              </w:rPr>
            </w:pPr>
          </w:p>
        </w:tc>
        <w:tc>
          <w:tcPr>
            <w:tcW w:w="6773" w:type="dxa"/>
            <w:gridSpan w:val="12"/>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Вивчення свого родоводу та видатних</w:t>
            </w:r>
          </w:p>
          <w:p w:rsidR="00B85435" w:rsidRPr="00B85435" w:rsidRDefault="00B85435" w:rsidP="00B85435">
            <w:pPr>
              <w:jc w:val="center"/>
              <w:rPr>
                <w:rFonts w:ascii="Arial" w:hAnsi="Arial" w:cs="Arial"/>
                <w:lang w:val="uk-UA"/>
              </w:rPr>
            </w:pPr>
            <w:r w:rsidRPr="00B85435">
              <w:rPr>
                <w:rFonts w:ascii="Arial" w:hAnsi="Arial" w:cs="Arial"/>
                <w:lang w:val="uk-UA"/>
              </w:rPr>
              <w:t>козацьких родів. Авторська програма.</w:t>
            </w:r>
          </w:p>
        </w:tc>
      </w:tr>
      <w:tr w:rsidR="00B85435" w:rsidRPr="00B85435" w:rsidTr="00375D90">
        <w:trPr>
          <w:trHeight w:val="1066"/>
        </w:trPr>
        <w:tc>
          <w:tcPr>
            <w:tcW w:w="694"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4</w:t>
            </w:r>
          </w:p>
        </w:tc>
        <w:tc>
          <w:tcPr>
            <w:tcW w:w="1820" w:type="dxa"/>
            <w:tcBorders>
              <w:top w:val="single" w:sz="4" w:space="0" w:color="auto"/>
              <w:left w:val="single" w:sz="4" w:space="0" w:color="auto"/>
              <w:bottom w:val="single" w:sz="4" w:space="0" w:color="auto"/>
              <w:right w:val="single" w:sz="4" w:space="0" w:color="auto"/>
            </w:tcBorders>
            <w:vAlign w:val="center"/>
          </w:tcPr>
          <w:p w:rsidR="00B85435" w:rsidRPr="00B85435" w:rsidRDefault="00B85435" w:rsidP="00B85435">
            <w:pPr>
              <w:jc w:val="center"/>
              <w:rPr>
                <w:rFonts w:ascii="Arial" w:hAnsi="Arial" w:cs="Arial"/>
                <w:lang w:val="uk-UA"/>
              </w:rPr>
            </w:pPr>
          </w:p>
          <w:p w:rsidR="00B85435" w:rsidRPr="00B85435" w:rsidRDefault="00B85435" w:rsidP="00B85435">
            <w:pPr>
              <w:jc w:val="center"/>
              <w:rPr>
                <w:rFonts w:ascii="Arial" w:hAnsi="Arial" w:cs="Arial"/>
                <w:lang w:val="uk-UA"/>
              </w:rPr>
            </w:pPr>
            <w:r w:rsidRPr="00B85435">
              <w:rPr>
                <w:rFonts w:ascii="Arial" w:hAnsi="Arial" w:cs="Arial"/>
                <w:lang w:val="uk-UA"/>
              </w:rPr>
              <w:t>Традиції</w:t>
            </w:r>
          </w:p>
          <w:p w:rsidR="00B85435" w:rsidRPr="00B85435" w:rsidRDefault="00B85435" w:rsidP="00B85435">
            <w:pPr>
              <w:rPr>
                <w:rFonts w:ascii="Arial" w:hAnsi="Arial" w:cs="Arial"/>
                <w:lang w:val="uk-UA"/>
              </w:rPr>
            </w:pPr>
          </w:p>
        </w:tc>
        <w:tc>
          <w:tcPr>
            <w:tcW w:w="6773" w:type="dxa"/>
            <w:gridSpan w:val="12"/>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Діюча програма з українознавства та</w:t>
            </w:r>
          </w:p>
          <w:p w:rsidR="00B85435" w:rsidRPr="00B85435" w:rsidRDefault="00B85435" w:rsidP="00B85435">
            <w:pPr>
              <w:jc w:val="center"/>
              <w:rPr>
                <w:rFonts w:ascii="Arial" w:hAnsi="Arial" w:cs="Arial"/>
                <w:lang w:val="uk-UA"/>
              </w:rPr>
            </w:pPr>
            <w:r w:rsidRPr="00B85435">
              <w:rPr>
                <w:rFonts w:ascii="Arial" w:hAnsi="Arial" w:cs="Arial"/>
                <w:lang w:val="uk-UA"/>
              </w:rPr>
              <w:t>авторські спецкурси.</w:t>
            </w:r>
          </w:p>
        </w:tc>
      </w:tr>
      <w:tr w:rsidR="00B85435" w:rsidRPr="00B85435" w:rsidTr="00375D90">
        <w:tc>
          <w:tcPr>
            <w:tcW w:w="694"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5</w:t>
            </w:r>
          </w:p>
        </w:tc>
        <w:tc>
          <w:tcPr>
            <w:tcW w:w="1820" w:type="dxa"/>
            <w:tcBorders>
              <w:top w:val="single" w:sz="4" w:space="0" w:color="auto"/>
              <w:left w:val="single" w:sz="4" w:space="0" w:color="auto"/>
              <w:bottom w:val="single" w:sz="4" w:space="0" w:color="auto"/>
              <w:right w:val="single" w:sz="4" w:space="0" w:color="auto"/>
            </w:tcBorders>
            <w:vAlign w:val="center"/>
          </w:tcPr>
          <w:p w:rsidR="00B85435" w:rsidRPr="00B85435" w:rsidRDefault="00B85435" w:rsidP="00B85435">
            <w:pPr>
              <w:jc w:val="center"/>
              <w:rPr>
                <w:rFonts w:ascii="Arial" w:hAnsi="Arial" w:cs="Arial"/>
                <w:lang w:val="uk-UA"/>
              </w:rPr>
            </w:pPr>
            <w:r w:rsidRPr="00B85435">
              <w:rPr>
                <w:rFonts w:ascii="Arial" w:hAnsi="Arial" w:cs="Arial"/>
                <w:lang w:val="uk-UA"/>
              </w:rPr>
              <w:t>Козацька культура</w:t>
            </w:r>
          </w:p>
          <w:p w:rsidR="00B85435" w:rsidRPr="00B85435" w:rsidRDefault="00B85435" w:rsidP="00B85435">
            <w:pPr>
              <w:jc w:val="center"/>
              <w:rPr>
                <w:rFonts w:ascii="Arial" w:hAnsi="Arial" w:cs="Arial"/>
                <w:lang w:val="uk-UA"/>
              </w:rPr>
            </w:pPr>
          </w:p>
        </w:tc>
        <w:tc>
          <w:tcPr>
            <w:tcW w:w="6773" w:type="dxa"/>
            <w:gridSpan w:val="12"/>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lang w:val="uk-UA"/>
              </w:rPr>
            </w:pPr>
            <w:r w:rsidRPr="00B85435">
              <w:rPr>
                <w:rFonts w:ascii="Arial" w:hAnsi="Arial" w:cs="Arial"/>
                <w:lang w:val="uk-UA"/>
              </w:rPr>
              <w:t>Діючи програми факультативів, курсів за вибором</w:t>
            </w:r>
          </w:p>
          <w:p w:rsidR="00B85435" w:rsidRPr="00B85435" w:rsidRDefault="00B85435" w:rsidP="00B85435">
            <w:pPr>
              <w:jc w:val="center"/>
              <w:rPr>
                <w:rFonts w:ascii="Arial" w:hAnsi="Arial" w:cs="Arial"/>
                <w:lang w:val="uk-UA"/>
              </w:rPr>
            </w:pPr>
            <w:r w:rsidRPr="00B85435">
              <w:rPr>
                <w:rFonts w:ascii="Arial" w:hAnsi="Arial" w:cs="Arial"/>
                <w:lang w:val="uk-UA"/>
              </w:rPr>
              <w:t>та гуртків з мистецтва, культури та ін.</w:t>
            </w:r>
          </w:p>
          <w:p w:rsidR="00B85435" w:rsidRPr="00B85435" w:rsidRDefault="00B85435" w:rsidP="00B85435">
            <w:pPr>
              <w:jc w:val="center"/>
              <w:rPr>
                <w:rFonts w:ascii="Arial" w:hAnsi="Arial" w:cs="Arial"/>
                <w:lang w:val="uk-UA"/>
              </w:rPr>
            </w:pPr>
            <w:r w:rsidRPr="00B85435">
              <w:rPr>
                <w:rFonts w:ascii="Arial" w:hAnsi="Arial" w:cs="Arial"/>
                <w:lang w:val="uk-UA"/>
              </w:rPr>
              <w:t>Українська козацька культура. Авторська програма.</w:t>
            </w:r>
          </w:p>
        </w:tc>
      </w:tr>
      <w:tr w:rsidR="00B85435" w:rsidRPr="00B85435" w:rsidTr="00375D90">
        <w:tc>
          <w:tcPr>
            <w:tcW w:w="694"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6</w:t>
            </w:r>
          </w:p>
        </w:tc>
        <w:tc>
          <w:tcPr>
            <w:tcW w:w="1820" w:type="dxa"/>
            <w:tcBorders>
              <w:top w:val="single" w:sz="4" w:space="0" w:color="auto"/>
              <w:left w:val="single" w:sz="4" w:space="0" w:color="auto"/>
              <w:bottom w:val="single" w:sz="4" w:space="0" w:color="auto"/>
              <w:right w:val="single" w:sz="4" w:space="0" w:color="auto"/>
            </w:tcBorders>
            <w:vAlign w:val="center"/>
          </w:tcPr>
          <w:p w:rsidR="00B85435" w:rsidRPr="00B85435" w:rsidRDefault="00B85435" w:rsidP="00B85435">
            <w:pPr>
              <w:jc w:val="center"/>
              <w:rPr>
                <w:rFonts w:ascii="Arial" w:hAnsi="Arial" w:cs="Arial"/>
                <w:lang w:val="uk-UA"/>
              </w:rPr>
            </w:pPr>
          </w:p>
          <w:p w:rsidR="00B85435" w:rsidRPr="00B85435" w:rsidRDefault="00B85435" w:rsidP="00B85435">
            <w:pPr>
              <w:jc w:val="center"/>
              <w:rPr>
                <w:rFonts w:ascii="Arial" w:hAnsi="Arial" w:cs="Arial"/>
                <w:lang w:val="uk-UA"/>
              </w:rPr>
            </w:pPr>
            <w:r w:rsidRPr="00B85435">
              <w:rPr>
                <w:rFonts w:ascii="Arial" w:hAnsi="Arial" w:cs="Arial"/>
                <w:lang w:val="uk-UA"/>
              </w:rPr>
              <w:t>Природа</w:t>
            </w:r>
          </w:p>
          <w:p w:rsidR="00B85435" w:rsidRPr="00B85435" w:rsidRDefault="00B85435" w:rsidP="00B85435">
            <w:pPr>
              <w:rPr>
                <w:rFonts w:ascii="Arial" w:hAnsi="Arial" w:cs="Arial"/>
                <w:lang w:val="uk-UA"/>
              </w:rPr>
            </w:pPr>
          </w:p>
        </w:tc>
        <w:tc>
          <w:tcPr>
            <w:tcW w:w="6773" w:type="dxa"/>
            <w:gridSpan w:val="12"/>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Діючи програми факультативів, курсів за вибором, гуртків з природничих дисциплін та авторські спецкурси.</w:t>
            </w:r>
          </w:p>
        </w:tc>
      </w:tr>
      <w:tr w:rsidR="00B85435" w:rsidRPr="00B85435" w:rsidTr="00375D90">
        <w:tc>
          <w:tcPr>
            <w:tcW w:w="694"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7</w:t>
            </w:r>
          </w:p>
        </w:tc>
        <w:tc>
          <w:tcPr>
            <w:tcW w:w="1820" w:type="dxa"/>
            <w:tcBorders>
              <w:top w:val="single" w:sz="4" w:space="0" w:color="auto"/>
              <w:left w:val="single" w:sz="4" w:space="0" w:color="auto"/>
              <w:bottom w:val="single" w:sz="4" w:space="0" w:color="auto"/>
              <w:right w:val="single" w:sz="4" w:space="0" w:color="auto"/>
            </w:tcBorders>
            <w:vAlign w:val="center"/>
          </w:tcPr>
          <w:p w:rsidR="00B85435" w:rsidRPr="00B85435" w:rsidRDefault="00B85435" w:rsidP="00B85435">
            <w:pPr>
              <w:jc w:val="center"/>
              <w:rPr>
                <w:rFonts w:ascii="Arial" w:hAnsi="Arial" w:cs="Arial"/>
                <w:lang w:val="uk-UA"/>
              </w:rPr>
            </w:pPr>
            <w:r w:rsidRPr="00B85435">
              <w:rPr>
                <w:rFonts w:ascii="Arial" w:hAnsi="Arial" w:cs="Arial"/>
                <w:lang w:val="uk-UA"/>
              </w:rPr>
              <w:t>Праця – навчання</w:t>
            </w:r>
          </w:p>
          <w:p w:rsidR="00B85435" w:rsidRPr="00B85435" w:rsidRDefault="00B85435" w:rsidP="00B85435">
            <w:pPr>
              <w:jc w:val="center"/>
              <w:rPr>
                <w:rFonts w:ascii="Arial" w:hAnsi="Arial" w:cs="Arial"/>
                <w:lang w:val="uk-UA"/>
              </w:rPr>
            </w:pPr>
          </w:p>
        </w:tc>
        <w:tc>
          <w:tcPr>
            <w:tcW w:w="6773" w:type="dxa"/>
            <w:gridSpan w:val="12"/>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lang w:val="uk-UA"/>
              </w:rPr>
            </w:pPr>
            <w:r w:rsidRPr="00B85435">
              <w:rPr>
                <w:rFonts w:ascii="Arial" w:hAnsi="Arial" w:cs="Arial"/>
                <w:lang w:val="uk-UA"/>
              </w:rPr>
              <w:t>Діючи програми факультативів, курсів за вибором, гуртків з навчальної та предметної діяльності, в тому числі й козацьких промислів.</w:t>
            </w:r>
          </w:p>
        </w:tc>
      </w:tr>
      <w:tr w:rsidR="00B85435" w:rsidRPr="00B85435" w:rsidTr="00375D90">
        <w:tc>
          <w:tcPr>
            <w:tcW w:w="694"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8</w:t>
            </w:r>
          </w:p>
        </w:tc>
        <w:tc>
          <w:tcPr>
            <w:tcW w:w="1820" w:type="dxa"/>
            <w:tcBorders>
              <w:top w:val="single" w:sz="4" w:space="0" w:color="auto"/>
              <w:left w:val="single" w:sz="4" w:space="0" w:color="auto"/>
              <w:bottom w:val="single" w:sz="4" w:space="0" w:color="auto"/>
              <w:right w:val="single" w:sz="4" w:space="0" w:color="auto"/>
            </w:tcBorders>
            <w:vAlign w:val="center"/>
          </w:tcPr>
          <w:p w:rsidR="00B85435" w:rsidRPr="00B85435" w:rsidRDefault="00B85435" w:rsidP="00B85435">
            <w:pPr>
              <w:jc w:val="center"/>
              <w:rPr>
                <w:rFonts w:ascii="Arial" w:hAnsi="Arial" w:cs="Arial"/>
                <w:lang w:val="uk-UA"/>
              </w:rPr>
            </w:pPr>
            <w:r w:rsidRPr="00B85435">
              <w:rPr>
                <w:rFonts w:ascii="Arial" w:hAnsi="Arial" w:cs="Arial"/>
                <w:lang w:val="uk-UA"/>
              </w:rPr>
              <w:t>Наука – техніка</w:t>
            </w:r>
          </w:p>
          <w:p w:rsidR="00B85435" w:rsidRPr="00B85435" w:rsidRDefault="00B85435" w:rsidP="00B85435">
            <w:pPr>
              <w:jc w:val="center"/>
              <w:rPr>
                <w:rFonts w:ascii="Arial" w:hAnsi="Arial" w:cs="Arial"/>
                <w:lang w:val="uk-UA"/>
              </w:rPr>
            </w:pPr>
          </w:p>
        </w:tc>
        <w:tc>
          <w:tcPr>
            <w:tcW w:w="6773" w:type="dxa"/>
            <w:gridSpan w:val="12"/>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right"/>
              <w:rPr>
                <w:rFonts w:ascii="Arial" w:hAnsi="Arial" w:cs="Arial"/>
                <w:lang w:val="uk-UA"/>
              </w:rPr>
            </w:pPr>
            <w:r w:rsidRPr="00B85435">
              <w:rPr>
                <w:rFonts w:ascii="Arial" w:hAnsi="Arial" w:cs="Arial"/>
                <w:lang w:val="uk-UA"/>
              </w:rPr>
              <w:t>Олімпіади та інтелектуальні змагання.</w:t>
            </w:r>
          </w:p>
          <w:p w:rsidR="00B85435" w:rsidRPr="00B85435" w:rsidRDefault="00B85435" w:rsidP="00B85435">
            <w:pPr>
              <w:jc w:val="center"/>
              <w:rPr>
                <w:rFonts w:ascii="Arial" w:hAnsi="Arial" w:cs="Arial"/>
                <w:lang w:val="uk-UA"/>
              </w:rPr>
            </w:pPr>
            <w:r w:rsidRPr="00B85435">
              <w:rPr>
                <w:rFonts w:ascii="Arial" w:hAnsi="Arial" w:cs="Arial"/>
                <w:lang w:val="uk-UA"/>
              </w:rPr>
              <w:t xml:space="preserve">                                             Авторські спецкурси.  Робота МАН.</w:t>
            </w:r>
          </w:p>
          <w:p w:rsidR="00B85435" w:rsidRPr="00B85435" w:rsidRDefault="00B85435" w:rsidP="00B85435">
            <w:pPr>
              <w:jc w:val="center"/>
              <w:rPr>
                <w:rFonts w:ascii="Arial" w:hAnsi="Arial" w:cs="Arial"/>
                <w:lang w:val="uk-UA"/>
              </w:rPr>
            </w:pPr>
            <w:r w:rsidRPr="00B85435">
              <w:rPr>
                <w:rFonts w:ascii="Arial" w:hAnsi="Arial" w:cs="Arial"/>
                <w:lang w:val="uk-UA"/>
              </w:rPr>
              <w:t>Діючи програми факультативів, курсів за вибором, гуртків з технічної творчості.</w:t>
            </w:r>
          </w:p>
        </w:tc>
      </w:tr>
      <w:tr w:rsidR="00B85435" w:rsidRPr="00B85435" w:rsidTr="00375D90">
        <w:tc>
          <w:tcPr>
            <w:tcW w:w="694"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9</w:t>
            </w:r>
          </w:p>
        </w:tc>
        <w:tc>
          <w:tcPr>
            <w:tcW w:w="1820" w:type="dxa"/>
            <w:tcBorders>
              <w:top w:val="single" w:sz="4" w:space="0" w:color="auto"/>
              <w:left w:val="single" w:sz="4" w:space="0" w:color="auto"/>
              <w:bottom w:val="single" w:sz="4" w:space="0" w:color="auto"/>
              <w:right w:val="single" w:sz="4" w:space="0" w:color="auto"/>
            </w:tcBorders>
            <w:vAlign w:val="center"/>
          </w:tcPr>
          <w:p w:rsidR="00B85435" w:rsidRPr="00B85435" w:rsidRDefault="00B85435" w:rsidP="00B85435">
            <w:pPr>
              <w:jc w:val="center"/>
              <w:rPr>
                <w:rFonts w:ascii="Arial" w:hAnsi="Arial" w:cs="Arial"/>
                <w:lang w:val="uk-UA"/>
              </w:rPr>
            </w:pPr>
            <w:r w:rsidRPr="00B85435">
              <w:rPr>
                <w:rFonts w:ascii="Arial" w:hAnsi="Arial" w:cs="Arial"/>
                <w:lang w:val="uk-UA"/>
              </w:rPr>
              <w:t>Держава – нація</w:t>
            </w:r>
          </w:p>
          <w:p w:rsidR="00B85435" w:rsidRPr="00B85435" w:rsidRDefault="00B85435" w:rsidP="00B85435">
            <w:pPr>
              <w:jc w:val="center"/>
              <w:rPr>
                <w:rFonts w:ascii="Arial" w:hAnsi="Arial" w:cs="Arial"/>
                <w:lang w:val="uk-UA"/>
              </w:rPr>
            </w:pPr>
          </w:p>
        </w:tc>
        <w:tc>
          <w:tcPr>
            <w:tcW w:w="6773" w:type="dxa"/>
            <w:gridSpan w:val="12"/>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 xml:space="preserve">                Вивчення козацької Конституції.                                           Авторська програма.</w:t>
            </w:r>
          </w:p>
          <w:p w:rsidR="00B85435" w:rsidRPr="00B85435" w:rsidRDefault="00B85435" w:rsidP="00B85435">
            <w:pPr>
              <w:jc w:val="center"/>
              <w:rPr>
                <w:rFonts w:ascii="Arial" w:hAnsi="Arial" w:cs="Arial"/>
                <w:lang w:val="uk-UA"/>
              </w:rPr>
            </w:pPr>
            <w:r w:rsidRPr="00B85435">
              <w:rPr>
                <w:rFonts w:ascii="Arial" w:hAnsi="Arial" w:cs="Arial"/>
                <w:lang w:val="uk-UA"/>
              </w:rPr>
              <w:t xml:space="preserve">                            Діюча програма з правознавства.                                                                                                                                                                                                    </w:t>
            </w:r>
          </w:p>
        </w:tc>
      </w:tr>
      <w:tr w:rsidR="00B85435" w:rsidRPr="00B85435" w:rsidTr="00375D90">
        <w:tc>
          <w:tcPr>
            <w:tcW w:w="694"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10</w:t>
            </w:r>
          </w:p>
        </w:tc>
        <w:tc>
          <w:tcPr>
            <w:tcW w:w="1820"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Історія козацтва</w:t>
            </w:r>
          </w:p>
        </w:tc>
        <w:tc>
          <w:tcPr>
            <w:tcW w:w="6773" w:type="dxa"/>
            <w:gridSpan w:val="12"/>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Історія козацтва. Авторська програма.</w:t>
            </w:r>
          </w:p>
        </w:tc>
      </w:tr>
    </w:tbl>
    <w:p w:rsidR="00B85435" w:rsidRPr="00B85435" w:rsidRDefault="00B85435" w:rsidP="00B85435">
      <w:pPr>
        <w:jc w:val="both"/>
        <w:rPr>
          <w:rFonts w:ascii="Arial" w:hAnsi="Arial" w:cs="Arial"/>
          <w:lang w:val="uk-UA"/>
        </w:rPr>
      </w:pPr>
    </w:p>
    <w:p w:rsidR="00B85435" w:rsidRPr="00B85435" w:rsidRDefault="00B85435" w:rsidP="00B85435">
      <w:pPr>
        <w:jc w:val="center"/>
        <w:rPr>
          <w:rFonts w:ascii="Arial" w:hAnsi="Arial" w:cs="Arial"/>
          <w:b/>
          <w:lang w:val="uk-UA"/>
        </w:rPr>
      </w:pPr>
      <w:r w:rsidRPr="00B85435">
        <w:rPr>
          <w:rFonts w:ascii="Arial" w:hAnsi="Arial" w:cs="Arial"/>
          <w:b/>
          <w:lang w:val="uk-UA"/>
        </w:rPr>
        <w:t xml:space="preserve">Перелік навчальних програм </w:t>
      </w:r>
      <w:proofErr w:type="spellStart"/>
      <w:r w:rsidRPr="00B85435">
        <w:rPr>
          <w:rFonts w:ascii="Arial" w:hAnsi="Arial" w:cs="Arial"/>
          <w:b/>
          <w:lang w:val="uk-UA"/>
        </w:rPr>
        <w:t>занапрямками</w:t>
      </w:r>
      <w:proofErr w:type="spellEnd"/>
      <w:r w:rsidRPr="00B85435">
        <w:rPr>
          <w:rFonts w:ascii="Arial" w:hAnsi="Arial" w:cs="Arial"/>
          <w:b/>
          <w:lang w:val="uk-UA"/>
        </w:rPr>
        <w:t xml:space="preserve"> школи козацько-лицарського виховання. </w:t>
      </w:r>
    </w:p>
    <w:p w:rsidR="00B85435" w:rsidRPr="00B85435" w:rsidRDefault="00B85435" w:rsidP="00B85435">
      <w:pPr>
        <w:jc w:val="both"/>
        <w:rPr>
          <w:rFonts w:ascii="Arial" w:hAnsi="Arial" w:cs="Arial"/>
          <w:lang w:val="uk-UA"/>
        </w:rPr>
      </w:pPr>
    </w:p>
    <w:p w:rsidR="00B85435" w:rsidRPr="00B85435" w:rsidRDefault="00B85435" w:rsidP="00B85435">
      <w:pPr>
        <w:jc w:val="both"/>
        <w:rPr>
          <w:rFonts w:ascii="Arial" w:hAnsi="Arial" w:cs="Arial"/>
          <w:lang w:val="uk-UA"/>
        </w:rPr>
      </w:pPr>
      <w:r w:rsidRPr="00B85435">
        <w:rPr>
          <w:rFonts w:ascii="Arial" w:hAnsi="Arial" w:cs="Arial"/>
          <w:lang w:val="uk-UA"/>
        </w:rPr>
        <w:tab/>
        <w:t>Програми згруповані за напрямками роботи школи в цикли:</w:t>
      </w:r>
    </w:p>
    <w:p w:rsidR="00B85435" w:rsidRPr="00B85435" w:rsidRDefault="00B85435" w:rsidP="00B85435">
      <w:pPr>
        <w:jc w:val="both"/>
        <w:rPr>
          <w:rFonts w:ascii="Arial" w:hAnsi="Arial" w:cs="Arial"/>
          <w:lang w:val="uk-UA"/>
        </w:rPr>
      </w:pPr>
    </w:p>
    <w:p w:rsidR="00B85435" w:rsidRPr="00B85435" w:rsidRDefault="00B85435" w:rsidP="00B85435">
      <w:pPr>
        <w:ind w:firstLine="708"/>
        <w:jc w:val="both"/>
        <w:rPr>
          <w:rFonts w:ascii="Arial" w:hAnsi="Arial" w:cs="Arial"/>
          <w:lang w:val="uk-UA"/>
        </w:rPr>
      </w:pPr>
      <w:r w:rsidRPr="00B85435">
        <w:rPr>
          <w:rFonts w:ascii="Arial" w:hAnsi="Arial" w:cs="Arial"/>
          <w:b/>
          <w:lang w:val="uk-UA"/>
        </w:rPr>
        <w:t xml:space="preserve">І. КУЛЬТУРА ТІЛОВИХОВАННЯ. </w:t>
      </w:r>
      <w:r w:rsidRPr="00B85435">
        <w:rPr>
          <w:rFonts w:ascii="Arial" w:hAnsi="Arial" w:cs="Arial"/>
          <w:lang w:val="uk-UA"/>
        </w:rPr>
        <w:t xml:space="preserve">1. Програма курсу «Козацьке </w:t>
      </w:r>
      <w:proofErr w:type="spellStart"/>
      <w:r w:rsidRPr="00B85435">
        <w:rPr>
          <w:rFonts w:ascii="Arial" w:hAnsi="Arial" w:cs="Arial"/>
          <w:lang w:val="uk-UA"/>
        </w:rPr>
        <w:t>тіловиховання</w:t>
      </w:r>
      <w:proofErr w:type="spellEnd"/>
      <w:r w:rsidRPr="00B85435">
        <w:rPr>
          <w:rFonts w:ascii="Arial" w:hAnsi="Arial" w:cs="Arial"/>
          <w:lang w:val="uk-UA"/>
        </w:rPr>
        <w:t>».</w:t>
      </w:r>
      <w:r w:rsidRPr="00B85435">
        <w:rPr>
          <w:rFonts w:ascii="Arial" w:hAnsi="Arial" w:cs="Arial"/>
          <w:b/>
          <w:lang w:val="uk-UA"/>
        </w:rPr>
        <w:t xml:space="preserve"> </w:t>
      </w:r>
      <w:r w:rsidRPr="00B85435">
        <w:rPr>
          <w:rFonts w:ascii="Arial" w:hAnsi="Arial" w:cs="Arial"/>
          <w:lang w:val="uk-UA"/>
        </w:rPr>
        <w:t>2. Програма курсу «Козацьке військове мистецтво».</w:t>
      </w:r>
    </w:p>
    <w:p w:rsidR="00B85435" w:rsidRPr="00B85435" w:rsidRDefault="00B85435" w:rsidP="00B85435">
      <w:pPr>
        <w:ind w:firstLine="708"/>
        <w:jc w:val="both"/>
        <w:rPr>
          <w:rFonts w:ascii="Arial" w:hAnsi="Arial" w:cs="Arial"/>
          <w:b/>
          <w:lang w:val="uk-UA"/>
        </w:rPr>
      </w:pPr>
    </w:p>
    <w:p w:rsidR="00B85435" w:rsidRPr="00B85435" w:rsidRDefault="00B85435" w:rsidP="00B85435">
      <w:pPr>
        <w:jc w:val="both"/>
        <w:rPr>
          <w:rFonts w:ascii="Arial" w:hAnsi="Arial" w:cs="Arial"/>
          <w:lang w:val="uk-UA"/>
        </w:rPr>
      </w:pPr>
      <w:r w:rsidRPr="00B85435">
        <w:rPr>
          <w:rFonts w:ascii="Arial" w:hAnsi="Arial" w:cs="Arial"/>
          <w:lang w:val="uk-UA"/>
        </w:rPr>
        <w:tab/>
      </w:r>
      <w:r w:rsidRPr="00B85435">
        <w:rPr>
          <w:rFonts w:ascii="Arial" w:hAnsi="Arial" w:cs="Arial"/>
          <w:b/>
          <w:lang w:val="uk-UA"/>
        </w:rPr>
        <w:t xml:space="preserve">ІІ. ДУХОВНА КУЛЬТУРА. </w:t>
      </w:r>
      <w:r w:rsidRPr="00B85435">
        <w:rPr>
          <w:rFonts w:ascii="Arial" w:hAnsi="Arial" w:cs="Arial"/>
          <w:lang w:val="uk-UA"/>
        </w:rPr>
        <w:t>3. Програма курсу «Родовід».</w:t>
      </w:r>
      <w:r w:rsidRPr="00B85435">
        <w:rPr>
          <w:rFonts w:ascii="Arial" w:hAnsi="Arial" w:cs="Arial"/>
          <w:b/>
          <w:lang w:val="uk-UA"/>
        </w:rPr>
        <w:t xml:space="preserve"> </w:t>
      </w:r>
      <w:r w:rsidRPr="00B85435">
        <w:rPr>
          <w:rFonts w:ascii="Arial" w:hAnsi="Arial" w:cs="Arial"/>
          <w:lang w:val="uk-UA"/>
        </w:rPr>
        <w:t>4. Програма курсу «Психологія духовного розвитку».</w:t>
      </w:r>
      <w:r w:rsidRPr="00B85435">
        <w:rPr>
          <w:rFonts w:ascii="Arial" w:hAnsi="Arial" w:cs="Arial"/>
          <w:b/>
          <w:lang w:val="uk-UA"/>
        </w:rPr>
        <w:t xml:space="preserve"> </w:t>
      </w:r>
      <w:r w:rsidRPr="00B85435">
        <w:rPr>
          <w:rFonts w:ascii="Arial" w:hAnsi="Arial" w:cs="Arial"/>
          <w:lang w:val="uk-UA"/>
        </w:rPr>
        <w:t>5. Програма курсу «Традиції».</w:t>
      </w:r>
      <w:r w:rsidRPr="00B85435">
        <w:rPr>
          <w:rFonts w:ascii="Arial" w:hAnsi="Arial" w:cs="Arial"/>
          <w:b/>
          <w:lang w:val="uk-UA"/>
        </w:rPr>
        <w:t xml:space="preserve"> </w:t>
      </w:r>
      <w:r w:rsidRPr="00B85435">
        <w:rPr>
          <w:rFonts w:ascii="Arial" w:hAnsi="Arial" w:cs="Arial"/>
          <w:lang w:val="uk-UA"/>
        </w:rPr>
        <w:t>6. Програма курсу «Історія козацької культури».</w:t>
      </w:r>
    </w:p>
    <w:p w:rsidR="00B85435" w:rsidRPr="00B85435" w:rsidRDefault="00B85435" w:rsidP="00B85435">
      <w:pPr>
        <w:jc w:val="both"/>
        <w:rPr>
          <w:rFonts w:ascii="Arial" w:hAnsi="Arial" w:cs="Arial"/>
          <w:b/>
          <w:lang w:val="uk-UA"/>
        </w:rPr>
      </w:pPr>
    </w:p>
    <w:p w:rsidR="00B85435" w:rsidRPr="00B85435" w:rsidRDefault="00B85435" w:rsidP="00B85435">
      <w:pPr>
        <w:jc w:val="both"/>
        <w:rPr>
          <w:rFonts w:ascii="Arial" w:hAnsi="Arial" w:cs="Arial"/>
          <w:lang w:val="uk-UA"/>
        </w:rPr>
      </w:pPr>
      <w:r w:rsidRPr="00B85435">
        <w:rPr>
          <w:rFonts w:ascii="Arial" w:hAnsi="Arial" w:cs="Arial"/>
          <w:lang w:val="uk-UA"/>
        </w:rPr>
        <w:tab/>
      </w:r>
      <w:r w:rsidRPr="00B85435">
        <w:rPr>
          <w:rFonts w:ascii="Arial" w:hAnsi="Arial" w:cs="Arial"/>
          <w:b/>
          <w:lang w:val="uk-UA"/>
        </w:rPr>
        <w:t xml:space="preserve">ІІІ. КУЛЬТУРА ПРЕДМЕТНОЇ ДІЯЛЬНОСТІ. </w:t>
      </w:r>
      <w:r w:rsidRPr="00B85435">
        <w:rPr>
          <w:rFonts w:ascii="Arial" w:hAnsi="Arial" w:cs="Arial"/>
          <w:lang w:val="uk-UA"/>
        </w:rPr>
        <w:t>7. Програма курсу «Основи екологічних знань».</w:t>
      </w:r>
      <w:r w:rsidRPr="00B85435">
        <w:rPr>
          <w:rFonts w:ascii="Arial" w:hAnsi="Arial" w:cs="Arial"/>
          <w:b/>
          <w:lang w:val="uk-UA"/>
        </w:rPr>
        <w:t xml:space="preserve"> </w:t>
      </w:r>
      <w:r w:rsidRPr="00B85435">
        <w:rPr>
          <w:rFonts w:ascii="Arial" w:hAnsi="Arial" w:cs="Arial"/>
          <w:lang w:val="uk-UA"/>
        </w:rPr>
        <w:t>8. Програма курсу «Основи сучасного фермерського господарства».</w:t>
      </w:r>
      <w:r w:rsidRPr="00B85435">
        <w:rPr>
          <w:rFonts w:ascii="Arial" w:hAnsi="Arial" w:cs="Arial"/>
          <w:b/>
          <w:lang w:val="uk-UA"/>
        </w:rPr>
        <w:t xml:space="preserve"> </w:t>
      </w:r>
      <w:r w:rsidRPr="00B85435">
        <w:rPr>
          <w:rFonts w:ascii="Arial" w:hAnsi="Arial" w:cs="Arial"/>
          <w:lang w:val="uk-UA"/>
        </w:rPr>
        <w:t>9. Програма курсу «Тваринництво і основи підприємницької діяльності».</w:t>
      </w:r>
      <w:r w:rsidRPr="00B85435">
        <w:rPr>
          <w:rFonts w:ascii="Arial" w:hAnsi="Arial" w:cs="Arial"/>
          <w:b/>
          <w:lang w:val="uk-UA"/>
        </w:rPr>
        <w:t xml:space="preserve"> </w:t>
      </w:r>
      <w:r w:rsidRPr="00B85435">
        <w:rPr>
          <w:rFonts w:ascii="Arial" w:hAnsi="Arial" w:cs="Arial"/>
          <w:lang w:val="uk-UA"/>
        </w:rPr>
        <w:t>10. Програма курсу «Рослинництво і основи підприємницької діяльності».</w:t>
      </w:r>
      <w:r w:rsidRPr="00B85435">
        <w:rPr>
          <w:rFonts w:ascii="Arial" w:hAnsi="Arial" w:cs="Arial"/>
          <w:b/>
          <w:lang w:val="uk-UA"/>
        </w:rPr>
        <w:t xml:space="preserve"> </w:t>
      </w:r>
      <w:r w:rsidRPr="00B85435">
        <w:rPr>
          <w:rFonts w:ascii="Arial" w:hAnsi="Arial" w:cs="Arial"/>
          <w:lang w:val="uk-UA"/>
        </w:rPr>
        <w:t>11. Програма курсу «Організація і методика науково-дослідної діяльності учнів».</w:t>
      </w:r>
      <w:r w:rsidRPr="00B85435">
        <w:rPr>
          <w:rFonts w:ascii="Arial" w:hAnsi="Arial" w:cs="Arial"/>
          <w:b/>
          <w:lang w:val="uk-UA"/>
        </w:rPr>
        <w:t xml:space="preserve"> </w:t>
      </w:r>
      <w:r w:rsidRPr="00B85435">
        <w:rPr>
          <w:rFonts w:ascii="Arial" w:hAnsi="Arial" w:cs="Arial"/>
          <w:lang w:val="uk-UA"/>
        </w:rPr>
        <w:t>12. Програма курсу «Основи техніки».</w:t>
      </w:r>
    </w:p>
    <w:p w:rsidR="00B85435" w:rsidRPr="00B85435" w:rsidRDefault="00B85435" w:rsidP="00B85435">
      <w:pPr>
        <w:jc w:val="both"/>
        <w:rPr>
          <w:rFonts w:ascii="Arial" w:hAnsi="Arial" w:cs="Arial"/>
          <w:b/>
          <w:lang w:val="uk-UA"/>
        </w:rPr>
      </w:pPr>
    </w:p>
    <w:p w:rsidR="00B85435" w:rsidRPr="00B85435" w:rsidRDefault="00B85435" w:rsidP="00B85435">
      <w:pPr>
        <w:jc w:val="both"/>
        <w:rPr>
          <w:rFonts w:ascii="Arial" w:hAnsi="Arial" w:cs="Arial"/>
          <w:b/>
          <w:lang w:val="uk-UA"/>
        </w:rPr>
      </w:pPr>
      <w:r w:rsidRPr="00B85435">
        <w:rPr>
          <w:rFonts w:ascii="Arial" w:hAnsi="Arial" w:cs="Arial"/>
          <w:lang w:val="uk-UA"/>
        </w:rPr>
        <w:tab/>
      </w:r>
      <w:r w:rsidRPr="00B85435">
        <w:rPr>
          <w:rFonts w:ascii="Arial" w:hAnsi="Arial" w:cs="Arial"/>
          <w:b/>
          <w:lang w:val="uk-UA"/>
        </w:rPr>
        <w:t xml:space="preserve">ІУ. СОЦІАЛЬНА КУЛЬТУРА. </w:t>
      </w:r>
      <w:r w:rsidRPr="00B85435">
        <w:rPr>
          <w:rFonts w:ascii="Arial" w:hAnsi="Arial" w:cs="Arial"/>
          <w:lang w:val="uk-UA"/>
        </w:rPr>
        <w:t>13. Програма курсу «Історія українського козацтва».</w:t>
      </w:r>
      <w:r w:rsidRPr="00B85435">
        <w:rPr>
          <w:rFonts w:ascii="Arial" w:hAnsi="Arial" w:cs="Arial"/>
          <w:b/>
          <w:lang w:val="uk-UA"/>
        </w:rPr>
        <w:t xml:space="preserve"> </w:t>
      </w:r>
      <w:r w:rsidRPr="00B85435">
        <w:rPr>
          <w:rFonts w:ascii="Arial" w:hAnsi="Arial" w:cs="Arial"/>
          <w:lang w:val="uk-UA"/>
        </w:rPr>
        <w:t>14. Програма курсу «Козацька Конституція».</w:t>
      </w:r>
    </w:p>
    <w:p w:rsidR="00B85435" w:rsidRPr="00B85435" w:rsidRDefault="00B85435" w:rsidP="00B85435">
      <w:pPr>
        <w:jc w:val="both"/>
        <w:rPr>
          <w:rFonts w:ascii="Arial" w:hAnsi="Arial" w:cs="Arial"/>
          <w:b/>
          <w:lang w:val="uk-UA"/>
        </w:rPr>
      </w:pPr>
    </w:p>
    <w:p w:rsidR="00B85435" w:rsidRPr="00B85435" w:rsidRDefault="00B85435" w:rsidP="00B85435">
      <w:pPr>
        <w:jc w:val="both"/>
        <w:rPr>
          <w:rFonts w:ascii="Arial" w:hAnsi="Arial" w:cs="Arial"/>
          <w:b/>
          <w:lang w:val="uk-UA"/>
        </w:rPr>
      </w:pPr>
    </w:p>
    <w:p w:rsidR="00B85435" w:rsidRPr="00B85435" w:rsidRDefault="00B85435" w:rsidP="00B85435">
      <w:pPr>
        <w:ind w:firstLine="708"/>
        <w:jc w:val="both"/>
        <w:rPr>
          <w:rFonts w:ascii="Arial" w:hAnsi="Arial" w:cs="Arial"/>
          <w:b/>
          <w:lang w:val="uk-UA"/>
        </w:rPr>
      </w:pPr>
      <w:r w:rsidRPr="00B85435">
        <w:rPr>
          <w:rFonts w:ascii="Arial" w:hAnsi="Arial" w:cs="Arial"/>
          <w:b/>
          <w:lang w:val="uk-UA"/>
        </w:rPr>
        <w:lastRenderedPageBreak/>
        <w:t>МОДЕЛЬ-14. КОЗАЦЬКЕ ТІЛОДУХОВИХОВАННЯ – ОСНОВА ФІЗИЧНОГО ТА МОРАЛЬНОГО СТАНОВЛЕННЯ ОСОБИСТОСТІ.</w:t>
      </w:r>
      <w:r w:rsidRPr="00B85435">
        <w:rPr>
          <w:rFonts w:ascii="Arial" w:hAnsi="Arial" w:cs="Arial"/>
          <w:vertAlign w:val="superscript"/>
          <w:lang w:val="uk-UA"/>
        </w:rPr>
        <w:footnoteReference w:id="15"/>
      </w:r>
    </w:p>
    <w:p w:rsidR="00B85435" w:rsidRPr="00B85435" w:rsidRDefault="00B85435" w:rsidP="00B85435">
      <w:pPr>
        <w:jc w:val="center"/>
        <w:rPr>
          <w:rFonts w:ascii="Arial" w:hAnsi="Arial" w:cs="Arial"/>
          <w:b/>
          <w:lang w:val="uk-UA"/>
        </w:rPr>
      </w:pPr>
    </w:p>
    <w:p w:rsidR="00B85435" w:rsidRPr="00B85435" w:rsidRDefault="00B85435" w:rsidP="00B85435">
      <w:pPr>
        <w:jc w:val="center"/>
        <w:rPr>
          <w:rFonts w:ascii="Arial" w:hAnsi="Arial" w:cs="Arial"/>
          <w:lang w:val="uk-UA"/>
        </w:rPr>
      </w:pPr>
      <w:r w:rsidRPr="00B85435">
        <w:rPr>
          <w:rFonts w:ascii="Arial" w:hAnsi="Arial" w:cs="Arial"/>
          <w:b/>
          <w:lang w:val="uk-UA"/>
        </w:rPr>
        <w:t>З КОНЦЕПЦІЇ</w:t>
      </w:r>
    </w:p>
    <w:p w:rsidR="00B85435" w:rsidRPr="00B85435" w:rsidRDefault="00B85435" w:rsidP="00B85435">
      <w:pPr>
        <w:ind w:firstLine="709"/>
        <w:jc w:val="both"/>
        <w:rPr>
          <w:rFonts w:ascii="Arial" w:hAnsi="Arial" w:cs="Arial"/>
          <w:b/>
          <w:lang w:val="uk-UA"/>
        </w:rPr>
      </w:pPr>
    </w:p>
    <w:p w:rsidR="00B85435" w:rsidRPr="00B85435" w:rsidRDefault="00B85435" w:rsidP="00B85435">
      <w:pPr>
        <w:ind w:firstLine="708"/>
        <w:jc w:val="both"/>
        <w:rPr>
          <w:rFonts w:ascii="Arial" w:hAnsi="Arial" w:cs="Arial"/>
          <w:lang w:val="uk-UA"/>
        </w:rPr>
      </w:pPr>
      <w:r w:rsidRPr="00B85435">
        <w:rPr>
          <w:rFonts w:ascii="Arial" w:hAnsi="Arial" w:cs="Arial"/>
          <w:lang w:val="uk-UA"/>
        </w:rPr>
        <w:t xml:space="preserve">Система </w:t>
      </w:r>
      <w:proofErr w:type="spellStart"/>
      <w:r w:rsidRPr="00B85435">
        <w:rPr>
          <w:rFonts w:ascii="Arial" w:hAnsi="Arial" w:cs="Arial"/>
          <w:lang w:val="uk-UA"/>
        </w:rPr>
        <w:t>тілодуховиховання</w:t>
      </w:r>
      <w:proofErr w:type="spellEnd"/>
      <w:r w:rsidRPr="00B85435">
        <w:rPr>
          <w:rFonts w:ascii="Arial" w:hAnsi="Arial" w:cs="Arial"/>
          <w:lang w:val="uk-UA"/>
        </w:rPr>
        <w:t xml:space="preserve"> базується на традиціях збереження і зміцнення здоров’я козаків-запорожців. На Січі виховання молоді було підпорядковане фізичному розвиткові та загартуванню під впливом: регулярних вправ; дій зовнішнього середовища – сонця, повітря, води; раціонального харчування; режиму праці та відпочинку; засвоєння пласту козацької психофізичної культури – характерництва – все це на практиці формувало особливий стан тіла й душі: у здоровому тілі – здоровий дух (козаки казали: «Тіло грає»); та сучасному баченні ролі фізичної культури в школі: перевага освітньому напрямку – акцент на озброєнні школярів знаннями з історії фізичної культури, зокрема з основами козацького </w:t>
      </w:r>
      <w:proofErr w:type="spellStart"/>
      <w:r w:rsidRPr="00B85435">
        <w:rPr>
          <w:rFonts w:ascii="Arial" w:hAnsi="Arial" w:cs="Arial"/>
          <w:lang w:val="uk-UA"/>
        </w:rPr>
        <w:t>тілодуховиховання</w:t>
      </w:r>
      <w:proofErr w:type="spellEnd"/>
      <w:r w:rsidRPr="00B85435">
        <w:rPr>
          <w:rFonts w:ascii="Arial" w:hAnsi="Arial" w:cs="Arial"/>
          <w:lang w:val="uk-UA"/>
        </w:rPr>
        <w:t xml:space="preserve">, гігієни, фізіології рухів, біомеханіки фізичних вправ і освоєння учнями </w:t>
      </w:r>
      <w:proofErr w:type="spellStart"/>
      <w:r w:rsidRPr="00B85435">
        <w:rPr>
          <w:rFonts w:ascii="Arial" w:hAnsi="Arial" w:cs="Arial"/>
          <w:lang w:val="uk-UA"/>
        </w:rPr>
        <w:t>методик</w:t>
      </w:r>
      <w:proofErr w:type="spellEnd"/>
      <w:r w:rsidRPr="00B85435">
        <w:rPr>
          <w:rFonts w:ascii="Arial" w:hAnsi="Arial" w:cs="Arial"/>
          <w:lang w:val="uk-UA"/>
        </w:rPr>
        <w:t xml:space="preserve"> навчання рухових дій, тренування, розвитку рухових здібностей тощо; але, разом з тим, ми не відкидаємо базових положень оздоровчого та тренувального напрямків…</w:t>
      </w:r>
    </w:p>
    <w:p w:rsidR="00B85435" w:rsidRPr="00B85435" w:rsidRDefault="00B85435" w:rsidP="00B85435">
      <w:pPr>
        <w:jc w:val="both"/>
        <w:rPr>
          <w:rFonts w:ascii="Arial" w:hAnsi="Arial" w:cs="Arial"/>
          <w:lang w:val="uk-UA"/>
        </w:rPr>
      </w:pPr>
      <w:r w:rsidRPr="00B85435">
        <w:rPr>
          <w:rFonts w:ascii="Arial" w:hAnsi="Arial" w:cs="Arial"/>
          <w:lang w:val="uk-UA"/>
        </w:rPr>
        <w:tab/>
        <w:t>Система ця враховує вікові та статеві особливості школярів і розрахована на весь термін навчання дитини в школі. Основна мета її – плекати фізично загартованих, із міцним здоров’ям, дужим тілом і духом синів і дочок України.</w:t>
      </w:r>
    </w:p>
    <w:p w:rsidR="00B85435" w:rsidRPr="00B85435" w:rsidRDefault="00B85435" w:rsidP="00B85435">
      <w:pPr>
        <w:ind w:firstLine="540"/>
        <w:jc w:val="center"/>
        <w:rPr>
          <w:rFonts w:ascii="Arial" w:hAnsi="Arial" w:cs="Arial"/>
          <w:b/>
          <w:lang w:val="uk-UA"/>
        </w:rPr>
      </w:pPr>
    </w:p>
    <w:p w:rsidR="00B85435" w:rsidRPr="00B85435" w:rsidRDefault="00B85435" w:rsidP="00B85435">
      <w:pPr>
        <w:ind w:firstLine="540"/>
        <w:jc w:val="center"/>
        <w:rPr>
          <w:rFonts w:ascii="Arial" w:hAnsi="Arial" w:cs="Arial"/>
          <w:b/>
          <w:lang w:val="uk-UA"/>
        </w:rPr>
      </w:pPr>
      <w:r w:rsidRPr="00B85435">
        <w:rPr>
          <w:rFonts w:ascii="Arial" w:hAnsi="Arial" w:cs="Arial"/>
          <w:b/>
          <w:lang w:val="uk-UA"/>
        </w:rPr>
        <w:t>ЦИКЛИ ТА НАПРЯМКИ КОЗАЦЬКО-ЛИЦАРСЬКОГО ВИХОВАННЯ.</w:t>
      </w:r>
    </w:p>
    <w:p w:rsidR="00B85435" w:rsidRPr="00B85435" w:rsidRDefault="00B85435" w:rsidP="00B85435">
      <w:pPr>
        <w:jc w:val="both"/>
        <w:rPr>
          <w:rFonts w:ascii="Arial" w:hAnsi="Arial" w:cs="Arial"/>
          <w:b/>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
        <w:gridCol w:w="3333"/>
        <w:gridCol w:w="483"/>
        <w:gridCol w:w="1425"/>
        <w:gridCol w:w="3607"/>
      </w:tblGrid>
      <w:tr w:rsidR="00B85435" w:rsidRPr="00B85435" w:rsidTr="00375D90">
        <w:tc>
          <w:tcPr>
            <w:tcW w:w="466" w:type="dxa"/>
            <w:tcBorders>
              <w:top w:val="single" w:sz="4" w:space="0" w:color="auto"/>
              <w:left w:val="single" w:sz="4" w:space="0" w:color="auto"/>
              <w:bottom w:val="single" w:sz="4" w:space="0" w:color="auto"/>
              <w:right w:val="single" w:sz="4" w:space="0" w:color="auto"/>
            </w:tcBorders>
          </w:tcPr>
          <w:p w:rsidR="00B85435" w:rsidRPr="00B85435" w:rsidRDefault="00B85435" w:rsidP="00B85435">
            <w:pPr>
              <w:jc w:val="center"/>
              <w:rPr>
                <w:rFonts w:ascii="Arial" w:hAnsi="Arial" w:cs="Arial"/>
                <w:b/>
                <w:lang w:val="uk-UA"/>
              </w:rPr>
            </w:pPr>
          </w:p>
        </w:tc>
        <w:tc>
          <w:tcPr>
            <w:tcW w:w="3333"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Цикли предметів</w:t>
            </w:r>
          </w:p>
        </w:tc>
        <w:tc>
          <w:tcPr>
            <w:tcW w:w="456" w:type="dxa"/>
            <w:tcBorders>
              <w:top w:val="single" w:sz="4" w:space="0" w:color="auto"/>
              <w:left w:val="single" w:sz="4" w:space="0" w:color="auto"/>
              <w:bottom w:val="single" w:sz="4" w:space="0" w:color="auto"/>
              <w:right w:val="single" w:sz="4" w:space="0" w:color="auto"/>
            </w:tcBorders>
          </w:tcPr>
          <w:p w:rsidR="00B85435" w:rsidRPr="00B85435" w:rsidRDefault="00B85435" w:rsidP="00B85435">
            <w:pPr>
              <w:jc w:val="center"/>
              <w:rPr>
                <w:rFonts w:ascii="Arial" w:hAnsi="Arial" w:cs="Arial"/>
                <w:b/>
                <w:lang w:val="uk-UA"/>
              </w:rPr>
            </w:pPr>
          </w:p>
        </w:tc>
        <w:tc>
          <w:tcPr>
            <w:tcW w:w="1425"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Напрямки</w:t>
            </w:r>
          </w:p>
        </w:tc>
        <w:tc>
          <w:tcPr>
            <w:tcW w:w="3607"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lang w:val="uk-UA"/>
              </w:rPr>
            </w:pPr>
            <w:r w:rsidRPr="00B85435">
              <w:rPr>
                <w:rFonts w:ascii="Arial" w:hAnsi="Arial" w:cs="Arial"/>
                <w:lang w:val="uk-UA"/>
              </w:rPr>
              <w:t>Девіз  напрямку  (основна ідея)</w:t>
            </w:r>
          </w:p>
        </w:tc>
      </w:tr>
      <w:tr w:rsidR="00B85435" w:rsidRPr="00B85435" w:rsidTr="00375D90">
        <w:tc>
          <w:tcPr>
            <w:tcW w:w="466" w:type="dxa"/>
            <w:vMerge w:val="restart"/>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І</w:t>
            </w:r>
          </w:p>
        </w:tc>
        <w:tc>
          <w:tcPr>
            <w:tcW w:w="3333" w:type="dxa"/>
            <w:vMerge w:val="restart"/>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КУЛЬТУРА ТІЛОВИХОВАННЯ</w:t>
            </w:r>
          </w:p>
        </w:tc>
        <w:tc>
          <w:tcPr>
            <w:tcW w:w="456"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1</w:t>
            </w:r>
          </w:p>
        </w:tc>
        <w:tc>
          <w:tcPr>
            <w:tcW w:w="1425"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Система здоров’я</w:t>
            </w:r>
          </w:p>
        </w:tc>
        <w:tc>
          <w:tcPr>
            <w:tcW w:w="3607"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lang w:val="uk-UA"/>
              </w:rPr>
            </w:pPr>
            <w:r w:rsidRPr="00B85435">
              <w:rPr>
                <w:rFonts w:ascii="Arial" w:hAnsi="Arial" w:cs="Arial"/>
                <w:lang w:val="uk-UA"/>
              </w:rPr>
              <w:t xml:space="preserve">Від козацьких секретів здоров’я, </w:t>
            </w:r>
            <w:proofErr w:type="spellStart"/>
            <w:r w:rsidRPr="00B85435">
              <w:rPr>
                <w:rFonts w:ascii="Arial" w:hAnsi="Arial" w:cs="Arial"/>
                <w:lang w:val="uk-UA"/>
              </w:rPr>
              <w:t>тіловиховання</w:t>
            </w:r>
            <w:proofErr w:type="spellEnd"/>
            <w:r w:rsidRPr="00B85435">
              <w:rPr>
                <w:rFonts w:ascii="Arial" w:hAnsi="Arial" w:cs="Arial"/>
                <w:lang w:val="uk-UA"/>
              </w:rPr>
              <w:t xml:space="preserve"> – до олімпійських вершин.</w:t>
            </w:r>
          </w:p>
        </w:tc>
      </w:tr>
      <w:tr w:rsidR="00B85435" w:rsidRPr="00B85435" w:rsidTr="00375D90">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lang w:val="uk-UA"/>
              </w:rPr>
            </w:pPr>
          </w:p>
        </w:tc>
        <w:tc>
          <w:tcPr>
            <w:tcW w:w="456"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2</w:t>
            </w:r>
          </w:p>
        </w:tc>
        <w:tc>
          <w:tcPr>
            <w:tcW w:w="1425"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lang w:val="uk-UA"/>
              </w:rPr>
            </w:pPr>
            <w:r w:rsidRPr="00B85435">
              <w:rPr>
                <w:rFonts w:ascii="Arial" w:hAnsi="Arial" w:cs="Arial"/>
                <w:lang w:val="uk-UA"/>
              </w:rPr>
              <w:t>Козацька військова справа</w:t>
            </w:r>
          </w:p>
        </w:tc>
        <w:tc>
          <w:tcPr>
            <w:tcW w:w="3607"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lang w:val="uk-UA"/>
              </w:rPr>
            </w:pPr>
            <w:r w:rsidRPr="00B85435">
              <w:rPr>
                <w:rFonts w:ascii="Arial" w:hAnsi="Arial" w:cs="Arial"/>
                <w:lang w:val="uk-UA"/>
              </w:rPr>
              <w:t>Рідну Україну захищай по-лицарському, до загину.</w:t>
            </w:r>
          </w:p>
        </w:tc>
      </w:tr>
      <w:tr w:rsidR="00B85435" w:rsidRPr="00B85435" w:rsidTr="00375D90">
        <w:tc>
          <w:tcPr>
            <w:tcW w:w="466" w:type="dxa"/>
            <w:vMerge w:val="restart"/>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ІІ</w:t>
            </w:r>
          </w:p>
        </w:tc>
        <w:tc>
          <w:tcPr>
            <w:tcW w:w="3333" w:type="dxa"/>
            <w:vMerge w:val="restart"/>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ДУХОВНА КУЛЬТУРА</w:t>
            </w:r>
          </w:p>
        </w:tc>
        <w:tc>
          <w:tcPr>
            <w:tcW w:w="456"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3</w:t>
            </w:r>
          </w:p>
        </w:tc>
        <w:tc>
          <w:tcPr>
            <w:tcW w:w="1425"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Родовід</w:t>
            </w:r>
          </w:p>
        </w:tc>
        <w:tc>
          <w:tcPr>
            <w:tcW w:w="3607"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lang w:val="uk-UA"/>
              </w:rPr>
            </w:pPr>
            <w:r w:rsidRPr="00B85435">
              <w:rPr>
                <w:rFonts w:ascii="Arial" w:hAnsi="Arial" w:cs="Arial"/>
                <w:lang w:val="uk-UA"/>
              </w:rPr>
              <w:t>Козацькому роду нема переводу.</w:t>
            </w:r>
          </w:p>
        </w:tc>
      </w:tr>
      <w:tr w:rsidR="00B85435" w:rsidRPr="00B85435" w:rsidTr="00375D90">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lang w:val="uk-UA"/>
              </w:rPr>
            </w:pPr>
          </w:p>
        </w:tc>
        <w:tc>
          <w:tcPr>
            <w:tcW w:w="456"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4</w:t>
            </w:r>
          </w:p>
        </w:tc>
        <w:tc>
          <w:tcPr>
            <w:tcW w:w="1425"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Традиції</w:t>
            </w:r>
          </w:p>
        </w:tc>
        <w:tc>
          <w:tcPr>
            <w:tcW w:w="3607"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lang w:val="uk-UA"/>
              </w:rPr>
            </w:pPr>
            <w:r w:rsidRPr="00B85435">
              <w:rPr>
                <w:rFonts w:ascii="Arial" w:hAnsi="Arial" w:cs="Arial"/>
                <w:lang w:val="uk-UA"/>
              </w:rPr>
              <w:t>Любіть Україну, як сонце любіть.</w:t>
            </w:r>
          </w:p>
        </w:tc>
      </w:tr>
      <w:tr w:rsidR="00B85435" w:rsidRPr="00B85435" w:rsidTr="00375D90">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lang w:val="uk-UA"/>
              </w:rPr>
            </w:pPr>
          </w:p>
        </w:tc>
        <w:tc>
          <w:tcPr>
            <w:tcW w:w="456"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5</w:t>
            </w:r>
          </w:p>
        </w:tc>
        <w:tc>
          <w:tcPr>
            <w:tcW w:w="1425"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Козацька культура</w:t>
            </w:r>
          </w:p>
        </w:tc>
        <w:tc>
          <w:tcPr>
            <w:tcW w:w="3607"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lang w:val="uk-UA"/>
              </w:rPr>
            </w:pPr>
            <w:r w:rsidRPr="00B85435">
              <w:rPr>
                <w:rFonts w:ascii="Arial" w:hAnsi="Arial" w:cs="Arial"/>
                <w:lang w:val="uk-UA"/>
              </w:rPr>
              <w:t>Козацькими шляхами – до висот української духовності.</w:t>
            </w:r>
          </w:p>
        </w:tc>
      </w:tr>
      <w:tr w:rsidR="00B85435" w:rsidRPr="00B85435" w:rsidTr="00375D90">
        <w:tc>
          <w:tcPr>
            <w:tcW w:w="466" w:type="dxa"/>
            <w:vMerge w:val="restart"/>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ІІІ</w:t>
            </w:r>
          </w:p>
        </w:tc>
        <w:tc>
          <w:tcPr>
            <w:tcW w:w="3333" w:type="dxa"/>
            <w:vMerge w:val="restart"/>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КУЛЬТУРА ПРЕДМЕТНОЇ ДІЯЛЬНОСТІ</w:t>
            </w:r>
          </w:p>
        </w:tc>
        <w:tc>
          <w:tcPr>
            <w:tcW w:w="456"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6</w:t>
            </w:r>
          </w:p>
        </w:tc>
        <w:tc>
          <w:tcPr>
            <w:tcW w:w="1425"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Природа</w:t>
            </w:r>
          </w:p>
        </w:tc>
        <w:tc>
          <w:tcPr>
            <w:tcW w:w="3607"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lang w:val="uk-UA"/>
              </w:rPr>
            </w:pPr>
            <w:r w:rsidRPr="00B85435">
              <w:rPr>
                <w:rFonts w:ascii="Arial" w:hAnsi="Arial" w:cs="Arial"/>
                <w:lang w:val="uk-UA"/>
              </w:rPr>
              <w:t>Плекати український храм природи.</w:t>
            </w:r>
          </w:p>
        </w:tc>
      </w:tr>
      <w:tr w:rsidR="00B85435" w:rsidRPr="00B85435" w:rsidTr="00375D90">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lang w:val="uk-UA"/>
              </w:rPr>
            </w:pPr>
          </w:p>
        </w:tc>
        <w:tc>
          <w:tcPr>
            <w:tcW w:w="456"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7</w:t>
            </w:r>
          </w:p>
        </w:tc>
        <w:tc>
          <w:tcPr>
            <w:tcW w:w="1425"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Праця - навчання</w:t>
            </w:r>
          </w:p>
        </w:tc>
        <w:tc>
          <w:tcPr>
            <w:tcW w:w="3607"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lang w:val="uk-UA"/>
              </w:rPr>
            </w:pPr>
            <w:r w:rsidRPr="00B85435">
              <w:rPr>
                <w:rFonts w:ascii="Arial" w:hAnsi="Arial" w:cs="Arial"/>
                <w:lang w:val="uk-UA"/>
              </w:rPr>
              <w:t>Всеукраїнська толока, особиста праця – тобі, Державна Україна.</w:t>
            </w:r>
          </w:p>
        </w:tc>
      </w:tr>
      <w:tr w:rsidR="00B85435" w:rsidRPr="00B85435" w:rsidTr="00375D90">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lang w:val="uk-UA"/>
              </w:rPr>
            </w:pPr>
          </w:p>
        </w:tc>
        <w:tc>
          <w:tcPr>
            <w:tcW w:w="456"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8</w:t>
            </w:r>
          </w:p>
        </w:tc>
        <w:tc>
          <w:tcPr>
            <w:tcW w:w="1425"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lang w:val="uk-UA"/>
              </w:rPr>
            </w:pPr>
            <w:r w:rsidRPr="00B85435">
              <w:rPr>
                <w:rFonts w:ascii="Arial" w:hAnsi="Arial" w:cs="Arial"/>
                <w:lang w:val="uk-UA"/>
              </w:rPr>
              <w:t>Наука - техніка</w:t>
            </w:r>
          </w:p>
        </w:tc>
        <w:tc>
          <w:tcPr>
            <w:tcW w:w="3607"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lang w:val="uk-UA"/>
              </w:rPr>
            </w:pPr>
            <w:r w:rsidRPr="00B85435">
              <w:rPr>
                <w:rFonts w:ascii="Arial" w:hAnsi="Arial" w:cs="Arial"/>
                <w:lang w:val="uk-UA"/>
              </w:rPr>
              <w:t>Науку і техніку – на службу нації, Україні.</w:t>
            </w:r>
          </w:p>
        </w:tc>
      </w:tr>
      <w:tr w:rsidR="00B85435" w:rsidRPr="00B85435" w:rsidTr="00375D90">
        <w:tc>
          <w:tcPr>
            <w:tcW w:w="466" w:type="dxa"/>
            <w:vMerge w:val="restart"/>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ІУ</w:t>
            </w:r>
          </w:p>
        </w:tc>
        <w:tc>
          <w:tcPr>
            <w:tcW w:w="3333" w:type="dxa"/>
            <w:vMerge w:val="restart"/>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СОЦІАЛЬНА КУЛЬТУРА</w:t>
            </w:r>
          </w:p>
        </w:tc>
        <w:tc>
          <w:tcPr>
            <w:tcW w:w="456"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9</w:t>
            </w:r>
          </w:p>
        </w:tc>
        <w:tc>
          <w:tcPr>
            <w:tcW w:w="1425"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lang w:val="uk-UA"/>
              </w:rPr>
            </w:pPr>
            <w:r w:rsidRPr="00B85435">
              <w:rPr>
                <w:rFonts w:ascii="Arial" w:hAnsi="Arial" w:cs="Arial"/>
                <w:lang w:val="uk-UA"/>
              </w:rPr>
              <w:t>Держава - нація</w:t>
            </w:r>
          </w:p>
        </w:tc>
        <w:tc>
          <w:tcPr>
            <w:tcW w:w="3607"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lang w:val="uk-UA"/>
              </w:rPr>
            </w:pPr>
            <w:r w:rsidRPr="00B85435">
              <w:rPr>
                <w:rFonts w:ascii="Arial" w:hAnsi="Arial" w:cs="Arial"/>
                <w:lang w:val="uk-UA"/>
              </w:rPr>
              <w:t>В душі і серці кожного із нас – Соборна Україна.</w:t>
            </w:r>
          </w:p>
        </w:tc>
      </w:tr>
      <w:tr w:rsidR="00B85435" w:rsidRPr="00B85435" w:rsidTr="00375D90">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lang w:val="uk-UA"/>
              </w:rPr>
            </w:pPr>
          </w:p>
        </w:tc>
        <w:tc>
          <w:tcPr>
            <w:tcW w:w="456"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10</w:t>
            </w:r>
          </w:p>
        </w:tc>
        <w:tc>
          <w:tcPr>
            <w:tcW w:w="1425"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lang w:val="uk-UA"/>
              </w:rPr>
            </w:pPr>
            <w:r w:rsidRPr="00B85435">
              <w:rPr>
                <w:rFonts w:ascii="Arial" w:hAnsi="Arial" w:cs="Arial"/>
                <w:lang w:val="uk-UA"/>
              </w:rPr>
              <w:t>Історія козацтва</w:t>
            </w:r>
          </w:p>
        </w:tc>
        <w:tc>
          <w:tcPr>
            <w:tcW w:w="3607"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lang w:val="uk-UA"/>
              </w:rPr>
            </w:pPr>
            <w:r w:rsidRPr="00B85435">
              <w:rPr>
                <w:rFonts w:ascii="Arial" w:hAnsi="Arial" w:cs="Arial"/>
                <w:lang w:val="uk-UA"/>
              </w:rPr>
              <w:t>Козацька наша слава не вмре, не поляже.</w:t>
            </w:r>
          </w:p>
        </w:tc>
      </w:tr>
    </w:tbl>
    <w:p w:rsidR="00B85435" w:rsidRPr="00B85435" w:rsidRDefault="00B85435" w:rsidP="00B85435">
      <w:pPr>
        <w:jc w:val="center"/>
        <w:rPr>
          <w:rFonts w:ascii="Arial" w:hAnsi="Arial" w:cs="Arial"/>
          <w:b/>
          <w:lang w:val="uk-UA"/>
        </w:rPr>
      </w:pPr>
      <w:r w:rsidRPr="00B85435">
        <w:rPr>
          <w:rFonts w:ascii="Arial" w:hAnsi="Arial" w:cs="Arial"/>
          <w:b/>
          <w:lang w:val="uk-UA"/>
        </w:rPr>
        <w:t>НАПРЯМКИ, ФОРМИ РОБОТИ З КОЗАЦЬКОГО ТІЛОДУХОВИХОВАННЯ.</w:t>
      </w:r>
    </w:p>
    <w:p w:rsidR="00B85435" w:rsidRPr="00B85435" w:rsidRDefault="00B85435" w:rsidP="00B85435">
      <w:pPr>
        <w:jc w:val="center"/>
        <w:rPr>
          <w:rFonts w:ascii="Arial" w:hAnsi="Arial" w:cs="Arial"/>
          <w:sz w:val="26"/>
          <w:szCs w:val="26"/>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2"/>
        <w:gridCol w:w="1560"/>
        <w:gridCol w:w="1520"/>
        <w:gridCol w:w="1723"/>
        <w:gridCol w:w="1705"/>
        <w:gridCol w:w="1947"/>
      </w:tblGrid>
      <w:tr w:rsidR="00B85435" w:rsidRPr="00B85435" w:rsidTr="00375D90">
        <w:tc>
          <w:tcPr>
            <w:tcW w:w="2475" w:type="dxa"/>
            <w:gridSpan w:val="2"/>
            <w:vMerge w:val="restart"/>
            <w:tcBorders>
              <w:top w:val="single" w:sz="4" w:space="0" w:color="auto"/>
              <w:left w:val="single" w:sz="4" w:space="0" w:color="auto"/>
              <w:bottom w:val="single" w:sz="4" w:space="0" w:color="auto"/>
              <w:right w:val="single" w:sz="4" w:space="0" w:color="auto"/>
            </w:tcBorders>
          </w:tcPr>
          <w:p w:rsidR="00B85435" w:rsidRPr="00B85435" w:rsidRDefault="00B85435" w:rsidP="00B85435">
            <w:pPr>
              <w:jc w:val="center"/>
              <w:rPr>
                <w:rFonts w:ascii="Arial" w:hAnsi="Arial" w:cs="Arial"/>
                <w:lang w:val="uk-UA"/>
              </w:rPr>
            </w:pPr>
          </w:p>
          <w:p w:rsidR="00B85435" w:rsidRPr="00B85435" w:rsidRDefault="00B85435" w:rsidP="00B85435">
            <w:pPr>
              <w:jc w:val="center"/>
              <w:rPr>
                <w:rFonts w:ascii="Arial" w:hAnsi="Arial" w:cs="Arial"/>
                <w:lang w:val="uk-UA"/>
              </w:rPr>
            </w:pPr>
          </w:p>
          <w:p w:rsidR="00B85435" w:rsidRPr="00B85435" w:rsidRDefault="00B85435" w:rsidP="00B85435">
            <w:pPr>
              <w:jc w:val="center"/>
              <w:rPr>
                <w:rFonts w:ascii="Arial" w:hAnsi="Arial" w:cs="Arial"/>
                <w:lang w:val="uk-UA"/>
              </w:rPr>
            </w:pPr>
          </w:p>
          <w:p w:rsidR="00B85435" w:rsidRPr="00B85435" w:rsidRDefault="00B85435" w:rsidP="00B85435">
            <w:pPr>
              <w:jc w:val="center"/>
              <w:rPr>
                <w:rFonts w:ascii="Arial" w:hAnsi="Arial" w:cs="Arial"/>
                <w:b/>
                <w:lang w:val="uk-UA"/>
              </w:rPr>
            </w:pPr>
            <w:r w:rsidRPr="00B85435">
              <w:rPr>
                <w:rFonts w:ascii="Arial" w:hAnsi="Arial" w:cs="Arial"/>
                <w:b/>
                <w:lang w:val="uk-UA"/>
              </w:rPr>
              <w:t>Напрямки</w:t>
            </w:r>
          </w:p>
          <w:p w:rsidR="00B85435" w:rsidRPr="00B85435" w:rsidRDefault="00B85435" w:rsidP="00B85435">
            <w:pPr>
              <w:jc w:val="both"/>
              <w:rPr>
                <w:rFonts w:ascii="Arial" w:hAnsi="Arial" w:cs="Arial"/>
                <w:b/>
                <w:lang w:val="uk-UA"/>
              </w:rPr>
            </w:pPr>
          </w:p>
          <w:p w:rsidR="00B85435" w:rsidRPr="00B85435" w:rsidRDefault="00B85435" w:rsidP="00B85435">
            <w:pPr>
              <w:jc w:val="both"/>
              <w:rPr>
                <w:rFonts w:ascii="Arial" w:hAnsi="Arial" w:cs="Arial"/>
                <w:b/>
                <w:lang w:val="uk-UA"/>
              </w:rPr>
            </w:pPr>
          </w:p>
          <w:p w:rsidR="00B85435" w:rsidRPr="00B85435" w:rsidRDefault="00B85435" w:rsidP="00B85435">
            <w:pPr>
              <w:jc w:val="both"/>
              <w:rPr>
                <w:rFonts w:ascii="Arial" w:hAnsi="Arial" w:cs="Arial"/>
                <w:b/>
                <w:lang w:val="uk-UA"/>
              </w:rPr>
            </w:pPr>
            <w:r w:rsidRPr="00B85435">
              <w:rPr>
                <w:rFonts w:ascii="Arial" w:hAnsi="Arial" w:cs="Arial"/>
                <w:b/>
                <w:lang w:val="uk-UA"/>
              </w:rPr>
              <w:t>Вікові             Форми</w:t>
            </w:r>
          </w:p>
          <w:p w:rsidR="00B85435" w:rsidRPr="00B85435" w:rsidRDefault="00B85435" w:rsidP="00B85435">
            <w:pPr>
              <w:jc w:val="both"/>
              <w:rPr>
                <w:rFonts w:ascii="Arial" w:hAnsi="Arial" w:cs="Arial"/>
                <w:lang w:val="uk-UA"/>
              </w:rPr>
            </w:pPr>
            <w:r w:rsidRPr="00B85435">
              <w:rPr>
                <w:rFonts w:ascii="Arial" w:hAnsi="Arial" w:cs="Arial"/>
                <w:b/>
                <w:lang w:val="uk-UA"/>
              </w:rPr>
              <w:t>групи</w:t>
            </w:r>
          </w:p>
        </w:tc>
        <w:tc>
          <w:tcPr>
            <w:tcW w:w="1790"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b/>
                <w:lang w:val="uk-UA"/>
              </w:rPr>
            </w:pPr>
            <w:r w:rsidRPr="00B85435">
              <w:rPr>
                <w:rFonts w:ascii="Arial" w:hAnsi="Arial" w:cs="Arial"/>
                <w:b/>
                <w:lang w:val="uk-UA"/>
              </w:rPr>
              <w:t>І</w:t>
            </w:r>
          </w:p>
        </w:tc>
        <w:tc>
          <w:tcPr>
            <w:tcW w:w="1844"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b/>
                <w:lang w:val="uk-UA"/>
              </w:rPr>
            </w:pPr>
            <w:r w:rsidRPr="00B85435">
              <w:rPr>
                <w:rFonts w:ascii="Arial" w:hAnsi="Arial" w:cs="Arial"/>
                <w:b/>
                <w:lang w:val="uk-UA"/>
              </w:rPr>
              <w:t>ІІ</w:t>
            </w:r>
          </w:p>
        </w:tc>
        <w:tc>
          <w:tcPr>
            <w:tcW w:w="1840"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b/>
                <w:lang w:val="uk-UA"/>
              </w:rPr>
            </w:pPr>
            <w:r w:rsidRPr="00B85435">
              <w:rPr>
                <w:rFonts w:ascii="Arial" w:hAnsi="Arial" w:cs="Arial"/>
                <w:b/>
                <w:lang w:val="uk-UA"/>
              </w:rPr>
              <w:t>ІІІ</w:t>
            </w:r>
          </w:p>
        </w:tc>
        <w:tc>
          <w:tcPr>
            <w:tcW w:w="1905"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center"/>
              <w:rPr>
                <w:rFonts w:ascii="Arial" w:hAnsi="Arial" w:cs="Arial"/>
                <w:b/>
                <w:lang w:val="uk-UA"/>
              </w:rPr>
            </w:pPr>
            <w:r w:rsidRPr="00B85435">
              <w:rPr>
                <w:rFonts w:ascii="Arial" w:hAnsi="Arial" w:cs="Arial"/>
                <w:b/>
                <w:lang w:val="uk-UA"/>
              </w:rPr>
              <w:t>ІУ</w:t>
            </w:r>
          </w:p>
        </w:tc>
      </w:tr>
      <w:tr w:rsidR="00B85435" w:rsidRPr="00B85435" w:rsidTr="00375D9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lang w:val="uk-UA"/>
              </w:rPr>
            </w:pPr>
          </w:p>
        </w:tc>
        <w:tc>
          <w:tcPr>
            <w:tcW w:w="1790"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Режим праці та відпочинку; ведення здорового способу життя; раціональне харчування.</w:t>
            </w:r>
          </w:p>
        </w:tc>
        <w:tc>
          <w:tcPr>
            <w:tcW w:w="1844"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Систематичне заняття фізкультурою та спортом.</w:t>
            </w:r>
          </w:p>
        </w:tc>
        <w:tc>
          <w:tcPr>
            <w:tcW w:w="1840"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Загартування: сонце, повітря, вода.</w:t>
            </w:r>
          </w:p>
        </w:tc>
        <w:tc>
          <w:tcPr>
            <w:tcW w:w="1905"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Психотренінг: козацьке характерництво.</w:t>
            </w:r>
          </w:p>
        </w:tc>
      </w:tr>
      <w:tr w:rsidR="00B85435" w:rsidRPr="00B85435" w:rsidTr="00375D90">
        <w:tc>
          <w:tcPr>
            <w:tcW w:w="1066" w:type="dxa"/>
            <w:vMerge w:val="restart"/>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 xml:space="preserve">1-4 </w:t>
            </w:r>
            <w:proofErr w:type="spellStart"/>
            <w:r w:rsidRPr="00B85435">
              <w:rPr>
                <w:rFonts w:ascii="Arial" w:hAnsi="Arial" w:cs="Arial"/>
                <w:lang w:val="uk-UA"/>
              </w:rPr>
              <w:t>кл</w:t>
            </w:r>
            <w:proofErr w:type="spellEnd"/>
            <w:r w:rsidRPr="00B85435">
              <w:rPr>
                <w:rFonts w:ascii="Arial" w:hAnsi="Arial" w:cs="Arial"/>
                <w:lang w:val="uk-UA"/>
              </w:rPr>
              <w:t>.</w:t>
            </w:r>
          </w:p>
          <w:p w:rsidR="00B85435" w:rsidRPr="00B85435" w:rsidRDefault="00B85435" w:rsidP="00B85435">
            <w:pPr>
              <w:jc w:val="center"/>
              <w:rPr>
                <w:rFonts w:ascii="Arial" w:hAnsi="Arial" w:cs="Arial"/>
                <w:lang w:val="uk-UA"/>
              </w:rPr>
            </w:pPr>
            <w:r w:rsidRPr="00B85435">
              <w:rPr>
                <w:rFonts w:ascii="Arial" w:hAnsi="Arial" w:cs="Arial"/>
                <w:lang w:val="uk-UA"/>
              </w:rPr>
              <w:t>Козачата та</w:t>
            </w:r>
          </w:p>
          <w:p w:rsidR="00B85435" w:rsidRPr="00B85435" w:rsidRDefault="00B85435" w:rsidP="00B85435">
            <w:pPr>
              <w:jc w:val="center"/>
              <w:rPr>
                <w:rFonts w:ascii="Arial" w:hAnsi="Arial" w:cs="Arial"/>
                <w:lang w:val="uk-UA"/>
              </w:rPr>
            </w:pPr>
            <w:r w:rsidRPr="00B85435">
              <w:rPr>
                <w:rFonts w:ascii="Arial" w:hAnsi="Arial" w:cs="Arial"/>
                <w:lang w:val="uk-UA"/>
              </w:rPr>
              <w:t>Лелі</w:t>
            </w:r>
          </w:p>
        </w:tc>
        <w:tc>
          <w:tcPr>
            <w:tcW w:w="1409" w:type="dxa"/>
            <w:tcBorders>
              <w:top w:val="single" w:sz="4" w:space="0" w:color="auto"/>
              <w:left w:val="single" w:sz="4" w:space="0" w:color="auto"/>
              <w:bottom w:val="single" w:sz="4" w:space="0" w:color="auto"/>
              <w:right w:val="single" w:sz="4" w:space="0" w:color="auto"/>
            </w:tcBorders>
            <w:vAlign w:val="center"/>
          </w:tcPr>
          <w:p w:rsidR="00B85435" w:rsidRPr="00B85435" w:rsidRDefault="00B85435" w:rsidP="00B85435">
            <w:pPr>
              <w:jc w:val="center"/>
              <w:rPr>
                <w:rFonts w:ascii="Arial" w:hAnsi="Arial" w:cs="Arial"/>
                <w:lang w:val="uk-UA"/>
              </w:rPr>
            </w:pPr>
            <w:r w:rsidRPr="00B85435">
              <w:rPr>
                <w:rFonts w:ascii="Arial" w:hAnsi="Arial" w:cs="Arial"/>
                <w:lang w:val="uk-UA"/>
              </w:rPr>
              <w:t>Класна</w:t>
            </w:r>
          </w:p>
          <w:p w:rsidR="00B85435" w:rsidRPr="00B85435" w:rsidRDefault="00B85435" w:rsidP="00B85435">
            <w:pPr>
              <w:jc w:val="center"/>
              <w:rPr>
                <w:rFonts w:ascii="Arial" w:hAnsi="Arial" w:cs="Arial"/>
                <w:lang w:val="uk-UA"/>
              </w:rPr>
            </w:pPr>
          </w:p>
        </w:tc>
        <w:tc>
          <w:tcPr>
            <w:tcW w:w="7379" w:type="dxa"/>
            <w:gridSpan w:val="4"/>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Основи здоров’я і фізкультура. ОБЖД. Природознавство.</w:t>
            </w:r>
          </w:p>
        </w:tc>
      </w:tr>
      <w:tr w:rsidR="00B85435" w:rsidRPr="00B85435" w:rsidTr="00375D90">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lang w:val="uk-UA"/>
              </w:rPr>
            </w:pPr>
          </w:p>
        </w:tc>
        <w:tc>
          <w:tcPr>
            <w:tcW w:w="1409" w:type="dxa"/>
            <w:tcBorders>
              <w:top w:val="single" w:sz="4" w:space="0" w:color="auto"/>
              <w:left w:val="single" w:sz="4" w:space="0" w:color="auto"/>
              <w:bottom w:val="single" w:sz="4" w:space="0" w:color="auto"/>
              <w:right w:val="single" w:sz="4" w:space="0" w:color="auto"/>
            </w:tcBorders>
            <w:vAlign w:val="center"/>
          </w:tcPr>
          <w:p w:rsidR="00B85435" w:rsidRPr="00B85435" w:rsidRDefault="00B85435" w:rsidP="00B85435">
            <w:pPr>
              <w:jc w:val="center"/>
              <w:rPr>
                <w:rFonts w:ascii="Arial" w:hAnsi="Arial" w:cs="Arial"/>
                <w:lang w:val="uk-UA"/>
              </w:rPr>
            </w:pPr>
            <w:r w:rsidRPr="00B85435">
              <w:rPr>
                <w:rFonts w:ascii="Arial" w:hAnsi="Arial" w:cs="Arial"/>
                <w:lang w:val="uk-UA"/>
              </w:rPr>
              <w:t>Позакласна</w:t>
            </w:r>
          </w:p>
          <w:p w:rsidR="00B85435" w:rsidRPr="00B85435" w:rsidRDefault="00B85435" w:rsidP="00B85435">
            <w:pPr>
              <w:jc w:val="center"/>
              <w:rPr>
                <w:rFonts w:ascii="Arial" w:hAnsi="Arial" w:cs="Arial"/>
                <w:lang w:val="uk-UA"/>
              </w:rPr>
            </w:pPr>
          </w:p>
        </w:tc>
        <w:tc>
          <w:tcPr>
            <w:tcW w:w="7379" w:type="dxa"/>
            <w:gridSpan w:val="4"/>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Валеологія. Спортивні гуртки.</w:t>
            </w:r>
          </w:p>
        </w:tc>
      </w:tr>
      <w:tr w:rsidR="00B85435" w:rsidRPr="00B85435" w:rsidTr="00375D90">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lang w:val="uk-UA"/>
              </w:rPr>
            </w:pPr>
          </w:p>
        </w:tc>
        <w:tc>
          <w:tcPr>
            <w:tcW w:w="1409" w:type="dxa"/>
            <w:tcBorders>
              <w:top w:val="single" w:sz="4" w:space="0" w:color="auto"/>
              <w:left w:val="single" w:sz="4" w:space="0" w:color="auto"/>
              <w:bottom w:val="single" w:sz="4" w:space="0" w:color="auto"/>
              <w:right w:val="single" w:sz="4" w:space="0" w:color="auto"/>
            </w:tcBorders>
            <w:vAlign w:val="center"/>
          </w:tcPr>
          <w:p w:rsidR="00B85435" w:rsidRPr="00B85435" w:rsidRDefault="00B85435" w:rsidP="00B85435">
            <w:pPr>
              <w:jc w:val="center"/>
              <w:rPr>
                <w:rFonts w:ascii="Arial" w:hAnsi="Arial" w:cs="Arial"/>
                <w:lang w:val="uk-UA"/>
              </w:rPr>
            </w:pPr>
            <w:r w:rsidRPr="00B85435">
              <w:rPr>
                <w:rFonts w:ascii="Arial" w:hAnsi="Arial" w:cs="Arial"/>
                <w:lang w:val="uk-UA"/>
              </w:rPr>
              <w:t>Позашкільна</w:t>
            </w:r>
          </w:p>
          <w:p w:rsidR="00B85435" w:rsidRPr="00B85435" w:rsidRDefault="00B85435" w:rsidP="00B85435">
            <w:pPr>
              <w:jc w:val="center"/>
              <w:rPr>
                <w:rFonts w:ascii="Arial" w:hAnsi="Arial" w:cs="Arial"/>
                <w:lang w:val="uk-UA"/>
              </w:rPr>
            </w:pPr>
          </w:p>
        </w:tc>
        <w:tc>
          <w:tcPr>
            <w:tcW w:w="7379" w:type="dxa"/>
            <w:gridSpan w:val="4"/>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Клуб «Січ». Козацьке таборування.</w:t>
            </w:r>
          </w:p>
        </w:tc>
      </w:tr>
      <w:tr w:rsidR="00B85435" w:rsidRPr="00B85435" w:rsidTr="00375D90">
        <w:tc>
          <w:tcPr>
            <w:tcW w:w="1066" w:type="dxa"/>
            <w:vMerge w:val="restart"/>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 xml:space="preserve">5-8 </w:t>
            </w:r>
            <w:proofErr w:type="spellStart"/>
            <w:r w:rsidRPr="00B85435">
              <w:rPr>
                <w:rFonts w:ascii="Arial" w:hAnsi="Arial" w:cs="Arial"/>
                <w:lang w:val="uk-UA"/>
              </w:rPr>
              <w:t>кл</w:t>
            </w:r>
            <w:proofErr w:type="spellEnd"/>
            <w:r w:rsidRPr="00B85435">
              <w:rPr>
                <w:rFonts w:ascii="Arial" w:hAnsi="Arial" w:cs="Arial"/>
                <w:lang w:val="uk-UA"/>
              </w:rPr>
              <w:t>.</w:t>
            </w:r>
          </w:p>
          <w:p w:rsidR="00B85435" w:rsidRPr="00B85435" w:rsidRDefault="00B85435" w:rsidP="00B85435">
            <w:pPr>
              <w:jc w:val="center"/>
              <w:rPr>
                <w:rFonts w:ascii="Arial" w:hAnsi="Arial" w:cs="Arial"/>
                <w:lang w:val="uk-UA"/>
              </w:rPr>
            </w:pPr>
            <w:r w:rsidRPr="00B85435">
              <w:rPr>
                <w:rFonts w:ascii="Arial" w:hAnsi="Arial" w:cs="Arial"/>
                <w:lang w:val="uk-UA"/>
              </w:rPr>
              <w:t>Джури та</w:t>
            </w:r>
          </w:p>
          <w:p w:rsidR="00B85435" w:rsidRPr="00B85435" w:rsidRDefault="00B85435" w:rsidP="00B85435">
            <w:pPr>
              <w:jc w:val="center"/>
              <w:rPr>
                <w:rFonts w:ascii="Arial" w:hAnsi="Arial" w:cs="Arial"/>
                <w:lang w:val="uk-UA"/>
              </w:rPr>
            </w:pPr>
            <w:r w:rsidRPr="00B85435">
              <w:rPr>
                <w:rFonts w:ascii="Arial" w:hAnsi="Arial" w:cs="Arial"/>
                <w:lang w:val="uk-UA"/>
              </w:rPr>
              <w:t>Дани</w:t>
            </w:r>
          </w:p>
        </w:tc>
        <w:tc>
          <w:tcPr>
            <w:tcW w:w="1409" w:type="dxa"/>
            <w:tcBorders>
              <w:top w:val="single" w:sz="4" w:space="0" w:color="auto"/>
              <w:left w:val="single" w:sz="4" w:space="0" w:color="auto"/>
              <w:bottom w:val="single" w:sz="4" w:space="0" w:color="auto"/>
              <w:right w:val="single" w:sz="4" w:space="0" w:color="auto"/>
            </w:tcBorders>
            <w:vAlign w:val="center"/>
          </w:tcPr>
          <w:p w:rsidR="00B85435" w:rsidRPr="00B85435" w:rsidRDefault="00B85435" w:rsidP="00B85435">
            <w:pPr>
              <w:jc w:val="center"/>
              <w:rPr>
                <w:rFonts w:ascii="Arial" w:hAnsi="Arial" w:cs="Arial"/>
                <w:lang w:val="uk-UA"/>
              </w:rPr>
            </w:pPr>
            <w:r w:rsidRPr="00B85435">
              <w:rPr>
                <w:rFonts w:ascii="Arial" w:hAnsi="Arial" w:cs="Arial"/>
                <w:lang w:val="uk-UA"/>
              </w:rPr>
              <w:t>Класна</w:t>
            </w:r>
          </w:p>
          <w:p w:rsidR="00B85435" w:rsidRPr="00B85435" w:rsidRDefault="00B85435" w:rsidP="00B85435">
            <w:pPr>
              <w:jc w:val="center"/>
              <w:rPr>
                <w:rFonts w:ascii="Arial" w:hAnsi="Arial" w:cs="Arial"/>
                <w:lang w:val="uk-UA"/>
              </w:rPr>
            </w:pPr>
          </w:p>
        </w:tc>
        <w:tc>
          <w:tcPr>
            <w:tcW w:w="7379" w:type="dxa"/>
            <w:gridSpan w:val="4"/>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Фізкультура і здоров’я. ОБЖД. Біологія.</w:t>
            </w:r>
          </w:p>
        </w:tc>
      </w:tr>
      <w:tr w:rsidR="00B85435" w:rsidRPr="00B85435" w:rsidTr="00375D90">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lang w:val="uk-UA"/>
              </w:rPr>
            </w:pPr>
          </w:p>
        </w:tc>
        <w:tc>
          <w:tcPr>
            <w:tcW w:w="1409" w:type="dxa"/>
            <w:tcBorders>
              <w:top w:val="single" w:sz="4" w:space="0" w:color="auto"/>
              <w:left w:val="single" w:sz="4" w:space="0" w:color="auto"/>
              <w:bottom w:val="single" w:sz="4" w:space="0" w:color="auto"/>
              <w:right w:val="single" w:sz="4" w:space="0" w:color="auto"/>
            </w:tcBorders>
            <w:vAlign w:val="center"/>
          </w:tcPr>
          <w:p w:rsidR="00B85435" w:rsidRPr="00B85435" w:rsidRDefault="00B85435" w:rsidP="00B85435">
            <w:pPr>
              <w:jc w:val="center"/>
              <w:rPr>
                <w:rFonts w:ascii="Arial" w:hAnsi="Arial" w:cs="Arial"/>
                <w:lang w:val="uk-UA"/>
              </w:rPr>
            </w:pPr>
            <w:r w:rsidRPr="00B85435">
              <w:rPr>
                <w:rFonts w:ascii="Arial" w:hAnsi="Arial" w:cs="Arial"/>
                <w:lang w:val="uk-UA"/>
              </w:rPr>
              <w:t>Позакласна</w:t>
            </w:r>
          </w:p>
          <w:p w:rsidR="00B85435" w:rsidRPr="00B85435" w:rsidRDefault="00B85435" w:rsidP="00B85435">
            <w:pPr>
              <w:jc w:val="center"/>
              <w:rPr>
                <w:rFonts w:ascii="Arial" w:hAnsi="Arial" w:cs="Arial"/>
                <w:lang w:val="uk-UA"/>
              </w:rPr>
            </w:pPr>
          </w:p>
        </w:tc>
        <w:tc>
          <w:tcPr>
            <w:tcW w:w="7379" w:type="dxa"/>
            <w:gridSpan w:val="4"/>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 xml:space="preserve">Валеологія. Козацьке військове мистецтво. Спортивні гуртки. </w:t>
            </w:r>
          </w:p>
        </w:tc>
      </w:tr>
      <w:tr w:rsidR="00B85435" w:rsidRPr="00B85435" w:rsidTr="00375D90">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lang w:val="uk-UA"/>
              </w:rPr>
            </w:pPr>
          </w:p>
        </w:tc>
        <w:tc>
          <w:tcPr>
            <w:tcW w:w="1409" w:type="dxa"/>
            <w:tcBorders>
              <w:top w:val="single" w:sz="4" w:space="0" w:color="auto"/>
              <w:left w:val="single" w:sz="4" w:space="0" w:color="auto"/>
              <w:bottom w:val="single" w:sz="4" w:space="0" w:color="auto"/>
              <w:right w:val="single" w:sz="4" w:space="0" w:color="auto"/>
            </w:tcBorders>
            <w:vAlign w:val="center"/>
          </w:tcPr>
          <w:p w:rsidR="00B85435" w:rsidRPr="00B85435" w:rsidRDefault="00B85435" w:rsidP="00B85435">
            <w:pPr>
              <w:jc w:val="center"/>
              <w:rPr>
                <w:rFonts w:ascii="Arial" w:hAnsi="Arial" w:cs="Arial"/>
                <w:lang w:val="uk-UA"/>
              </w:rPr>
            </w:pPr>
            <w:r w:rsidRPr="00B85435">
              <w:rPr>
                <w:rFonts w:ascii="Arial" w:hAnsi="Arial" w:cs="Arial"/>
                <w:lang w:val="uk-UA"/>
              </w:rPr>
              <w:t>Позашкільна</w:t>
            </w:r>
          </w:p>
          <w:p w:rsidR="00B85435" w:rsidRPr="00B85435" w:rsidRDefault="00B85435" w:rsidP="00B85435">
            <w:pPr>
              <w:jc w:val="center"/>
              <w:rPr>
                <w:rFonts w:ascii="Arial" w:hAnsi="Arial" w:cs="Arial"/>
                <w:lang w:val="uk-UA"/>
              </w:rPr>
            </w:pPr>
          </w:p>
        </w:tc>
        <w:tc>
          <w:tcPr>
            <w:tcW w:w="7379" w:type="dxa"/>
            <w:gridSpan w:val="4"/>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Клуб «Січ». Козацьке таборування.</w:t>
            </w:r>
          </w:p>
        </w:tc>
      </w:tr>
      <w:tr w:rsidR="00B85435" w:rsidRPr="00B85435" w:rsidTr="00375D90">
        <w:tc>
          <w:tcPr>
            <w:tcW w:w="1066" w:type="dxa"/>
            <w:vMerge w:val="restart"/>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 xml:space="preserve">9-12 </w:t>
            </w:r>
            <w:proofErr w:type="spellStart"/>
            <w:r w:rsidRPr="00B85435">
              <w:rPr>
                <w:rFonts w:ascii="Arial" w:hAnsi="Arial" w:cs="Arial"/>
                <w:lang w:val="uk-UA"/>
              </w:rPr>
              <w:t>кл</w:t>
            </w:r>
            <w:proofErr w:type="spellEnd"/>
            <w:r w:rsidRPr="00B85435">
              <w:rPr>
                <w:rFonts w:ascii="Arial" w:hAnsi="Arial" w:cs="Arial"/>
                <w:lang w:val="uk-UA"/>
              </w:rPr>
              <w:t>.</w:t>
            </w:r>
          </w:p>
          <w:p w:rsidR="00B85435" w:rsidRPr="00B85435" w:rsidRDefault="00B85435" w:rsidP="00B85435">
            <w:pPr>
              <w:jc w:val="center"/>
              <w:rPr>
                <w:rFonts w:ascii="Arial" w:hAnsi="Arial" w:cs="Arial"/>
                <w:lang w:val="uk-UA"/>
              </w:rPr>
            </w:pPr>
            <w:r w:rsidRPr="00B85435">
              <w:rPr>
                <w:rFonts w:ascii="Arial" w:hAnsi="Arial" w:cs="Arial"/>
                <w:lang w:val="uk-UA"/>
              </w:rPr>
              <w:t>Козаки та Берегині</w:t>
            </w:r>
          </w:p>
        </w:tc>
        <w:tc>
          <w:tcPr>
            <w:tcW w:w="1409" w:type="dxa"/>
            <w:tcBorders>
              <w:top w:val="single" w:sz="4" w:space="0" w:color="auto"/>
              <w:left w:val="single" w:sz="4" w:space="0" w:color="auto"/>
              <w:bottom w:val="single" w:sz="4" w:space="0" w:color="auto"/>
              <w:right w:val="single" w:sz="4" w:space="0" w:color="auto"/>
            </w:tcBorders>
            <w:vAlign w:val="center"/>
          </w:tcPr>
          <w:p w:rsidR="00B85435" w:rsidRPr="00B85435" w:rsidRDefault="00B85435" w:rsidP="00B85435">
            <w:pPr>
              <w:jc w:val="center"/>
              <w:rPr>
                <w:rFonts w:ascii="Arial" w:hAnsi="Arial" w:cs="Arial"/>
                <w:lang w:val="uk-UA"/>
              </w:rPr>
            </w:pPr>
            <w:r w:rsidRPr="00B85435">
              <w:rPr>
                <w:rFonts w:ascii="Arial" w:hAnsi="Arial" w:cs="Arial"/>
                <w:lang w:val="uk-UA"/>
              </w:rPr>
              <w:t>Класна</w:t>
            </w:r>
          </w:p>
          <w:p w:rsidR="00B85435" w:rsidRPr="00B85435" w:rsidRDefault="00B85435" w:rsidP="00B85435">
            <w:pPr>
              <w:jc w:val="center"/>
              <w:rPr>
                <w:rFonts w:ascii="Arial" w:hAnsi="Arial" w:cs="Arial"/>
                <w:lang w:val="uk-UA"/>
              </w:rPr>
            </w:pPr>
          </w:p>
        </w:tc>
        <w:tc>
          <w:tcPr>
            <w:tcW w:w="7379" w:type="dxa"/>
            <w:gridSpan w:val="4"/>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Фізкультура і здоров’я. ОБЖД. Біологія.</w:t>
            </w:r>
          </w:p>
        </w:tc>
      </w:tr>
      <w:tr w:rsidR="00B85435" w:rsidRPr="00B85435" w:rsidTr="00375D90">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lang w:val="uk-UA"/>
              </w:rPr>
            </w:pPr>
          </w:p>
        </w:tc>
        <w:tc>
          <w:tcPr>
            <w:tcW w:w="1409" w:type="dxa"/>
            <w:tcBorders>
              <w:top w:val="single" w:sz="4" w:space="0" w:color="auto"/>
              <w:left w:val="single" w:sz="4" w:space="0" w:color="auto"/>
              <w:bottom w:val="single" w:sz="4" w:space="0" w:color="auto"/>
              <w:right w:val="single" w:sz="4" w:space="0" w:color="auto"/>
            </w:tcBorders>
            <w:vAlign w:val="center"/>
          </w:tcPr>
          <w:p w:rsidR="00B85435" w:rsidRPr="00B85435" w:rsidRDefault="00B85435" w:rsidP="00B85435">
            <w:pPr>
              <w:jc w:val="center"/>
              <w:rPr>
                <w:rFonts w:ascii="Arial" w:hAnsi="Arial" w:cs="Arial"/>
                <w:lang w:val="uk-UA"/>
              </w:rPr>
            </w:pPr>
            <w:r w:rsidRPr="00B85435">
              <w:rPr>
                <w:rFonts w:ascii="Arial" w:hAnsi="Arial" w:cs="Arial"/>
                <w:lang w:val="uk-UA"/>
              </w:rPr>
              <w:t>Позакласна</w:t>
            </w:r>
          </w:p>
          <w:p w:rsidR="00B85435" w:rsidRPr="00B85435" w:rsidRDefault="00B85435" w:rsidP="00B85435">
            <w:pPr>
              <w:jc w:val="center"/>
              <w:rPr>
                <w:rFonts w:ascii="Arial" w:hAnsi="Arial" w:cs="Arial"/>
                <w:lang w:val="uk-UA"/>
              </w:rPr>
            </w:pPr>
          </w:p>
        </w:tc>
        <w:tc>
          <w:tcPr>
            <w:tcW w:w="7379" w:type="dxa"/>
            <w:gridSpan w:val="4"/>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Валеологія. ПВП. Спортивні гуртки.</w:t>
            </w:r>
          </w:p>
        </w:tc>
      </w:tr>
      <w:tr w:rsidR="00B85435" w:rsidRPr="00B85435" w:rsidTr="00375D90">
        <w:tc>
          <w:tcPr>
            <w:tcW w:w="0" w:type="auto"/>
            <w:vMerge/>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rPr>
                <w:rFonts w:ascii="Arial" w:hAnsi="Arial" w:cs="Arial"/>
                <w:lang w:val="uk-UA"/>
              </w:rPr>
            </w:pPr>
          </w:p>
        </w:tc>
        <w:tc>
          <w:tcPr>
            <w:tcW w:w="1409" w:type="dxa"/>
            <w:tcBorders>
              <w:top w:val="single" w:sz="4" w:space="0" w:color="auto"/>
              <w:left w:val="single" w:sz="4" w:space="0" w:color="auto"/>
              <w:bottom w:val="single" w:sz="4" w:space="0" w:color="auto"/>
              <w:right w:val="single" w:sz="4" w:space="0" w:color="auto"/>
            </w:tcBorders>
            <w:vAlign w:val="center"/>
          </w:tcPr>
          <w:p w:rsidR="00B85435" w:rsidRPr="00B85435" w:rsidRDefault="00B85435" w:rsidP="00B85435">
            <w:pPr>
              <w:jc w:val="center"/>
              <w:rPr>
                <w:rFonts w:ascii="Arial" w:hAnsi="Arial" w:cs="Arial"/>
                <w:lang w:val="uk-UA"/>
              </w:rPr>
            </w:pPr>
            <w:r w:rsidRPr="00B85435">
              <w:rPr>
                <w:rFonts w:ascii="Arial" w:hAnsi="Arial" w:cs="Arial"/>
                <w:lang w:val="uk-UA"/>
              </w:rPr>
              <w:t>Позашкільна</w:t>
            </w:r>
          </w:p>
          <w:p w:rsidR="00B85435" w:rsidRPr="00B85435" w:rsidRDefault="00B85435" w:rsidP="00B85435">
            <w:pPr>
              <w:jc w:val="center"/>
              <w:rPr>
                <w:rFonts w:ascii="Arial" w:hAnsi="Arial" w:cs="Arial"/>
                <w:lang w:val="uk-UA"/>
              </w:rPr>
            </w:pPr>
          </w:p>
        </w:tc>
        <w:tc>
          <w:tcPr>
            <w:tcW w:w="7379" w:type="dxa"/>
            <w:gridSpan w:val="4"/>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lang w:val="uk-UA"/>
              </w:rPr>
            </w:pPr>
            <w:r w:rsidRPr="00B85435">
              <w:rPr>
                <w:rFonts w:ascii="Arial" w:hAnsi="Arial" w:cs="Arial"/>
                <w:lang w:val="uk-UA"/>
              </w:rPr>
              <w:t>Клуб «Січ». Козацьке таборування.</w:t>
            </w:r>
          </w:p>
        </w:tc>
      </w:tr>
    </w:tbl>
    <w:p w:rsidR="00B85435" w:rsidRPr="00B85435" w:rsidRDefault="00B85435" w:rsidP="00B85435">
      <w:pPr>
        <w:jc w:val="both"/>
        <w:rPr>
          <w:rFonts w:ascii="Arial" w:hAnsi="Arial" w:cs="Arial"/>
          <w:sz w:val="26"/>
          <w:szCs w:val="26"/>
          <w:lang w:val="uk-UA"/>
        </w:rPr>
      </w:pPr>
    </w:p>
    <w:p w:rsidR="00B85435" w:rsidRPr="00B85435" w:rsidRDefault="00B85435" w:rsidP="00B85435">
      <w:pPr>
        <w:jc w:val="both"/>
        <w:rPr>
          <w:rFonts w:ascii="Arial" w:hAnsi="Arial" w:cs="Arial"/>
          <w:sz w:val="22"/>
          <w:szCs w:val="22"/>
          <w:lang w:val="uk-UA"/>
        </w:rPr>
      </w:pPr>
      <w:r w:rsidRPr="00B85435">
        <w:rPr>
          <w:rFonts w:ascii="Arial" w:hAnsi="Arial" w:cs="Arial"/>
          <w:sz w:val="26"/>
          <w:szCs w:val="26"/>
          <w:lang w:val="uk-UA"/>
        </w:rPr>
        <w:tab/>
      </w:r>
      <w:r w:rsidRPr="00B85435">
        <w:rPr>
          <w:rFonts w:ascii="Arial" w:hAnsi="Arial" w:cs="Arial"/>
          <w:sz w:val="22"/>
          <w:szCs w:val="22"/>
          <w:lang w:val="uk-UA"/>
        </w:rPr>
        <w:t>Розроблено методичне забезпечення цієї ділянки роботи шкільного колективу: є програми, підручники, методичні посібники.</w:t>
      </w:r>
    </w:p>
    <w:p w:rsidR="00B85435" w:rsidRPr="00B85435" w:rsidRDefault="00B85435" w:rsidP="00B85435">
      <w:pPr>
        <w:jc w:val="both"/>
        <w:rPr>
          <w:rFonts w:ascii="Arial" w:hAnsi="Arial" w:cs="Arial"/>
          <w:b/>
          <w:sz w:val="22"/>
          <w:szCs w:val="22"/>
          <w:lang w:val="uk-UA"/>
        </w:rPr>
      </w:pPr>
    </w:p>
    <w:p w:rsidR="00B85435" w:rsidRPr="00B85435" w:rsidRDefault="00B85435" w:rsidP="00B85435">
      <w:pPr>
        <w:ind w:left="180"/>
        <w:jc w:val="center"/>
        <w:rPr>
          <w:rFonts w:ascii="Arial" w:hAnsi="Arial" w:cs="Arial"/>
          <w:b/>
          <w:lang w:val="uk-UA"/>
        </w:rPr>
      </w:pPr>
      <w:r w:rsidRPr="00B85435">
        <w:rPr>
          <w:noProof/>
        </w:rPr>
        <mc:AlternateContent>
          <mc:Choice Requires="wps">
            <w:drawing>
              <wp:anchor distT="0" distB="0" distL="114300" distR="114300" simplePos="0" relativeHeight="251662336" behindDoc="0" locked="0" layoutInCell="1" allowOverlap="1">
                <wp:simplePos x="0" y="0"/>
                <wp:positionH relativeFrom="column">
                  <wp:posOffset>-92075</wp:posOffset>
                </wp:positionH>
                <wp:positionV relativeFrom="paragraph">
                  <wp:posOffset>-1028700</wp:posOffset>
                </wp:positionV>
                <wp:extent cx="0" cy="0"/>
                <wp:effectExtent l="8255" t="6985" r="10795" b="12065"/>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1EBE4" id="Прямая соединительная линия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5pt,-81pt" to="-7.2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"/>
            </w:pict>
          </mc:Fallback>
        </mc:AlternateContent>
      </w:r>
      <w:r w:rsidRPr="00B85435">
        <w:rPr>
          <w:rFonts w:ascii="Arial" w:hAnsi="Arial" w:cs="Arial"/>
          <w:b/>
          <w:lang w:val="uk-UA"/>
        </w:rPr>
        <w:t>ПОЛОЖЕННЯ ПРО КОЗАЦЬКЕ ТАБОРУВАННЯ</w:t>
      </w:r>
    </w:p>
    <w:p w:rsidR="00B85435" w:rsidRPr="00B85435" w:rsidRDefault="00B85435" w:rsidP="00B85435">
      <w:pPr>
        <w:jc w:val="center"/>
        <w:rPr>
          <w:rFonts w:ascii="Arial" w:hAnsi="Arial" w:cs="Arial"/>
          <w:lang w:val="uk-UA"/>
        </w:rPr>
      </w:pPr>
      <w:r w:rsidRPr="00B85435">
        <w:rPr>
          <w:rFonts w:ascii="Arial" w:hAnsi="Arial" w:cs="Arial"/>
          <w:lang w:val="uk-UA"/>
        </w:rPr>
        <w:t xml:space="preserve">(Розробила </w:t>
      </w:r>
      <w:proofErr w:type="spellStart"/>
      <w:r w:rsidRPr="00B85435">
        <w:rPr>
          <w:rFonts w:ascii="Arial" w:hAnsi="Arial" w:cs="Arial"/>
          <w:lang w:val="uk-UA"/>
        </w:rPr>
        <w:t>Н.П.Галицька</w:t>
      </w:r>
      <w:proofErr w:type="spellEnd"/>
      <w:r w:rsidRPr="00B85435">
        <w:rPr>
          <w:rFonts w:ascii="Arial" w:hAnsi="Arial" w:cs="Arial"/>
          <w:lang w:val="uk-UA"/>
        </w:rPr>
        <w:t>)</w:t>
      </w:r>
    </w:p>
    <w:p w:rsidR="00B85435" w:rsidRPr="00B85435" w:rsidRDefault="00B85435" w:rsidP="00B85435">
      <w:pPr>
        <w:rPr>
          <w:rFonts w:ascii="Arial" w:hAnsi="Arial" w:cs="Arial"/>
          <w:lang w:val="uk-UA"/>
        </w:rPr>
      </w:pPr>
    </w:p>
    <w:p w:rsidR="00B85435" w:rsidRPr="00B85435" w:rsidRDefault="00B85435" w:rsidP="00B85435">
      <w:pPr>
        <w:ind w:left="180" w:firstLine="528"/>
        <w:jc w:val="both"/>
        <w:rPr>
          <w:rFonts w:ascii="Arial" w:hAnsi="Arial" w:cs="Arial"/>
          <w:lang w:val="uk-UA"/>
        </w:rPr>
      </w:pPr>
      <w:r w:rsidRPr="00B85435">
        <w:rPr>
          <w:rFonts w:ascii="Arial" w:hAnsi="Arial" w:cs="Arial"/>
          <w:lang w:val="uk-UA"/>
        </w:rPr>
        <w:t>Козацьке таборування проводиться як підсумок чергового етапу фізкультурно-спортивної роботи в школі з метою плекання у кожних юних козака та козачки міцного здоров’я, загартування тіла й духу, формування уміння перемагати  на спортивних змаганнях.</w:t>
      </w:r>
    </w:p>
    <w:p w:rsidR="00B85435" w:rsidRPr="00B85435" w:rsidRDefault="00B85435" w:rsidP="00B85435">
      <w:pPr>
        <w:ind w:left="180" w:firstLine="528"/>
        <w:jc w:val="both"/>
        <w:rPr>
          <w:rFonts w:ascii="Arial" w:hAnsi="Arial" w:cs="Arial"/>
          <w:lang w:val="uk-UA"/>
        </w:rPr>
      </w:pPr>
      <w:r w:rsidRPr="00B85435">
        <w:rPr>
          <w:rFonts w:ascii="Arial" w:hAnsi="Arial" w:cs="Arial"/>
          <w:lang w:val="uk-UA"/>
        </w:rPr>
        <w:t>Козацьке таборування проводиться чотири рази на рік: осіннє – до 14 жовтня, зимове – до 1 березня, весняне – до районного туристського зльоту – до 25 травня, літнє – у липні-серпні – до 15 серпня.</w:t>
      </w:r>
    </w:p>
    <w:p w:rsidR="00B85435" w:rsidRPr="00B85435" w:rsidRDefault="00B85435" w:rsidP="00B85435">
      <w:pPr>
        <w:ind w:left="180" w:firstLine="360"/>
        <w:jc w:val="both"/>
        <w:rPr>
          <w:rFonts w:ascii="Arial" w:hAnsi="Arial" w:cs="Arial"/>
          <w:lang w:val="uk-UA"/>
        </w:rPr>
      </w:pPr>
      <w:r w:rsidRPr="00B85435">
        <w:rPr>
          <w:rFonts w:ascii="Arial" w:hAnsi="Arial" w:cs="Arial"/>
          <w:lang w:val="uk-UA"/>
        </w:rPr>
        <w:tab/>
        <w:t>Проводиться таборування за такою програмою:</w:t>
      </w:r>
    </w:p>
    <w:p w:rsidR="00B85435" w:rsidRPr="00B85435" w:rsidRDefault="00B85435" w:rsidP="00B85435">
      <w:pPr>
        <w:ind w:left="180" w:firstLine="360"/>
        <w:jc w:val="both"/>
        <w:rPr>
          <w:rFonts w:ascii="Arial" w:hAnsi="Arial" w:cs="Arial"/>
          <w:b/>
          <w:lang w:val="uk-UA"/>
        </w:rPr>
      </w:pPr>
      <w:r w:rsidRPr="00B85435">
        <w:rPr>
          <w:rFonts w:ascii="Arial" w:hAnsi="Arial" w:cs="Arial"/>
          <w:b/>
          <w:lang w:val="uk-UA"/>
        </w:rPr>
        <w:tab/>
        <w:t xml:space="preserve">І. Осіннє: </w:t>
      </w:r>
      <w:r w:rsidRPr="00B85435">
        <w:rPr>
          <w:rFonts w:ascii="Arial" w:hAnsi="Arial" w:cs="Arial"/>
          <w:lang w:val="uk-UA"/>
        </w:rPr>
        <w:t>1. Конкурс емблем та девізів, конкурс козацької пісні.</w:t>
      </w:r>
      <w:r w:rsidRPr="00B85435">
        <w:rPr>
          <w:rFonts w:ascii="Arial" w:hAnsi="Arial" w:cs="Arial"/>
          <w:b/>
          <w:lang w:val="uk-UA"/>
        </w:rPr>
        <w:t xml:space="preserve"> </w:t>
      </w:r>
      <w:r w:rsidRPr="00B85435">
        <w:rPr>
          <w:rFonts w:ascii="Arial" w:hAnsi="Arial" w:cs="Arial"/>
          <w:lang w:val="uk-UA"/>
        </w:rPr>
        <w:t>2. Спортивна частина:</w:t>
      </w:r>
      <w:r w:rsidRPr="00B85435">
        <w:rPr>
          <w:rFonts w:ascii="Arial" w:hAnsi="Arial" w:cs="Arial"/>
          <w:b/>
          <w:lang w:val="uk-UA"/>
        </w:rPr>
        <w:t xml:space="preserve"> </w:t>
      </w:r>
      <w:r w:rsidRPr="00B85435">
        <w:rPr>
          <w:rFonts w:ascii="Arial" w:hAnsi="Arial" w:cs="Arial"/>
          <w:lang w:val="uk-UA"/>
        </w:rPr>
        <w:t xml:space="preserve">естафета «Пластуни» (виконується у нитковому коридорі висотою </w:t>
      </w:r>
      <w:smartTag w:uri="urn:schemas-microsoft-com:office:smarttags" w:element="metricconverter">
        <w:smartTagPr>
          <w:attr w:name="ProductID" w:val="70 сантиметрів"/>
        </w:smartTagPr>
        <w:r w:rsidRPr="00B85435">
          <w:rPr>
            <w:rFonts w:ascii="Arial" w:hAnsi="Arial" w:cs="Arial"/>
            <w:lang w:val="uk-UA"/>
          </w:rPr>
          <w:t>70 сантиметрів</w:t>
        </w:r>
      </w:smartTag>
      <w:r w:rsidRPr="00B85435">
        <w:rPr>
          <w:rFonts w:ascii="Arial" w:hAnsi="Arial" w:cs="Arial"/>
          <w:lang w:val="uk-UA"/>
        </w:rPr>
        <w:t xml:space="preserve"> із дзвониками);</w:t>
      </w:r>
      <w:r w:rsidRPr="00B85435">
        <w:rPr>
          <w:rFonts w:ascii="Arial" w:hAnsi="Arial" w:cs="Arial"/>
          <w:b/>
          <w:lang w:val="uk-UA"/>
        </w:rPr>
        <w:t xml:space="preserve"> </w:t>
      </w:r>
      <w:r w:rsidRPr="00B85435">
        <w:rPr>
          <w:rFonts w:ascii="Arial" w:hAnsi="Arial" w:cs="Arial"/>
          <w:lang w:val="uk-UA"/>
        </w:rPr>
        <w:t xml:space="preserve">конкурс «Сильна рука» (змагання з </w:t>
      </w:r>
      <w:proofErr w:type="spellStart"/>
      <w:r w:rsidRPr="00B85435">
        <w:rPr>
          <w:rFonts w:ascii="Arial" w:hAnsi="Arial" w:cs="Arial"/>
          <w:lang w:val="uk-UA"/>
        </w:rPr>
        <w:t>армреслінгу</w:t>
      </w:r>
      <w:proofErr w:type="spellEnd"/>
      <w:r w:rsidRPr="00B85435">
        <w:rPr>
          <w:rFonts w:ascii="Arial" w:hAnsi="Arial" w:cs="Arial"/>
          <w:lang w:val="uk-UA"/>
        </w:rPr>
        <w:t>);</w:t>
      </w:r>
      <w:r w:rsidRPr="00B85435">
        <w:rPr>
          <w:rFonts w:ascii="Arial" w:hAnsi="Arial" w:cs="Arial"/>
          <w:b/>
          <w:lang w:val="uk-UA"/>
        </w:rPr>
        <w:t xml:space="preserve"> </w:t>
      </w:r>
      <w:r w:rsidRPr="00B85435">
        <w:rPr>
          <w:rFonts w:ascii="Arial" w:hAnsi="Arial" w:cs="Arial"/>
          <w:lang w:val="uk-UA"/>
        </w:rPr>
        <w:t>конкурс «Перетягування канату» (змагаються команди почергово);</w:t>
      </w:r>
      <w:r w:rsidRPr="00B85435">
        <w:rPr>
          <w:rFonts w:ascii="Arial" w:hAnsi="Arial" w:cs="Arial"/>
          <w:b/>
          <w:lang w:val="uk-UA"/>
        </w:rPr>
        <w:t xml:space="preserve"> </w:t>
      </w:r>
      <w:r w:rsidRPr="00B85435">
        <w:rPr>
          <w:rFonts w:ascii="Arial" w:hAnsi="Arial" w:cs="Arial"/>
          <w:lang w:val="uk-UA"/>
        </w:rPr>
        <w:t xml:space="preserve">підтягування у висі та у </w:t>
      </w:r>
      <w:r w:rsidRPr="00B85435">
        <w:rPr>
          <w:rFonts w:ascii="Arial" w:hAnsi="Arial" w:cs="Arial"/>
          <w:lang w:val="uk-UA"/>
        </w:rPr>
        <w:lastRenderedPageBreak/>
        <w:t>висі лежачи (перемогу одержує команда з найбільшою сумарною кількістю підтягувань);</w:t>
      </w:r>
      <w:r w:rsidRPr="00B85435">
        <w:rPr>
          <w:rFonts w:ascii="Arial" w:hAnsi="Arial" w:cs="Arial"/>
          <w:b/>
          <w:lang w:val="uk-UA"/>
        </w:rPr>
        <w:t xml:space="preserve"> </w:t>
      </w:r>
      <w:r w:rsidRPr="00B85435">
        <w:rPr>
          <w:rFonts w:ascii="Arial" w:hAnsi="Arial" w:cs="Arial"/>
          <w:lang w:val="uk-UA"/>
        </w:rPr>
        <w:t>заключна «Велика естафета» (біг 5:60 метрів, заключний етап біжать отамани команд).</w:t>
      </w:r>
      <w:r w:rsidRPr="00B85435">
        <w:rPr>
          <w:rFonts w:ascii="Arial" w:hAnsi="Arial" w:cs="Arial"/>
          <w:b/>
          <w:lang w:val="uk-UA"/>
        </w:rPr>
        <w:t xml:space="preserve"> </w:t>
      </w:r>
      <w:r w:rsidRPr="00B85435">
        <w:rPr>
          <w:rFonts w:ascii="Arial" w:hAnsi="Arial" w:cs="Arial"/>
          <w:lang w:val="uk-UA"/>
        </w:rPr>
        <w:t>3. Конкурс «Козацький куліш» (враховується правильне обладнання вогнища, запалювання багаття на швидкість, оцінка за козацький обід).</w:t>
      </w:r>
      <w:r w:rsidRPr="00B85435">
        <w:rPr>
          <w:rFonts w:ascii="Arial" w:hAnsi="Arial" w:cs="Arial"/>
          <w:b/>
          <w:lang w:val="uk-UA"/>
        </w:rPr>
        <w:t xml:space="preserve"> </w:t>
      </w:r>
      <w:r w:rsidRPr="00B85435">
        <w:rPr>
          <w:rFonts w:ascii="Arial" w:hAnsi="Arial" w:cs="Arial"/>
          <w:lang w:val="uk-UA"/>
        </w:rPr>
        <w:t>4. Через 2-3 дні після таборування – конкурс козацьких листків.</w:t>
      </w:r>
    </w:p>
    <w:p w:rsidR="00B85435" w:rsidRPr="00B85435" w:rsidRDefault="00B85435" w:rsidP="00B85435">
      <w:pPr>
        <w:ind w:firstLine="540"/>
        <w:jc w:val="both"/>
        <w:rPr>
          <w:rFonts w:ascii="Arial" w:hAnsi="Arial" w:cs="Arial"/>
          <w:b/>
          <w:lang w:val="uk-UA"/>
        </w:rPr>
      </w:pPr>
      <w:r w:rsidRPr="00B85435">
        <w:rPr>
          <w:rFonts w:ascii="Arial" w:hAnsi="Arial" w:cs="Arial"/>
          <w:b/>
          <w:lang w:val="uk-UA"/>
        </w:rPr>
        <w:t xml:space="preserve">ІІ. Зимове: </w:t>
      </w:r>
      <w:r w:rsidRPr="00B85435">
        <w:rPr>
          <w:rFonts w:ascii="Arial" w:hAnsi="Arial" w:cs="Arial"/>
          <w:lang w:val="uk-UA"/>
        </w:rPr>
        <w:t>1. На початку грудня – спортивно-інтелектуальний конкурс «А ну-</w:t>
      </w:r>
      <w:proofErr w:type="spellStart"/>
      <w:r w:rsidRPr="00B85435">
        <w:rPr>
          <w:rFonts w:ascii="Arial" w:hAnsi="Arial" w:cs="Arial"/>
          <w:lang w:val="uk-UA"/>
        </w:rPr>
        <w:t>мо</w:t>
      </w:r>
      <w:proofErr w:type="spellEnd"/>
      <w:r w:rsidRPr="00B85435">
        <w:rPr>
          <w:rFonts w:ascii="Arial" w:hAnsi="Arial" w:cs="Arial"/>
          <w:lang w:val="uk-UA"/>
        </w:rPr>
        <w:t xml:space="preserve">, хлопці-козаки!» Гурти готують назви, девізи, емблеми. Змагання включає завдання історичного характеру – вікторина, козацькі кросворди, знання козацької лексики. Музикальний конкурс перевіряє знання та вміння виконувати козацькі пісні. Спортивні змагання: </w:t>
      </w:r>
      <w:proofErr w:type="spellStart"/>
      <w:r w:rsidRPr="00B85435">
        <w:rPr>
          <w:rFonts w:ascii="Arial" w:hAnsi="Arial" w:cs="Arial"/>
          <w:lang w:val="uk-UA"/>
        </w:rPr>
        <w:t>амреслінг</w:t>
      </w:r>
      <w:proofErr w:type="spellEnd"/>
      <w:r w:rsidRPr="00B85435">
        <w:rPr>
          <w:rFonts w:ascii="Arial" w:hAnsi="Arial" w:cs="Arial"/>
          <w:lang w:val="uk-UA"/>
        </w:rPr>
        <w:t>, підтягування у висі, згинання та розгинання рук в упорі на підлозі, присідання з молодшими козачатами на плечах, стрибки зі скакалкою.</w:t>
      </w:r>
      <w:r w:rsidRPr="00B85435">
        <w:rPr>
          <w:rFonts w:ascii="Arial" w:hAnsi="Arial" w:cs="Arial"/>
          <w:b/>
          <w:lang w:val="uk-UA"/>
        </w:rPr>
        <w:t xml:space="preserve"> </w:t>
      </w:r>
      <w:r w:rsidRPr="00B85435">
        <w:rPr>
          <w:rFonts w:ascii="Arial" w:hAnsi="Arial" w:cs="Arial"/>
          <w:lang w:val="uk-UA"/>
        </w:rPr>
        <w:t>2. Грудень – лютий, як випаде достатній сніг – випускний клас будує і захищає снігове містечко, а вся школа – штурмує його. За снаряди слугують сніжки.</w:t>
      </w:r>
      <w:r w:rsidRPr="00B85435">
        <w:rPr>
          <w:rFonts w:ascii="Arial" w:hAnsi="Arial" w:cs="Arial"/>
          <w:b/>
          <w:lang w:val="uk-UA"/>
        </w:rPr>
        <w:t xml:space="preserve"> </w:t>
      </w:r>
      <w:r w:rsidRPr="00B85435">
        <w:rPr>
          <w:rFonts w:ascii="Arial" w:hAnsi="Arial" w:cs="Arial"/>
          <w:lang w:val="uk-UA"/>
        </w:rPr>
        <w:t>3. Через 2-3 дні після таборування – конкурс козацьких листків.</w:t>
      </w:r>
    </w:p>
    <w:p w:rsidR="00B85435" w:rsidRPr="00B85435" w:rsidRDefault="00B85435" w:rsidP="00B85435">
      <w:pPr>
        <w:ind w:firstLine="540"/>
        <w:jc w:val="both"/>
        <w:rPr>
          <w:rFonts w:ascii="Arial" w:hAnsi="Arial" w:cs="Arial"/>
          <w:lang w:val="uk-UA"/>
        </w:rPr>
      </w:pPr>
      <w:r w:rsidRPr="00B85435">
        <w:rPr>
          <w:rFonts w:ascii="Arial" w:hAnsi="Arial" w:cs="Arial"/>
          <w:b/>
          <w:lang w:val="uk-UA"/>
        </w:rPr>
        <w:t>ІІІ. Весняне:</w:t>
      </w:r>
      <w:r w:rsidRPr="00B85435">
        <w:rPr>
          <w:rFonts w:ascii="Arial" w:hAnsi="Arial" w:cs="Arial"/>
          <w:lang w:val="uk-UA"/>
        </w:rPr>
        <w:tab/>
        <w:t>1. Конкурс емблем і девізів, конкурс козацької пісні. 2. Спортивна частина:</w:t>
      </w:r>
      <w:r w:rsidRPr="00B85435">
        <w:rPr>
          <w:rFonts w:ascii="Arial" w:hAnsi="Arial" w:cs="Arial"/>
          <w:b/>
          <w:lang w:val="uk-UA"/>
        </w:rPr>
        <w:t xml:space="preserve"> </w:t>
      </w:r>
      <w:r w:rsidRPr="00B85435">
        <w:rPr>
          <w:rFonts w:ascii="Arial" w:hAnsi="Arial" w:cs="Arial"/>
          <w:lang w:val="uk-UA"/>
        </w:rPr>
        <w:t xml:space="preserve">естафета «Пластуни»; конкурс «Сильна рука»; підтягування у висі та у висі лежачи; біг </w:t>
      </w:r>
      <w:smartTag w:uri="urn:schemas-microsoft-com:office:smarttags" w:element="metricconverter">
        <w:smartTagPr>
          <w:attr w:name="ProductID" w:val="60 метрів"/>
        </w:smartTagPr>
        <w:r w:rsidRPr="00B85435">
          <w:rPr>
            <w:rFonts w:ascii="Arial" w:hAnsi="Arial" w:cs="Arial"/>
            <w:lang w:val="uk-UA"/>
          </w:rPr>
          <w:t>60 метрів</w:t>
        </w:r>
      </w:smartTag>
      <w:r w:rsidRPr="00B85435">
        <w:rPr>
          <w:rFonts w:ascii="Arial" w:hAnsi="Arial" w:cs="Arial"/>
          <w:lang w:val="uk-UA"/>
        </w:rPr>
        <w:t>; розкладання та складання спортивного намету; знання рослин свого краю; медицина (перша допомога); розпалювання багаття на швидкість; складання рюкзака; «Велика естафета». 3. «Козацький куліш». 4. Через 2-3 дні після таборування – конкурс козацьких листків.</w:t>
      </w:r>
    </w:p>
    <w:p w:rsidR="00B85435" w:rsidRPr="00B85435" w:rsidRDefault="00B85435" w:rsidP="00B85435">
      <w:pPr>
        <w:ind w:firstLine="360"/>
        <w:jc w:val="both"/>
        <w:rPr>
          <w:rFonts w:ascii="Arial" w:hAnsi="Arial" w:cs="Arial"/>
          <w:b/>
          <w:lang w:val="uk-UA"/>
        </w:rPr>
      </w:pPr>
      <w:r w:rsidRPr="00B85435">
        <w:rPr>
          <w:rFonts w:ascii="Arial" w:hAnsi="Arial" w:cs="Arial"/>
          <w:b/>
          <w:lang w:val="uk-UA"/>
        </w:rPr>
        <w:t xml:space="preserve">ІУ. Літнє: </w:t>
      </w:r>
      <w:r w:rsidRPr="00B85435">
        <w:rPr>
          <w:rFonts w:ascii="Arial" w:hAnsi="Arial" w:cs="Arial"/>
          <w:lang w:val="uk-UA"/>
        </w:rPr>
        <w:t xml:space="preserve">1. Таборування проходить як багатоденний </w:t>
      </w:r>
      <w:proofErr w:type="spellStart"/>
      <w:r w:rsidRPr="00B85435">
        <w:rPr>
          <w:rFonts w:ascii="Arial" w:hAnsi="Arial" w:cs="Arial"/>
          <w:lang w:val="uk-UA"/>
        </w:rPr>
        <w:t>велопохід</w:t>
      </w:r>
      <w:proofErr w:type="spellEnd"/>
      <w:r w:rsidRPr="00B85435">
        <w:rPr>
          <w:rFonts w:ascii="Arial" w:hAnsi="Arial" w:cs="Arial"/>
          <w:lang w:val="uk-UA"/>
        </w:rPr>
        <w:t xml:space="preserve">. Група туристів проходить </w:t>
      </w:r>
      <w:proofErr w:type="spellStart"/>
      <w:r w:rsidRPr="00B85435">
        <w:rPr>
          <w:rFonts w:ascii="Arial" w:hAnsi="Arial" w:cs="Arial"/>
          <w:lang w:val="uk-UA"/>
        </w:rPr>
        <w:t>веломаршрутом</w:t>
      </w:r>
      <w:proofErr w:type="spellEnd"/>
      <w:r w:rsidRPr="00B85435">
        <w:rPr>
          <w:rFonts w:ascii="Arial" w:hAnsi="Arial" w:cs="Arial"/>
          <w:lang w:val="uk-UA"/>
        </w:rPr>
        <w:t xml:space="preserve"> на Курортне (містечко на березі Чорного моря в Білгород-Дністровському районі Одеської області) і там розбиває наметове містечко. Тут козачата живуть 3-4 доби: навчаються плавати, пірнати, вправляються в основних туристських навичках, </w:t>
      </w:r>
      <w:proofErr w:type="spellStart"/>
      <w:r w:rsidRPr="00B85435">
        <w:rPr>
          <w:rFonts w:ascii="Arial" w:hAnsi="Arial" w:cs="Arial"/>
          <w:lang w:val="uk-UA"/>
        </w:rPr>
        <w:t>вчаться</w:t>
      </w:r>
      <w:proofErr w:type="spellEnd"/>
      <w:r w:rsidRPr="00B85435">
        <w:rPr>
          <w:rFonts w:ascii="Arial" w:hAnsi="Arial" w:cs="Arial"/>
          <w:lang w:val="uk-UA"/>
        </w:rPr>
        <w:t xml:space="preserve"> варити їжу та ін.</w:t>
      </w:r>
      <w:r w:rsidRPr="00B85435">
        <w:rPr>
          <w:rFonts w:ascii="Arial" w:hAnsi="Arial" w:cs="Arial"/>
          <w:b/>
          <w:lang w:val="uk-UA"/>
        </w:rPr>
        <w:t xml:space="preserve"> </w:t>
      </w:r>
      <w:r w:rsidRPr="00B85435">
        <w:rPr>
          <w:rFonts w:ascii="Arial" w:hAnsi="Arial" w:cs="Arial"/>
          <w:lang w:val="uk-UA"/>
        </w:rPr>
        <w:t>2. Кожен день проводяться конкурси:</w:t>
      </w:r>
      <w:r w:rsidRPr="00B85435">
        <w:rPr>
          <w:rFonts w:ascii="Arial" w:hAnsi="Arial" w:cs="Arial"/>
          <w:b/>
          <w:lang w:val="uk-UA"/>
        </w:rPr>
        <w:t xml:space="preserve"> </w:t>
      </w:r>
      <w:r w:rsidRPr="00B85435">
        <w:rPr>
          <w:rFonts w:ascii="Arial" w:hAnsi="Arial" w:cs="Arial"/>
          <w:lang w:val="uk-UA"/>
        </w:rPr>
        <w:t>змагання з плавання та пірнання;</w:t>
      </w:r>
      <w:r w:rsidRPr="00B85435">
        <w:rPr>
          <w:rFonts w:ascii="Arial" w:hAnsi="Arial" w:cs="Arial"/>
          <w:b/>
          <w:lang w:val="uk-UA"/>
        </w:rPr>
        <w:t xml:space="preserve"> </w:t>
      </w:r>
      <w:r w:rsidRPr="00B85435">
        <w:rPr>
          <w:rFonts w:ascii="Arial" w:hAnsi="Arial" w:cs="Arial"/>
          <w:lang w:val="uk-UA"/>
        </w:rPr>
        <w:t xml:space="preserve">змагання на знання козацької лексики та козацьких пісень і танців; змагання на знання козацьких оповідок, гуморесок та ін.; спортивні змагання: </w:t>
      </w:r>
      <w:proofErr w:type="spellStart"/>
      <w:r w:rsidRPr="00B85435">
        <w:rPr>
          <w:rFonts w:ascii="Arial" w:hAnsi="Arial" w:cs="Arial"/>
          <w:lang w:val="uk-UA"/>
        </w:rPr>
        <w:t>амреслінг</w:t>
      </w:r>
      <w:proofErr w:type="spellEnd"/>
      <w:r w:rsidRPr="00B85435">
        <w:rPr>
          <w:rFonts w:ascii="Arial" w:hAnsi="Arial" w:cs="Arial"/>
          <w:lang w:val="uk-UA"/>
        </w:rPr>
        <w:t>, підтягування у висі, згинання та розгинання рук в упорі та ін.</w:t>
      </w:r>
      <w:r w:rsidRPr="00B85435">
        <w:rPr>
          <w:rFonts w:ascii="Arial" w:hAnsi="Arial" w:cs="Arial"/>
          <w:b/>
          <w:lang w:val="uk-UA"/>
        </w:rPr>
        <w:t xml:space="preserve"> </w:t>
      </w:r>
      <w:r w:rsidRPr="00B85435">
        <w:rPr>
          <w:rFonts w:ascii="Arial" w:hAnsi="Arial" w:cs="Arial"/>
          <w:lang w:val="uk-UA"/>
        </w:rPr>
        <w:t>3. Через 2-3 дні після таборування – конкурс козацьких листків.</w:t>
      </w:r>
    </w:p>
    <w:p w:rsidR="00B85435" w:rsidRPr="00B85435" w:rsidRDefault="00B85435" w:rsidP="00B85435">
      <w:pPr>
        <w:ind w:firstLine="360"/>
        <w:jc w:val="both"/>
        <w:rPr>
          <w:rFonts w:ascii="Arial" w:hAnsi="Arial" w:cs="Arial"/>
          <w:b/>
          <w:lang w:val="uk-UA"/>
        </w:rPr>
      </w:pPr>
      <w:r w:rsidRPr="00B85435">
        <w:rPr>
          <w:rFonts w:ascii="Arial" w:hAnsi="Arial" w:cs="Arial"/>
          <w:b/>
          <w:lang w:val="uk-UA"/>
        </w:rPr>
        <w:t>У. У серпні-вересні підводяться підсумки таборування за рік і нагородження кращих козачат за цими підсумками.</w:t>
      </w:r>
    </w:p>
    <w:p w:rsidR="00B85435" w:rsidRPr="00B85435" w:rsidRDefault="00B85435" w:rsidP="00B85435">
      <w:pPr>
        <w:jc w:val="both"/>
        <w:rPr>
          <w:rFonts w:ascii="Arial" w:hAnsi="Arial" w:cs="Arial"/>
          <w:b/>
          <w:lang w:val="uk-UA"/>
        </w:rPr>
      </w:pPr>
    </w:p>
    <w:p w:rsidR="00B85435" w:rsidRPr="00B85435" w:rsidRDefault="00B85435" w:rsidP="00B85435">
      <w:pPr>
        <w:ind w:left="360"/>
        <w:jc w:val="center"/>
        <w:rPr>
          <w:rFonts w:ascii="Arial" w:hAnsi="Arial" w:cs="Arial"/>
          <w:b/>
          <w:lang w:val="uk-UA"/>
        </w:rPr>
      </w:pPr>
      <w:r w:rsidRPr="00B85435">
        <w:rPr>
          <w:rFonts w:ascii="Arial" w:hAnsi="Arial" w:cs="Arial"/>
          <w:b/>
          <w:lang w:val="uk-UA"/>
        </w:rPr>
        <w:t xml:space="preserve">ТЕМАТИЧНА ТАБІРНА ЗМІНА «ЧОРНОМОРСЬКІ КОЗАКИ» </w:t>
      </w:r>
    </w:p>
    <w:p w:rsidR="00B85435" w:rsidRPr="00B85435" w:rsidRDefault="00B85435" w:rsidP="00B85435">
      <w:pPr>
        <w:ind w:left="360"/>
        <w:jc w:val="center"/>
        <w:rPr>
          <w:rFonts w:ascii="Arial" w:hAnsi="Arial" w:cs="Arial"/>
          <w:b/>
          <w:lang w:val="uk-UA"/>
        </w:rPr>
      </w:pPr>
      <w:r w:rsidRPr="00B85435">
        <w:rPr>
          <w:rFonts w:ascii="Arial" w:hAnsi="Arial" w:cs="Arial"/>
          <w:b/>
          <w:lang w:val="uk-UA"/>
        </w:rPr>
        <w:t>(</w:t>
      </w:r>
      <w:proofErr w:type="spellStart"/>
      <w:r w:rsidRPr="00B85435">
        <w:rPr>
          <w:rFonts w:ascii="Arial" w:hAnsi="Arial" w:cs="Arial"/>
          <w:b/>
          <w:lang w:val="uk-UA"/>
        </w:rPr>
        <w:t>оздоровчо</w:t>
      </w:r>
      <w:proofErr w:type="spellEnd"/>
      <w:r w:rsidRPr="00B85435">
        <w:rPr>
          <w:rFonts w:ascii="Arial" w:hAnsi="Arial" w:cs="Arial"/>
          <w:b/>
          <w:lang w:val="uk-UA"/>
        </w:rPr>
        <w:t>-спортивне спрямування)</w:t>
      </w:r>
    </w:p>
    <w:p w:rsidR="00B85435" w:rsidRPr="00B85435" w:rsidRDefault="00B85435" w:rsidP="00B85435">
      <w:pPr>
        <w:ind w:left="360"/>
        <w:jc w:val="center"/>
        <w:rPr>
          <w:rFonts w:ascii="Arial" w:hAnsi="Arial" w:cs="Arial"/>
          <w:b/>
          <w:lang w:val="uk-UA"/>
        </w:rPr>
      </w:pPr>
    </w:p>
    <w:p w:rsidR="00B85435" w:rsidRPr="00B85435" w:rsidRDefault="00B85435" w:rsidP="00B85435">
      <w:pPr>
        <w:ind w:left="360" w:firstLine="348"/>
        <w:jc w:val="both"/>
        <w:rPr>
          <w:rFonts w:ascii="Arial" w:hAnsi="Arial" w:cs="Arial"/>
          <w:lang w:val="uk-UA"/>
        </w:rPr>
      </w:pPr>
      <w:r w:rsidRPr="00B85435">
        <w:rPr>
          <w:rFonts w:ascii="Arial" w:hAnsi="Arial" w:cs="Arial"/>
          <w:lang w:val="uk-UA"/>
        </w:rPr>
        <w:t xml:space="preserve">В сучасних умовах популярною формою організації </w:t>
      </w:r>
      <w:proofErr w:type="spellStart"/>
      <w:r w:rsidRPr="00B85435">
        <w:rPr>
          <w:rFonts w:ascii="Arial" w:hAnsi="Arial" w:cs="Arial"/>
          <w:lang w:val="uk-UA"/>
        </w:rPr>
        <w:t>оздоровчо</w:t>
      </w:r>
      <w:proofErr w:type="spellEnd"/>
      <w:r w:rsidRPr="00B85435">
        <w:rPr>
          <w:rFonts w:ascii="Arial" w:hAnsi="Arial" w:cs="Arial"/>
          <w:lang w:val="uk-UA"/>
        </w:rPr>
        <w:t xml:space="preserve">-виховного процесу стали тематичні зміни. Актуальність проведення тематичних змін зумовлена тим, що протягом останніх років спостерігається загальна тенденція до зниження активності та ініціативи у дітей, які </w:t>
      </w:r>
      <w:proofErr w:type="spellStart"/>
      <w:r w:rsidRPr="00B85435">
        <w:rPr>
          <w:rFonts w:ascii="Arial" w:hAnsi="Arial" w:cs="Arial"/>
          <w:lang w:val="uk-UA"/>
        </w:rPr>
        <w:t>приїздять</w:t>
      </w:r>
      <w:proofErr w:type="spellEnd"/>
      <w:r w:rsidRPr="00B85435">
        <w:rPr>
          <w:rFonts w:ascii="Arial" w:hAnsi="Arial" w:cs="Arial"/>
          <w:lang w:val="uk-UA"/>
        </w:rPr>
        <w:t xml:space="preserve"> відпочивати до дитячих закладів.</w:t>
      </w:r>
    </w:p>
    <w:p w:rsidR="00B85435" w:rsidRPr="00B85435" w:rsidRDefault="00B85435" w:rsidP="00B85435">
      <w:pPr>
        <w:ind w:left="360"/>
        <w:jc w:val="both"/>
        <w:rPr>
          <w:rFonts w:ascii="Arial" w:hAnsi="Arial" w:cs="Arial"/>
          <w:lang w:val="uk-UA"/>
        </w:rPr>
      </w:pPr>
      <w:r w:rsidRPr="00B85435">
        <w:rPr>
          <w:rFonts w:ascii="Arial" w:hAnsi="Arial" w:cs="Arial"/>
          <w:lang w:val="uk-UA"/>
        </w:rPr>
        <w:tab/>
        <w:t xml:space="preserve">Провідна ідея тематичної табірної зміни становить той стержень, який об’єднує в одне ціле все розмаїття справ та форм </w:t>
      </w:r>
      <w:proofErr w:type="spellStart"/>
      <w:r w:rsidRPr="00B85435">
        <w:rPr>
          <w:rFonts w:ascii="Arial" w:hAnsi="Arial" w:cs="Arial"/>
          <w:lang w:val="uk-UA"/>
        </w:rPr>
        <w:t>дозвіллєвої</w:t>
      </w:r>
      <w:proofErr w:type="spellEnd"/>
      <w:r w:rsidRPr="00B85435">
        <w:rPr>
          <w:rFonts w:ascii="Arial" w:hAnsi="Arial" w:cs="Arial"/>
          <w:lang w:val="uk-UA"/>
        </w:rPr>
        <w:t xml:space="preserve"> діяльності, робить час перебування в оздоровчому закладі цікавим і корисним для дітей. Вибір теми зміни дає змогу підвищити ефективність роботи працівників оздоровчого табору, допомагає їм зосередитися на обраному напрямі, конкретизувати мету та завдання роботи, підібрати матеріали, поліпшити свої знання, результати діяльності.</w:t>
      </w:r>
    </w:p>
    <w:p w:rsidR="00B85435" w:rsidRPr="00B85435" w:rsidRDefault="00B85435" w:rsidP="00B85435">
      <w:pPr>
        <w:ind w:left="360"/>
        <w:jc w:val="center"/>
        <w:rPr>
          <w:rFonts w:ascii="Arial" w:hAnsi="Arial" w:cs="Arial"/>
          <w:b/>
          <w:lang w:val="uk-UA"/>
        </w:rPr>
      </w:pPr>
      <w:r w:rsidRPr="00B85435">
        <w:rPr>
          <w:rFonts w:ascii="Arial" w:hAnsi="Arial" w:cs="Arial"/>
          <w:b/>
          <w:lang w:val="uk-UA"/>
        </w:rPr>
        <w:t>ПЛАН РОБОТИ ТАБОРУ НА ЗМІНУ.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7"/>
        <w:gridCol w:w="2821"/>
        <w:gridCol w:w="2825"/>
        <w:gridCol w:w="2654"/>
      </w:tblGrid>
      <w:tr w:rsidR="00B85435" w:rsidRPr="00B85435" w:rsidTr="00375D90">
        <w:tc>
          <w:tcPr>
            <w:tcW w:w="1368" w:type="dxa"/>
            <w:tcBorders>
              <w:top w:val="single" w:sz="4" w:space="0" w:color="auto"/>
              <w:left w:val="single" w:sz="4" w:space="0" w:color="auto"/>
              <w:bottom w:val="single" w:sz="4" w:space="0" w:color="auto"/>
              <w:right w:val="single" w:sz="4" w:space="0" w:color="auto"/>
            </w:tcBorders>
          </w:tcPr>
          <w:p w:rsidR="00B85435" w:rsidRPr="00B85435" w:rsidRDefault="00B85435" w:rsidP="00B85435">
            <w:pPr>
              <w:jc w:val="both"/>
              <w:rPr>
                <w:rFonts w:ascii="Arial" w:hAnsi="Arial" w:cs="Arial"/>
                <w:lang w:val="uk-UA"/>
              </w:rPr>
            </w:pPr>
          </w:p>
          <w:p w:rsidR="00B85435" w:rsidRPr="00B85435" w:rsidRDefault="00B85435" w:rsidP="00B85435">
            <w:pPr>
              <w:jc w:val="both"/>
              <w:rPr>
                <w:rFonts w:ascii="Arial" w:hAnsi="Arial" w:cs="Arial"/>
                <w:lang w:val="uk-UA"/>
              </w:rPr>
            </w:pPr>
          </w:p>
        </w:tc>
        <w:tc>
          <w:tcPr>
            <w:tcW w:w="2880"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b/>
                <w:lang w:val="uk-UA"/>
              </w:rPr>
            </w:pPr>
            <w:r w:rsidRPr="00B85435">
              <w:rPr>
                <w:rFonts w:ascii="Arial" w:hAnsi="Arial" w:cs="Arial"/>
                <w:b/>
                <w:lang w:val="uk-UA"/>
              </w:rPr>
              <w:t>Ранок</w:t>
            </w:r>
          </w:p>
        </w:tc>
        <w:tc>
          <w:tcPr>
            <w:tcW w:w="2880"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b/>
                <w:lang w:val="uk-UA"/>
              </w:rPr>
            </w:pPr>
            <w:r w:rsidRPr="00B85435">
              <w:rPr>
                <w:rFonts w:ascii="Arial" w:hAnsi="Arial" w:cs="Arial"/>
                <w:b/>
                <w:lang w:val="uk-UA"/>
              </w:rPr>
              <w:t>День</w:t>
            </w:r>
          </w:p>
        </w:tc>
        <w:tc>
          <w:tcPr>
            <w:tcW w:w="2726" w:type="dxa"/>
            <w:tcBorders>
              <w:top w:val="single" w:sz="4" w:space="0" w:color="auto"/>
              <w:left w:val="single" w:sz="4" w:space="0" w:color="auto"/>
              <w:bottom w:val="single" w:sz="4" w:space="0" w:color="auto"/>
              <w:right w:val="single" w:sz="4" w:space="0" w:color="auto"/>
            </w:tcBorders>
            <w:vAlign w:val="center"/>
            <w:hideMark/>
          </w:tcPr>
          <w:p w:rsidR="00B85435" w:rsidRPr="00B85435" w:rsidRDefault="00B85435" w:rsidP="00B85435">
            <w:pPr>
              <w:jc w:val="center"/>
              <w:rPr>
                <w:rFonts w:ascii="Arial" w:hAnsi="Arial" w:cs="Arial"/>
                <w:b/>
                <w:lang w:val="uk-UA"/>
              </w:rPr>
            </w:pPr>
            <w:r w:rsidRPr="00B85435">
              <w:rPr>
                <w:rFonts w:ascii="Arial" w:hAnsi="Arial" w:cs="Arial"/>
                <w:b/>
                <w:lang w:val="uk-UA"/>
              </w:rPr>
              <w:t>Вечір</w:t>
            </w:r>
          </w:p>
        </w:tc>
      </w:tr>
      <w:tr w:rsidR="00B85435" w:rsidRPr="00B85435" w:rsidTr="00375D90">
        <w:tc>
          <w:tcPr>
            <w:tcW w:w="1368"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b/>
                <w:lang w:val="uk-UA"/>
              </w:rPr>
              <w:t>День 1</w:t>
            </w:r>
          </w:p>
        </w:tc>
        <w:tc>
          <w:tcPr>
            <w:tcW w:w="2880"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Зустріч та інструктування дітей.</w:t>
            </w:r>
          </w:p>
        </w:tc>
        <w:tc>
          <w:tcPr>
            <w:tcW w:w="2880"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Екскурсії по табору.</w:t>
            </w:r>
          </w:p>
        </w:tc>
        <w:tc>
          <w:tcPr>
            <w:tcW w:w="2726"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Знайомство в загонах.</w:t>
            </w:r>
          </w:p>
        </w:tc>
      </w:tr>
      <w:tr w:rsidR="00B85435" w:rsidRPr="00B85435" w:rsidTr="00375D90">
        <w:tc>
          <w:tcPr>
            <w:tcW w:w="1368"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b/>
                <w:lang w:val="uk-UA"/>
              </w:rPr>
              <w:lastRenderedPageBreak/>
              <w:t>День 2</w:t>
            </w:r>
          </w:p>
        </w:tc>
        <w:tc>
          <w:tcPr>
            <w:tcW w:w="2880"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Медична та спортивна діагностика.</w:t>
            </w:r>
          </w:p>
        </w:tc>
        <w:tc>
          <w:tcPr>
            <w:tcW w:w="2880"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Концерт-експромт «Козацькому роду нема переводу».</w:t>
            </w:r>
          </w:p>
        </w:tc>
        <w:tc>
          <w:tcPr>
            <w:tcW w:w="2726"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Вибори загонових отаманів та старшини; їх посвята.</w:t>
            </w:r>
          </w:p>
        </w:tc>
      </w:tr>
      <w:tr w:rsidR="00B85435" w:rsidRPr="00B85435" w:rsidTr="00375D90">
        <w:tc>
          <w:tcPr>
            <w:tcW w:w="1368"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b/>
                <w:lang w:val="uk-UA"/>
              </w:rPr>
              <w:t>День 3</w:t>
            </w:r>
          </w:p>
        </w:tc>
        <w:tc>
          <w:tcPr>
            <w:tcW w:w="2880"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 xml:space="preserve">Робота органів самоврядування в загонах. </w:t>
            </w:r>
          </w:p>
        </w:tc>
        <w:tc>
          <w:tcPr>
            <w:tcW w:w="2880"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Урочисте відкриття табірної зміни «Чорноморські козаки». Презентація козацьких загонів.</w:t>
            </w:r>
          </w:p>
        </w:tc>
        <w:tc>
          <w:tcPr>
            <w:tcW w:w="2726" w:type="dxa"/>
            <w:tcBorders>
              <w:top w:val="single" w:sz="4" w:space="0" w:color="auto"/>
              <w:left w:val="single" w:sz="4" w:space="0" w:color="auto"/>
              <w:bottom w:val="single" w:sz="4" w:space="0" w:color="auto"/>
              <w:right w:val="single" w:sz="4" w:space="0" w:color="auto"/>
            </w:tcBorders>
          </w:tcPr>
          <w:p w:rsidR="00B85435" w:rsidRPr="00B85435" w:rsidRDefault="00B85435" w:rsidP="00B85435">
            <w:pPr>
              <w:jc w:val="both"/>
              <w:rPr>
                <w:rFonts w:ascii="Arial" w:hAnsi="Arial" w:cs="Arial"/>
                <w:lang w:val="uk-UA"/>
              </w:rPr>
            </w:pPr>
            <w:r w:rsidRPr="00B85435">
              <w:rPr>
                <w:rFonts w:ascii="Arial" w:hAnsi="Arial" w:cs="Arial"/>
                <w:lang w:val="uk-UA"/>
              </w:rPr>
              <w:t xml:space="preserve">Козацька рада. Вибори кошового отамана та старшини; їх посвята. </w:t>
            </w:r>
          </w:p>
          <w:p w:rsidR="00B85435" w:rsidRPr="00B85435" w:rsidRDefault="00B85435" w:rsidP="00B85435">
            <w:pPr>
              <w:jc w:val="both"/>
              <w:rPr>
                <w:rFonts w:ascii="Arial" w:hAnsi="Arial" w:cs="Arial"/>
                <w:lang w:val="uk-UA"/>
              </w:rPr>
            </w:pPr>
          </w:p>
        </w:tc>
      </w:tr>
      <w:tr w:rsidR="00B85435" w:rsidRPr="00B85435" w:rsidTr="00375D90">
        <w:tc>
          <w:tcPr>
            <w:tcW w:w="1368"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b/>
                <w:lang w:val="uk-UA"/>
              </w:rPr>
              <w:t>День 4</w:t>
            </w:r>
          </w:p>
        </w:tc>
        <w:tc>
          <w:tcPr>
            <w:tcW w:w="2880"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Справи загону. Купання, оздоровчі процедури.</w:t>
            </w:r>
          </w:p>
        </w:tc>
        <w:tc>
          <w:tcPr>
            <w:tcW w:w="2880"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Зустріч із Чорноморськими козаками.</w:t>
            </w:r>
          </w:p>
        </w:tc>
        <w:tc>
          <w:tcPr>
            <w:tcW w:w="2726"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Музично-розважальна програма «Берегиня».</w:t>
            </w:r>
          </w:p>
        </w:tc>
      </w:tr>
      <w:tr w:rsidR="00B85435" w:rsidRPr="00B85435" w:rsidTr="00375D90">
        <w:tc>
          <w:tcPr>
            <w:tcW w:w="1368"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b/>
                <w:lang w:val="uk-UA"/>
              </w:rPr>
              <w:t>День 5</w:t>
            </w:r>
          </w:p>
        </w:tc>
        <w:tc>
          <w:tcPr>
            <w:tcW w:w="2880"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Справи загону. Купання, оздоровчі процедури.</w:t>
            </w:r>
          </w:p>
        </w:tc>
        <w:tc>
          <w:tcPr>
            <w:tcW w:w="2880"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Відкриття малих козацьких ігор.</w:t>
            </w:r>
          </w:p>
        </w:tc>
        <w:tc>
          <w:tcPr>
            <w:tcW w:w="2726"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 xml:space="preserve">Козацька </w:t>
            </w:r>
            <w:proofErr w:type="spellStart"/>
            <w:r w:rsidRPr="00B85435">
              <w:rPr>
                <w:rFonts w:ascii="Arial" w:hAnsi="Arial" w:cs="Arial"/>
                <w:lang w:val="uk-UA"/>
              </w:rPr>
              <w:t>танцотека</w:t>
            </w:r>
            <w:proofErr w:type="spellEnd"/>
            <w:r w:rsidRPr="00B85435">
              <w:rPr>
                <w:rFonts w:ascii="Arial" w:hAnsi="Arial" w:cs="Arial"/>
                <w:lang w:val="uk-UA"/>
              </w:rPr>
              <w:t>.</w:t>
            </w:r>
          </w:p>
        </w:tc>
      </w:tr>
      <w:tr w:rsidR="00B85435" w:rsidRPr="00B85435" w:rsidTr="00375D90">
        <w:tc>
          <w:tcPr>
            <w:tcW w:w="1368"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b/>
                <w:lang w:val="uk-UA"/>
              </w:rPr>
              <w:t>День 6</w:t>
            </w:r>
          </w:p>
        </w:tc>
        <w:tc>
          <w:tcPr>
            <w:tcW w:w="2880"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Козацьке шоу «Вогонь, вода та мідні труби».</w:t>
            </w:r>
          </w:p>
        </w:tc>
        <w:tc>
          <w:tcPr>
            <w:tcW w:w="2880"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Козацьке спортивне шоу «Сила та грація».</w:t>
            </w:r>
          </w:p>
        </w:tc>
        <w:tc>
          <w:tcPr>
            <w:tcW w:w="2726"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Музично-розважальна програма «Козацька пісня».</w:t>
            </w:r>
          </w:p>
        </w:tc>
      </w:tr>
      <w:tr w:rsidR="00B85435" w:rsidRPr="00B85435" w:rsidTr="00375D90">
        <w:tc>
          <w:tcPr>
            <w:tcW w:w="1368"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b/>
                <w:lang w:val="uk-UA"/>
              </w:rPr>
              <w:t>День 7</w:t>
            </w:r>
          </w:p>
        </w:tc>
        <w:tc>
          <w:tcPr>
            <w:tcW w:w="2880"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Справи загону. Купання, оздоровчі процедури.</w:t>
            </w:r>
          </w:p>
        </w:tc>
        <w:tc>
          <w:tcPr>
            <w:tcW w:w="2880"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Виступ ансамблю української народної музики «Гроно».</w:t>
            </w:r>
          </w:p>
        </w:tc>
        <w:tc>
          <w:tcPr>
            <w:tcW w:w="2726"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 xml:space="preserve">Козацька </w:t>
            </w:r>
            <w:proofErr w:type="spellStart"/>
            <w:r w:rsidRPr="00B85435">
              <w:rPr>
                <w:rFonts w:ascii="Arial" w:hAnsi="Arial" w:cs="Arial"/>
                <w:lang w:val="uk-UA"/>
              </w:rPr>
              <w:t>танцотека</w:t>
            </w:r>
            <w:proofErr w:type="spellEnd"/>
            <w:r w:rsidRPr="00B85435">
              <w:rPr>
                <w:rFonts w:ascii="Arial" w:hAnsi="Arial" w:cs="Arial"/>
                <w:lang w:val="uk-UA"/>
              </w:rPr>
              <w:t>.</w:t>
            </w:r>
          </w:p>
        </w:tc>
      </w:tr>
      <w:tr w:rsidR="00B85435" w:rsidRPr="00B85435" w:rsidTr="00375D90">
        <w:tc>
          <w:tcPr>
            <w:tcW w:w="1368"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b/>
                <w:lang w:val="uk-UA"/>
              </w:rPr>
              <w:t>День 8</w:t>
            </w:r>
          </w:p>
        </w:tc>
        <w:tc>
          <w:tcPr>
            <w:tcW w:w="2880"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Справи загону. Купання, оздоровчі процедури.</w:t>
            </w:r>
          </w:p>
        </w:tc>
        <w:tc>
          <w:tcPr>
            <w:tcW w:w="2880"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«Колодач» - конкурси в загонах.</w:t>
            </w:r>
          </w:p>
        </w:tc>
        <w:tc>
          <w:tcPr>
            <w:tcW w:w="2726"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Музично-розважальна програма «Мій отаман найкращий».</w:t>
            </w:r>
          </w:p>
        </w:tc>
      </w:tr>
      <w:tr w:rsidR="00B85435" w:rsidRPr="00B85435" w:rsidTr="00375D90">
        <w:tc>
          <w:tcPr>
            <w:tcW w:w="1368"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b/>
                <w:lang w:val="uk-UA"/>
              </w:rPr>
              <w:t>День 9</w:t>
            </w:r>
          </w:p>
        </w:tc>
        <w:tc>
          <w:tcPr>
            <w:tcW w:w="2880"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«Козача» - сюжетно-рольова гра на природі.</w:t>
            </w:r>
          </w:p>
        </w:tc>
        <w:tc>
          <w:tcPr>
            <w:tcW w:w="2880"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«Козача» - сюжетно-рольова гра на природі.</w:t>
            </w:r>
          </w:p>
        </w:tc>
        <w:tc>
          <w:tcPr>
            <w:tcW w:w="2726"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Посвята в Козачата та Лелі. Проводять Чорноморські козаки.</w:t>
            </w:r>
          </w:p>
        </w:tc>
      </w:tr>
      <w:tr w:rsidR="00B85435" w:rsidRPr="00B85435" w:rsidTr="00375D90">
        <w:tc>
          <w:tcPr>
            <w:tcW w:w="1368"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b/>
                <w:lang w:val="uk-UA"/>
              </w:rPr>
              <w:t>День 10</w:t>
            </w:r>
          </w:p>
        </w:tc>
        <w:tc>
          <w:tcPr>
            <w:tcW w:w="2880"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Справи загону. Купання, оздоровчі процедури.</w:t>
            </w:r>
          </w:p>
        </w:tc>
        <w:tc>
          <w:tcPr>
            <w:tcW w:w="2880"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Супер-шоу «Летючі шаровари». Запуск повітряних зміїв.</w:t>
            </w:r>
          </w:p>
        </w:tc>
        <w:tc>
          <w:tcPr>
            <w:tcW w:w="2726"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Вогнище «Козацький куліш».</w:t>
            </w:r>
          </w:p>
        </w:tc>
      </w:tr>
      <w:tr w:rsidR="00B85435" w:rsidRPr="00B85435" w:rsidTr="00375D90">
        <w:tc>
          <w:tcPr>
            <w:tcW w:w="1368"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b/>
                <w:lang w:val="uk-UA"/>
              </w:rPr>
              <w:t>День 11</w:t>
            </w:r>
          </w:p>
        </w:tc>
        <w:tc>
          <w:tcPr>
            <w:tcW w:w="2880"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Справи загону. Купання, оздоровчі процедури.</w:t>
            </w:r>
          </w:p>
        </w:tc>
        <w:tc>
          <w:tcPr>
            <w:tcW w:w="2880"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День сміху та козацького дотепного слова.</w:t>
            </w:r>
          </w:p>
        </w:tc>
        <w:tc>
          <w:tcPr>
            <w:tcW w:w="2726"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 xml:space="preserve">Козацька </w:t>
            </w:r>
            <w:proofErr w:type="spellStart"/>
            <w:r w:rsidRPr="00B85435">
              <w:rPr>
                <w:rFonts w:ascii="Arial" w:hAnsi="Arial" w:cs="Arial"/>
                <w:lang w:val="uk-UA"/>
              </w:rPr>
              <w:t>танцотека</w:t>
            </w:r>
            <w:proofErr w:type="spellEnd"/>
            <w:r w:rsidRPr="00B85435">
              <w:rPr>
                <w:rFonts w:ascii="Arial" w:hAnsi="Arial" w:cs="Arial"/>
                <w:lang w:val="uk-UA"/>
              </w:rPr>
              <w:t xml:space="preserve"> приколів.</w:t>
            </w:r>
          </w:p>
        </w:tc>
      </w:tr>
      <w:tr w:rsidR="00B85435" w:rsidRPr="00B85435" w:rsidTr="00375D90">
        <w:tc>
          <w:tcPr>
            <w:tcW w:w="1368"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b/>
                <w:lang w:val="uk-UA"/>
              </w:rPr>
              <w:t>День 12</w:t>
            </w:r>
          </w:p>
        </w:tc>
        <w:tc>
          <w:tcPr>
            <w:tcW w:w="2880"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«Джура» - сюжетно-рольова гра на природі.</w:t>
            </w:r>
          </w:p>
        </w:tc>
        <w:tc>
          <w:tcPr>
            <w:tcW w:w="2880"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«Джура» - сюжетно-рольова гра на природі.</w:t>
            </w:r>
          </w:p>
        </w:tc>
        <w:tc>
          <w:tcPr>
            <w:tcW w:w="2726"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Посвята в Джури та Дани. Проводять Чорноморські козаки.</w:t>
            </w:r>
          </w:p>
        </w:tc>
      </w:tr>
      <w:tr w:rsidR="00B85435" w:rsidRPr="00B85435" w:rsidTr="00375D90">
        <w:tc>
          <w:tcPr>
            <w:tcW w:w="1368"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b/>
                <w:lang w:val="uk-UA"/>
              </w:rPr>
              <w:t>День 13</w:t>
            </w:r>
          </w:p>
        </w:tc>
        <w:tc>
          <w:tcPr>
            <w:tcW w:w="2880"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Справи загону. Купання, оздоровчі процедури.</w:t>
            </w:r>
          </w:p>
        </w:tc>
        <w:tc>
          <w:tcPr>
            <w:tcW w:w="2880"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 xml:space="preserve"> «Отаман Сірко» - командні вистави-сценки за козацькими мотивами.</w:t>
            </w:r>
          </w:p>
        </w:tc>
        <w:tc>
          <w:tcPr>
            <w:tcW w:w="2726"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 xml:space="preserve">Козацька </w:t>
            </w:r>
            <w:proofErr w:type="spellStart"/>
            <w:r w:rsidRPr="00B85435">
              <w:rPr>
                <w:rFonts w:ascii="Arial" w:hAnsi="Arial" w:cs="Arial"/>
                <w:lang w:val="uk-UA"/>
              </w:rPr>
              <w:t>танцотека</w:t>
            </w:r>
            <w:proofErr w:type="spellEnd"/>
            <w:r w:rsidRPr="00B85435">
              <w:rPr>
                <w:rFonts w:ascii="Arial" w:hAnsi="Arial" w:cs="Arial"/>
                <w:lang w:val="uk-UA"/>
              </w:rPr>
              <w:t>.</w:t>
            </w:r>
          </w:p>
        </w:tc>
      </w:tr>
      <w:tr w:rsidR="00B85435" w:rsidRPr="00B85435" w:rsidTr="00375D90">
        <w:tc>
          <w:tcPr>
            <w:tcW w:w="1368"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b/>
                <w:lang w:val="uk-UA"/>
              </w:rPr>
              <w:t>День 14</w:t>
            </w:r>
          </w:p>
        </w:tc>
        <w:tc>
          <w:tcPr>
            <w:tcW w:w="2880"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Справи загону. Купання, оздоровчі процедури.</w:t>
            </w:r>
          </w:p>
        </w:tc>
        <w:tc>
          <w:tcPr>
            <w:tcW w:w="2880"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Закриття малих козацьких ігор. Нагородження переможців.</w:t>
            </w:r>
          </w:p>
        </w:tc>
        <w:tc>
          <w:tcPr>
            <w:tcW w:w="2726"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 xml:space="preserve">Костюмована козацька </w:t>
            </w:r>
            <w:proofErr w:type="spellStart"/>
            <w:r w:rsidRPr="00B85435">
              <w:rPr>
                <w:rFonts w:ascii="Arial" w:hAnsi="Arial" w:cs="Arial"/>
                <w:lang w:val="uk-UA"/>
              </w:rPr>
              <w:t>танцотека</w:t>
            </w:r>
            <w:proofErr w:type="spellEnd"/>
            <w:r w:rsidRPr="00B85435">
              <w:rPr>
                <w:rFonts w:ascii="Arial" w:hAnsi="Arial" w:cs="Arial"/>
                <w:lang w:val="uk-UA"/>
              </w:rPr>
              <w:t xml:space="preserve">. </w:t>
            </w:r>
          </w:p>
        </w:tc>
      </w:tr>
      <w:tr w:rsidR="00B85435" w:rsidRPr="00B85435" w:rsidTr="00375D90">
        <w:tc>
          <w:tcPr>
            <w:tcW w:w="1368"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b/>
                <w:lang w:val="uk-UA"/>
              </w:rPr>
              <w:t>День 15</w:t>
            </w:r>
          </w:p>
        </w:tc>
        <w:tc>
          <w:tcPr>
            <w:tcW w:w="2880"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«Січ» - сюжетно-рольова гра на природі.</w:t>
            </w:r>
          </w:p>
        </w:tc>
        <w:tc>
          <w:tcPr>
            <w:tcW w:w="2880"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«Січ» - сюжетно-рольова гра на природі.</w:t>
            </w:r>
          </w:p>
        </w:tc>
        <w:tc>
          <w:tcPr>
            <w:tcW w:w="2726"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Посвята в Козаки та Берегині. Проводять Чорноморські козаки.</w:t>
            </w:r>
          </w:p>
        </w:tc>
      </w:tr>
      <w:tr w:rsidR="00B85435" w:rsidRPr="00B85435" w:rsidTr="00375D90">
        <w:tc>
          <w:tcPr>
            <w:tcW w:w="1368"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b/>
                <w:lang w:val="uk-UA"/>
              </w:rPr>
              <w:t>День 16</w:t>
            </w:r>
          </w:p>
        </w:tc>
        <w:tc>
          <w:tcPr>
            <w:tcW w:w="2880"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Справи загону. Купання, оздоровчі процедури.</w:t>
            </w:r>
          </w:p>
        </w:tc>
        <w:tc>
          <w:tcPr>
            <w:tcW w:w="2880"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День іменинника «З днем народження, козак!»</w:t>
            </w:r>
          </w:p>
        </w:tc>
        <w:tc>
          <w:tcPr>
            <w:tcW w:w="2726"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Вогнище «Козацька картопля».</w:t>
            </w:r>
          </w:p>
        </w:tc>
      </w:tr>
      <w:tr w:rsidR="00B85435" w:rsidRPr="00B85435" w:rsidTr="00375D90">
        <w:tc>
          <w:tcPr>
            <w:tcW w:w="1368"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b/>
                <w:lang w:val="uk-UA"/>
              </w:rPr>
              <w:lastRenderedPageBreak/>
              <w:t>День 17</w:t>
            </w:r>
          </w:p>
        </w:tc>
        <w:tc>
          <w:tcPr>
            <w:tcW w:w="2880"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Справи загону. Купання, оздоровчі процедури.</w:t>
            </w:r>
          </w:p>
        </w:tc>
        <w:tc>
          <w:tcPr>
            <w:tcW w:w="2880"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Гала-концерт «Пернач».</w:t>
            </w:r>
          </w:p>
        </w:tc>
        <w:tc>
          <w:tcPr>
            <w:tcW w:w="2726"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 xml:space="preserve">Прощальна козацька </w:t>
            </w:r>
            <w:proofErr w:type="spellStart"/>
            <w:r w:rsidRPr="00B85435">
              <w:rPr>
                <w:rFonts w:ascii="Arial" w:hAnsi="Arial" w:cs="Arial"/>
                <w:lang w:val="uk-UA"/>
              </w:rPr>
              <w:t>танцотека</w:t>
            </w:r>
            <w:proofErr w:type="spellEnd"/>
            <w:r w:rsidRPr="00B85435">
              <w:rPr>
                <w:rFonts w:ascii="Arial" w:hAnsi="Arial" w:cs="Arial"/>
                <w:lang w:val="uk-UA"/>
              </w:rPr>
              <w:t>.</w:t>
            </w:r>
          </w:p>
        </w:tc>
      </w:tr>
      <w:tr w:rsidR="00B85435" w:rsidRPr="00B85435" w:rsidTr="00375D90">
        <w:tc>
          <w:tcPr>
            <w:tcW w:w="1368"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b/>
                <w:lang w:val="uk-UA"/>
              </w:rPr>
              <w:t>День 18</w:t>
            </w:r>
          </w:p>
        </w:tc>
        <w:tc>
          <w:tcPr>
            <w:tcW w:w="2880"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Від’їзд козаків та козачок.</w:t>
            </w:r>
          </w:p>
        </w:tc>
        <w:tc>
          <w:tcPr>
            <w:tcW w:w="2880"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Дорога додому.</w:t>
            </w:r>
          </w:p>
        </w:tc>
        <w:tc>
          <w:tcPr>
            <w:tcW w:w="2726" w:type="dxa"/>
            <w:tcBorders>
              <w:top w:val="single" w:sz="4" w:space="0" w:color="auto"/>
              <w:left w:val="single" w:sz="4" w:space="0" w:color="auto"/>
              <w:bottom w:val="single" w:sz="4" w:space="0" w:color="auto"/>
              <w:right w:val="single" w:sz="4" w:space="0" w:color="auto"/>
            </w:tcBorders>
            <w:hideMark/>
          </w:tcPr>
          <w:p w:rsidR="00B85435" w:rsidRPr="00B85435" w:rsidRDefault="00B85435" w:rsidP="00B85435">
            <w:pPr>
              <w:jc w:val="both"/>
              <w:rPr>
                <w:rFonts w:ascii="Arial" w:hAnsi="Arial" w:cs="Arial"/>
                <w:lang w:val="uk-UA"/>
              </w:rPr>
            </w:pPr>
            <w:r w:rsidRPr="00B85435">
              <w:rPr>
                <w:rFonts w:ascii="Arial" w:hAnsi="Arial" w:cs="Arial"/>
                <w:lang w:val="uk-UA"/>
              </w:rPr>
              <w:t>Домашній вогник.</w:t>
            </w:r>
          </w:p>
        </w:tc>
      </w:tr>
    </w:tbl>
    <w:p w:rsidR="00B85435" w:rsidRPr="00B85435" w:rsidRDefault="00B85435" w:rsidP="00B85435">
      <w:pPr>
        <w:jc w:val="both"/>
        <w:rPr>
          <w:rFonts w:ascii="Arial" w:hAnsi="Arial" w:cs="Arial"/>
          <w:lang w:val="uk-UA"/>
        </w:rPr>
      </w:pPr>
    </w:p>
    <w:p w:rsidR="00B85435" w:rsidRPr="00B85435" w:rsidRDefault="00B85435" w:rsidP="00B85435">
      <w:pPr>
        <w:jc w:val="both"/>
        <w:rPr>
          <w:rFonts w:ascii="Arial" w:hAnsi="Arial" w:cs="Arial"/>
          <w:lang w:val="uk-UA"/>
        </w:rPr>
      </w:pPr>
    </w:p>
    <w:p w:rsidR="00B85435" w:rsidRPr="00B85435" w:rsidRDefault="00B85435" w:rsidP="00B85435">
      <w:pPr>
        <w:ind w:firstLine="708"/>
        <w:jc w:val="both"/>
        <w:rPr>
          <w:rFonts w:ascii="Arial" w:hAnsi="Arial" w:cs="Arial"/>
          <w:b/>
          <w:lang w:val="uk-UA"/>
        </w:rPr>
      </w:pPr>
      <w:r w:rsidRPr="00B85435">
        <w:rPr>
          <w:rFonts w:ascii="Arial" w:hAnsi="Arial" w:cs="Arial"/>
          <w:b/>
          <w:lang w:val="uk-UA"/>
        </w:rPr>
        <w:t>МОДЕЛЬ-15. ШКОЛА «СОКІЛ» («ДЖУРА»).</w:t>
      </w:r>
      <w:r w:rsidRPr="00B85435">
        <w:rPr>
          <w:rFonts w:ascii="Arial" w:hAnsi="Arial" w:cs="Arial"/>
          <w:vertAlign w:val="superscript"/>
          <w:lang w:val="uk-UA"/>
        </w:rPr>
        <w:footnoteReference w:id="16"/>
      </w:r>
    </w:p>
    <w:p w:rsidR="00B85435" w:rsidRPr="00B85435" w:rsidRDefault="00B85435" w:rsidP="00B85435">
      <w:pPr>
        <w:ind w:firstLine="708"/>
        <w:jc w:val="both"/>
        <w:rPr>
          <w:rFonts w:ascii="Arial" w:hAnsi="Arial" w:cs="Arial"/>
          <w:b/>
          <w:lang w:val="uk-UA"/>
        </w:rPr>
      </w:pPr>
    </w:p>
    <w:p w:rsidR="00B85435" w:rsidRPr="00B85435" w:rsidRDefault="00B85435" w:rsidP="00B85435">
      <w:pPr>
        <w:ind w:firstLine="708"/>
        <w:jc w:val="both"/>
        <w:rPr>
          <w:rFonts w:ascii="Arial" w:hAnsi="Arial" w:cs="Arial"/>
          <w:lang w:val="uk-UA"/>
        </w:rPr>
      </w:pPr>
      <w:r w:rsidRPr="00B85435">
        <w:rPr>
          <w:rFonts w:ascii="Arial" w:hAnsi="Arial" w:cs="Arial"/>
          <w:lang w:val="uk-UA"/>
        </w:rPr>
        <w:t xml:space="preserve">Розроблено </w:t>
      </w:r>
      <w:proofErr w:type="spellStart"/>
      <w:r w:rsidRPr="00B85435">
        <w:rPr>
          <w:rFonts w:ascii="Arial" w:hAnsi="Arial" w:cs="Arial"/>
          <w:lang w:val="uk-UA"/>
        </w:rPr>
        <w:t>П.Бровко</w:t>
      </w:r>
      <w:proofErr w:type="spellEnd"/>
      <w:r w:rsidRPr="00B85435">
        <w:rPr>
          <w:rFonts w:ascii="Arial" w:hAnsi="Arial" w:cs="Arial"/>
          <w:lang w:val="uk-UA"/>
        </w:rPr>
        <w:t>, інспектором Міністерства освіти і науки України, адаптовано педагогами Одещини.</w:t>
      </w:r>
    </w:p>
    <w:p w:rsidR="00B85435" w:rsidRPr="00B85435" w:rsidRDefault="00B85435" w:rsidP="00B85435">
      <w:pPr>
        <w:ind w:firstLine="708"/>
        <w:jc w:val="center"/>
        <w:rPr>
          <w:rFonts w:ascii="Arial" w:hAnsi="Arial" w:cs="Arial"/>
          <w:b/>
          <w:lang w:val="uk-UA"/>
        </w:rPr>
      </w:pPr>
    </w:p>
    <w:p w:rsidR="00B85435" w:rsidRPr="00B85435" w:rsidRDefault="00B85435" w:rsidP="00B85435">
      <w:pPr>
        <w:ind w:firstLine="708"/>
        <w:jc w:val="center"/>
        <w:rPr>
          <w:rFonts w:ascii="Arial" w:hAnsi="Arial" w:cs="Arial"/>
          <w:b/>
          <w:lang w:val="uk-UA"/>
        </w:rPr>
      </w:pPr>
      <w:r w:rsidRPr="00B85435">
        <w:rPr>
          <w:rFonts w:ascii="Arial" w:hAnsi="Arial" w:cs="Arial"/>
          <w:b/>
          <w:lang w:val="uk-UA"/>
        </w:rPr>
        <w:t>З КОНЦЕПЦІЇ</w:t>
      </w:r>
    </w:p>
    <w:p w:rsidR="00B85435" w:rsidRPr="00B85435" w:rsidRDefault="00B85435" w:rsidP="00B85435">
      <w:pPr>
        <w:ind w:firstLine="708"/>
        <w:jc w:val="center"/>
        <w:rPr>
          <w:rFonts w:ascii="Arial" w:hAnsi="Arial" w:cs="Arial"/>
          <w:b/>
          <w:lang w:val="uk-UA"/>
        </w:rPr>
      </w:pPr>
    </w:p>
    <w:p w:rsidR="00B85435" w:rsidRPr="00B85435" w:rsidRDefault="00B85435" w:rsidP="00B85435">
      <w:pPr>
        <w:shd w:val="clear" w:color="auto" w:fill="FFFFFF"/>
        <w:ind w:firstLine="708"/>
        <w:jc w:val="both"/>
        <w:rPr>
          <w:rFonts w:ascii="Arial" w:hAnsi="Arial" w:cs="Arial"/>
          <w:spacing w:val="-2"/>
          <w:lang w:val="uk-UA"/>
        </w:rPr>
      </w:pPr>
      <w:r w:rsidRPr="00B85435">
        <w:rPr>
          <w:rFonts w:ascii="Arial" w:hAnsi="Arial" w:cs="Arial"/>
          <w:b/>
          <w:lang w:val="uk-UA"/>
        </w:rPr>
        <w:t xml:space="preserve">РОЗДІЛ І. Напрямки та зміст національно-духовного та військово-патріотичного виховання «Джура» Українського козацтва: </w:t>
      </w:r>
      <w:r w:rsidRPr="00B85435">
        <w:rPr>
          <w:rFonts w:ascii="Arial" w:hAnsi="Arial" w:cs="Arial"/>
          <w:lang w:val="uk-UA"/>
        </w:rPr>
        <w:t>1.Мій рідний край - вивчення історії рідного краю. 2.</w:t>
      </w:r>
      <w:r w:rsidRPr="00B85435">
        <w:rPr>
          <w:rFonts w:ascii="Arial" w:hAnsi="Arial" w:cs="Arial"/>
          <w:bCs/>
          <w:spacing w:val="-3"/>
          <w:lang w:val="uk-UA"/>
        </w:rPr>
        <w:t>Гей ви, хлопці, славні запорожці - вивчення історії Запорозького козацтва. 3</w:t>
      </w:r>
      <w:r w:rsidRPr="00B85435">
        <w:rPr>
          <w:rFonts w:ascii="Arial" w:hAnsi="Arial" w:cs="Arial"/>
          <w:bCs/>
          <w:lang w:val="uk-UA"/>
        </w:rPr>
        <w:t>.Духовні цінності запорозьких козаків. 4.Козацькому роду нема переводу - відродження військово-спортивного мистецтва</w:t>
      </w:r>
      <w:r w:rsidRPr="00B85435">
        <w:rPr>
          <w:rFonts w:ascii="Arial" w:hAnsi="Arial" w:cs="Arial"/>
          <w:lang w:val="uk-UA"/>
        </w:rPr>
        <w:t xml:space="preserve"> </w:t>
      </w:r>
      <w:r w:rsidRPr="00B85435">
        <w:rPr>
          <w:rFonts w:ascii="Arial" w:hAnsi="Arial" w:cs="Arial"/>
          <w:bCs/>
          <w:spacing w:val="-1"/>
          <w:lang w:val="uk-UA"/>
        </w:rPr>
        <w:t>Українського козацтва. 5.</w:t>
      </w:r>
      <w:r w:rsidRPr="00B85435">
        <w:rPr>
          <w:rFonts w:ascii="Arial" w:hAnsi="Arial" w:cs="Arial"/>
          <w:bCs/>
          <w:spacing w:val="2"/>
          <w:lang w:val="uk-UA"/>
        </w:rPr>
        <w:t>Козацькими стежками - т</w:t>
      </w:r>
      <w:r w:rsidRPr="00B85435">
        <w:rPr>
          <w:rFonts w:ascii="Arial" w:hAnsi="Arial" w:cs="Arial"/>
          <w:spacing w:val="6"/>
          <w:lang w:val="uk-UA"/>
        </w:rPr>
        <w:t>уристична краєзнавча робота. 6.</w:t>
      </w:r>
      <w:r w:rsidRPr="00B85435">
        <w:rPr>
          <w:rFonts w:ascii="Arial" w:hAnsi="Arial" w:cs="Arial"/>
          <w:spacing w:val="-2"/>
          <w:lang w:val="uk-UA"/>
        </w:rPr>
        <w:t xml:space="preserve"> Від козацьких забав до олімпійських вершин (тактична, вогнева, стройова, медично-санітарна, фізична, військово-прикладна, технічна підготовка, цивільна оборона, воєнна топографія). 7.Слава козацька не вмре, не загине – відродження народних мистецьких традицій.</w:t>
      </w:r>
    </w:p>
    <w:p w:rsidR="00B85435" w:rsidRPr="00B85435" w:rsidRDefault="00B85435" w:rsidP="00B85435">
      <w:pPr>
        <w:shd w:val="clear" w:color="auto" w:fill="FFFFFF"/>
        <w:ind w:firstLine="708"/>
        <w:jc w:val="both"/>
        <w:rPr>
          <w:rFonts w:ascii="Arial" w:hAnsi="Arial" w:cs="Arial"/>
          <w:spacing w:val="-2"/>
          <w:lang w:val="uk-UA"/>
        </w:rPr>
      </w:pPr>
      <w:r w:rsidRPr="00B85435">
        <w:rPr>
          <w:rFonts w:ascii="Arial" w:hAnsi="Arial" w:cs="Arial"/>
          <w:spacing w:val="-2"/>
          <w:lang w:val="uk-UA"/>
        </w:rPr>
        <w:t xml:space="preserve">Для </w:t>
      </w:r>
      <w:proofErr w:type="spellStart"/>
      <w:r w:rsidRPr="00B85435">
        <w:rPr>
          <w:rFonts w:ascii="Arial" w:hAnsi="Arial" w:cs="Arial"/>
          <w:spacing w:val="-2"/>
          <w:lang w:val="uk-UA"/>
        </w:rPr>
        <w:t>дівчаток</w:t>
      </w:r>
      <w:proofErr w:type="spellEnd"/>
      <w:r w:rsidRPr="00B85435">
        <w:rPr>
          <w:rFonts w:ascii="Arial" w:hAnsi="Arial" w:cs="Arial"/>
          <w:spacing w:val="-2"/>
          <w:lang w:val="uk-UA"/>
        </w:rPr>
        <w:t xml:space="preserve">. 1.Хата моя, біла хата. 2.Рідна мати моя, ти ночей не </w:t>
      </w:r>
      <w:proofErr w:type="spellStart"/>
      <w:r w:rsidRPr="00B85435">
        <w:rPr>
          <w:rFonts w:ascii="Arial" w:hAnsi="Arial" w:cs="Arial"/>
          <w:spacing w:val="-2"/>
          <w:lang w:val="uk-UA"/>
        </w:rPr>
        <w:t>доспала</w:t>
      </w:r>
      <w:proofErr w:type="spellEnd"/>
      <w:r w:rsidRPr="00B85435">
        <w:rPr>
          <w:rFonts w:ascii="Arial" w:hAnsi="Arial" w:cs="Arial"/>
          <w:spacing w:val="-2"/>
          <w:lang w:val="uk-UA"/>
        </w:rPr>
        <w:t xml:space="preserve"> – пісні моєї мами. 3.Ой у лузі червона калина. 4.І на тим рушничкові – навчання жіночої майстерності. 5.До глибин народної медицини.</w:t>
      </w:r>
    </w:p>
    <w:p w:rsidR="00B85435" w:rsidRPr="00B85435" w:rsidRDefault="00B85435" w:rsidP="00B85435">
      <w:pPr>
        <w:ind w:firstLine="708"/>
        <w:jc w:val="both"/>
        <w:rPr>
          <w:rFonts w:ascii="Arial" w:hAnsi="Arial" w:cs="Arial"/>
          <w:lang w:val="uk-UA"/>
        </w:rPr>
      </w:pPr>
      <w:r w:rsidRPr="00B85435">
        <w:rPr>
          <w:rFonts w:ascii="Arial" w:hAnsi="Arial" w:cs="Arial"/>
          <w:b/>
          <w:spacing w:val="-2"/>
          <w:lang w:val="uk-UA"/>
        </w:rPr>
        <w:t>РОЗДІЛ ІІ. Організація та зміст військово-спортивної патріотичної гри «Джура» Українського козацтва.</w:t>
      </w:r>
      <w:r w:rsidRPr="00B85435">
        <w:rPr>
          <w:rFonts w:ascii="Arial" w:hAnsi="Arial" w:cs="Arial"/>
          <w:lang w:val="uk-UA"/>
        </w:rPr>
        <w:t xml:space="preserve"> Положення про гру «Сокіл» («Джура») розроблено відповідно до Законів України «Про освіту», «Про загальну середню освіту», «Про позашкільну освіту» «Про загальний військовий </w:t>
      </w:r>
      <w:proofErr w:type="spellStart"/>
      <w:r w:rsidRPr="00B85435">
        <w:rPr>
          <w:rFonts w:ascii="Arial" w:hAnsi="Arial" w:cs="Arial"/>
          <w:lang w:val="uk-UA"/>
        </w:rPr>
        <w:t>обов’зок</w:t>
      </w:r>
      <w:proofErr w:type="spellEnd"/>
      <w:r w:rsidRPr="00B85435">
        <w:rPr>
          <w:rFonts w:ascii="Arial" w:hAnsi="Arial" w:cs="Arial"/>
          <w:lang w:val="uk-UA"/>
        </w:rPr>
        <w:t xml:space="preserve"> і військову службу» та затверджено наказом Міністра освіти і науки України №855 від 25 грудня 2003 року.</w:t>
      </w:r>
    </w:p>
    <w:p w:rsidR="00B85435" w:rsidRPr="00B85435" w:rsidRDefault="00B85435" w:rsidP="00B85435">
      <w:pPr>
        <w:ind w:firstLine="708"/>
        <w:jc w:val="both"/>
        <w:rPr>
          <w:rFonts w:ascii="Arial" w:hAnsi="Arial" w:cs="Arial"/>
          <w:lang w:val="uk-UA"/>
        </w:rPr>
      </w:pPr>
      <w:r w:rsidRPr="00B85435">
        <w:rPr>
          <w:rFonts w:ascii="Arial" w:hAnsi="Arial" w:cs="Arial"/>
          <w:b/>
          <w:lang w:val="uk-UA"/>
        </w:rPr>
        <w:t>Етапи гри:</w:t>
      </w:r>
      <w:r w:rsidRPr="00B85435">
        <w:rPr>
          <w:rFonts w:ascii="Arial" w:hAnsi="Arial" w:cs="Arial"/>
          <w:lang w:val="uk-UA"/>
        </w:rPr>
        <w:t xml:space="preserve"> шкільний, районний-міський, обласний, Всеукраїнський.</w:t>
      </w:r>
    </w:p>
    <w:p w:rsidR="00B85435" w:rsidRPr="00B85435" w:rsidRDefault="00B85435" w:rsidP="00B85435">
      <w:pPr>
        <w:ind w:firstLine="708"/>
        <w:jc w:val="both"/>
        <w:rPr>
          <w:rFonts w:ascii="Arial" w:hAnsi="Arial" w:cs="Arial"/>
          <w:lang w:val="uk-UA"/>
        </w:rPr>
      </w:pPr>
      <w:r w:rsidRPr="00B85435">
        <w:rPr>
          <w:rFonts w:ascii="Arial" w:hAnsi="Arial" w:cs="Arial"/>
          <w:b/>
          <w:lang w:val="uk-UA"/>
        </w:rPr>
        <w:t>Програма гри:</w:t>
      </w:r>
      <w:r w:rsidRPr="00B85435">
        <w:rPr>
          <w:rFonts w:ascii="Arial" w:hAnsi="Arial" w:cs="Arial"/>
          <w:lang w:val="uk-UA"/>
        </w:rPr>
        <w:t xml:space="preserve"> 1.Стройова підготовка. 2.Історія Збройних Сил України (конкурс). 3.Вогнева підготовка. Стрільба з пневматичної гвинтівки. 4.Військова топографія (конкурс). 5.Цивільна оборона (конкурс). 6.Медико-санітарна підготовка (конкурс). 7.Фізична підготовка (спортивні змагання).</w:t>
      </w:r>
    </w:p>
    <w:p w:rsidR="00B85435" w:rsidRPr="00B85435" w:rsidRDefault="00B85435" w:rsidP="00B85435">
      <w:pPr>
        <w:ind w:firstLine="360"/>
        <w:jc w:val="both"/>
        <w:rPr>
          <w:rFonts w:ascii="Arial" w:hAnsi="Arial" w:cs="Arial"/>
          <w:lang w:val="uk-UA"/>
        </w:rPr>
      </w:pPr>
    </w:p>
    <w:p w:rsidR="00B85435" w:rsidRPr="00B85435" w:rsidRDefault="00B85435" w:rsidP="00B85435">
      <w:pPr>
        <w:jc w:val="both"/>
        <w:rPr>
          <w:rFonts w:ascii="Arial" w:hAnsi="Arial" w:cs="Arial"/>
          <w:b/>
          <w:lang w:val="uk-UA"/>
        </w:rPr>
      </w:pPr>
    </w:p>
    <w:p w:rsidR="00B85435" w:rsidRPr="00B85435" w:rsidRDefault="00B85435" w:rsidP="00B85435">
      <w:pPr>
        <w:jc w:val="both"/>
        <w:rPr>
          <w:rFonts w:ascii="Arial" w:hAnsi="Arial" w:cs="Arial"/>
          <w:b/>
          <w:lang w:val="uk-UA"/>
        </w:rPr>
      </w:pPr>
      <w:r w:rsidRPr="00B85435">
        <w:rPr>
          <w:rFonts w:ascii="Arial" w:hAnsi="Arial" w:cs="Arial"/>
          <w:b/>
          <w:lang w:val="uk-UA"/>
        </w:rPr>
        <w:t>ІV. СУЧАСНИЙ СТАН. ПОШУК МОДЕЛІ. ЧАС ВИХОВУВАТИ ЛИЦАРІВ.</w:t>
      </w:r>
    </w:p>
    <w:p w:rsidR="00B85435" w:rsidRPr="00B85435" w:rsidRDefault="00B85435" w:rsidP="00B85435">
      <w:pPr>
        <w:jc w:val="both"/>
        <w:rPr>
          <w:rFonts w:ascii="Arial" w:hAnsi="Arial" w:cs="Arial"/>
          <w:b/>
          <w:lang w:val="uk-UA"/>
        </w:rPr>
      </w:pPr>
    </w:p>
    <w:p w:rsidR="00B85435" w:rsidRPr="00B85435" w:rsidRDefault="00B85435" w:rsidP="00B85435">
      <w:pPr>
        <w:ind w:firstLine="708"/>
        <w:jc w:val="both"/>
        <w:rPr>
          <w:rFonts w:ascii="Arial" w:hAnsi="Arial" w:cs="Arial"/>
          <w:lang w:val="uk-UA"/>
        </w:rPr>
      </w:pPr>
      <w:r w:rsidRPr="00B85435">
        <w:rPr>
          <w:rFonts w:ascii="Arial" w:hAnsi="Arial" w:cs="Arial"/>
          <w:lang w:val="uk-UA"/>
        </w:rPr>
        <w:t>На цьому етапі моделі виховної роботи засобами козацької педагогіки (далі  моделі) з’являються після появи нового Положення про Всеукраїнську дитячо-юнацьку військово-патріотичну гру «Сокіл» («Джура» (наказ Міністерства освіти і науки, молоді та спорту України №687 від 13.06.2012), Указу Президента України «Про заходи щодо поліпшення національно-патріотичного виховання дітей та молоді» (№334 від 12.06.2015), наказу Міністерства освіти і науки України №641 від 16.06.2015 «Про затвердження Концепції національно-патріотичного виховання дітей і молоді, Заходів щодо реалізації Концепції національно-патріотичного виховання дітей і молоді і Методичних рекомендацій щодо національно-патріотичного виховання у загальноосвітніх навчальних закладах» та появи в друкованих ЗМІ Одещини (газети «Одеські вісті», «Чорноморські новини», журнал «Наша школа») розробок-</w:t>
      </w:r>
      <w:r w:rsidRPr="00B85435">
        <w:rPr>
          <w:rFonts w:ascii="Arial" w:hAnsi="Arial" w:cs="Arial"/>
          <w:lang w:val="uk-UA"/>
        </w:rPr>
        <w:lastRenderedPageBreak/>
        <w:t>напрацювань козацьких педагогів (</w:t>
      </w:r>
      <w:proofErr w:type="spellStart"/>
      <w:r w:rsidRPr="00B85435">
        <w:rPr>
          <w:rFonts w:ascii="Arial" w:hAnsi="Arial" w:cs="Arial"/>
          <w:lang w:val="uk-UA"/>
        </w:rPr>
        <w:t>В.Тимофєєв</w:t>
      </w:r>
      <w:proofErr w:type="spellEnd"/>
      <w:r w:rsidRPr="00B85435">
        <w:rPr>
          <w:rFonts w:ascii="Arial" w:hAnsi="Arial" w:cs="Arial"/>
          <w:lang w:val="uk-UA"/>
        </w:rPr>
        <w:t xml:space="preserve">, </w:t>
      </w:r>
      <w:proofErr w:type="spellStart"/>
      <w:r w:rsidRPr="00B85435">
        <w:rPr>
          <w:rFonts w:ascii="Arial" w:hAnsi="Arial" w:cs="Arial"/>
          <w:lang w:val="uk-UA"/>
        </w:rPr>
        <w:t>П.Лавриненко</w:t>
      </w:r>
      <w:proofErr w:type="spellEnd"/>
      <w:r w:rsidRPr="00B85435">
        <w:rPr>
          <w:rFonts w:ascii="Arial" w:hAnsi="Arial" w:cs="Arial"/>
          <w:lang w:val="uk-UA"/>
        </w:rPr>
        <w:t xml:space="preserve">, </w:t>
      </w:r>
      <w:proofErr w:type="spellStart"/>
      <w:r w:rsidRPr="00B85435">
        <w:rPr>
          <w:rFonts w:ascii="Arial" w:hAnsi="Arial" w:cs="Arial"/>
          <w:lang w:val="uk-UA"/>
        </w:rPr>
        <w:t>В.Гриценко</w:t>
      </w:r>
      <w:proofErr w:type="spellEnd"/>
      <w:r w:rsidRPr="00B85435">
        <w:rPr>
          <w:rFonts w:ascii="Arial" w:hAnsi="Arial" w:cs="Arial"/>
          <w:lang w:val="uk-UA"/>
        </w:rPr>
        <w:t xml:space="preserve">, </w:t>
      </w:r>
      <w:proofErr w:type="spellStart"/>
      <w:r w:rsidRPr="00B85435">
        <w:rPr>
          <w:rFonts w:ascii="Arial" w:hAnsi="Arial" w:cs="Arial"/>
          <w:lang w:val="uk-UA"/>
        </w:rPr>
        <w:t>В.Вронська</w:t>
      </w:r>
      <w:proofErr w:type="spellEnd"/>
      <w:r w:rsidRPr="00B85435">
        <w:rPr>
          <w:rFonts w:ascii="Arial" w:hAnsi="Arial" w:cs="Arial"/>
          <w:lang w:val="uk-UA"/>
        </w:rPr>
        <w:t xml:space="preserve">, </w:t>
      </w:r>
      <w:proofErr w:type="spellStart"/>
      <w:r w:rsidRPr="00B85435">
        <w:rPr>
          <w:rFonts w:ascii="Arial" w:hAnsi="Arial" w:cs="Arial"/>
          <w:lang w:val="uk-UA"/>
        </w:rPr>
        <w:t>І.Олійник</w:t>
      </w:r>
      <w:proofErr w:type="spellEnd"/>
      <w:r w:rsidRPr="00B85435">
        <w:rPr>
          <w:rFonts w:ascii="Arial" w:hAnsi="Arial" w:cs="Arial"/>
          <w:lang w:val="uk-UA"/>
        </w:rPr>
        <w:t xml:space="preserve">, </w:t>
      </w:r>
      <w:proofErr w:type="spellStart"/>
      <w:r w:rsidRPr="00B85435">
        <w:rPr>
          <w:rFonts w:ascii="Arial" w:hAnsi="Arial" w:cs="Arial"/>
          <w:lang w:val="uk-UA"/>
        </w:rPr>
        <w:t>Т.Тома</w:t>
      </w:r>
      <w:proofErr w:type="spellEnd"/>
      <w:r w:rsidRPr="00B85435">
        <w:rPr>
          <w:rFonts w:ascii="Arial" w:hAnsi="Arial" w:cs="Arial"/>
          <w:lang w:val="uk-UA"/>
        </w:rPr>
        <w:t xml:space="preserve">, </w:t>
      </w:r>
      <w:proofErr w:type="spellStart"/>
      <w:r w:rsidRPr="00B85435">
        <w:rPr>
          <w:rFonts w:ascii="Arial" w:hAnsi="Arial" w:cs="Arial"/>
          <w:lang w:val="uk-UA"/>
        </w:rPr>
        <w:t>М.Долгошеєнко</w:t>
      </w:r>
      <w:proofErr w:type="spellEnd"/>
      <w:r w:rsidRPr="00B85435">
        <w:rPr>
          <w:rFonts w:ascii="Arial" w:hAnsi="Arial" w:cs="Arial"/>
          <w:lang w:val="uk-UA"/>
        </w:rPr>
        <w:t xml:space="preserve">, </w:t>
      </w:r>
      <w:proofErr w:type="spellStart"/>
      <w:r w:rsidRPr="00B85435">
        <w:rPr>
          <w:rFonts w:ascii="Arial" w:hAnsi="Arial" w:cs="Arial"/>
          <w:lang w:val="uk-UA"/>
        </w:rPr>
        <w:t>Т.Молчанова</w:t>
      </w:r>
      <w:proofErr w:type="spellEnd"/>
      <w:r w:rsidRPr="00B85435">
        <w:rPr>
          <w:rFonts w:ascii="Arial" w:hAnsi="Arial" w:cs="Arial"/>
          <w:lang w:val="uk-UA"/>
        </w:rPr>
        <w:t xml:space="preserve">, </w:t>
      </w:r>
      <w:proofErr w:type="spellStart"/>
      <w:r w:rsidRPr="00B85435">
        <w:rPr>
          <w:rFonts w:ascii="Arial" w:hAnsi="Arial" w:cs="Arial"/>
          <w:lang w:val="uk-UA"/>
        </w:rPr>
        <w:t>Т.Тодорова</w:t>
      </w:r>
      <w:proofErr w:type="spellEnd"/>
      <w:r w:rsidRPr="00B85435">
        <w:rPr>
          <w:rFonts w:ascii="Arial" w:hAnsi="Arial" w:cs="Arial"/>
          <w:lang w:val="uk-UA"/>
        </w:rPr>
        <w:t xml:space="preserve">, </w:t>
      </w:r>
      <w:proofErr w:type="spellStart"/>
      <w:r w:rsidRPr="00B85435">
        <w:rPr>
          <w:rFonts w:ascii="Arial" w:hAnsi="Arial" w:cs="Arial"/>
          <w:lang w:val="uk-UA"/>
        </w:rPr>
        <w:t>В.Чумаченко</w:t>
      </w:r>
      <w:proofErr w:type="spellEnd"/>
      <w:r w:rsidRPr="00B85435">
        <w:rPr>
          <w:rFonts w:ascii="Arial" w:hAnsi="Arial" w:cs="Arial"/>
          <w:lang w:val="uk-UA"/>
        </w:rPr>
        <w:t xml:space="preserve">, М. та </w:t>
      </w:r>
      <w:proofErr w:type="spellStart"/>
      <w:r w:rsidRPr="00B85435">
        <w:rPr>
          <w:rFonts w:ascii="Arial" w:hAnsi="Arial" w:cs="Arial"/>
          <w:lang w:val="uk-UA"/>
        </w:rPr>
        <w:t>В.Нікіруй</w:t>
      </w:r>
      <w:proofErr w:type="spellEnd"/>
      <w:r w:rsidRPr="00B85435">
        <w:rPr>
          <w:rFonts w:ascii="Arial" w:hAnsi="Arial" w:cs="Arial"/>
          <w:lang w:val="uk-UA"/>
        </w:rPr>
        <w:t xml:space="preserve">, </w:t>
      </w:r>
      <w:proofErr w:type="spellStart"/>
      <w:r w:rsidRPr="00B85435">
        <w:rPr>
          <w:rFonts w:ascii="Arial" w:hAnsi="Arial" w:cs="Arial"/>
          <w:lang w:val="uk-UA"/>
        </w:rPr>
        <w:t>І.Мельникова</w:t>
      </w:r>
      <w:proofErr w:type="spellEnd"/>
      <w:r w:rsidRPr="00B85435">
        <w:rPr>
          <w:rFonts w:ascii="Arial" w:hAnsi="Arial" w:cs="Arial"/>
          <w:lang w:val="uk-UA"/>
        </w:rPr>
        <w:t xml:space="preserve">, </w:t>
      </w:r>
      <w:proofErr w:type="spellStart"/>
      <w:r w:rsidRPr="00B85435">
        <w:rPr>
          <w:rFonts w:ascii="Arial" w:hAnsi="Arial" w:cs="Arial"/>
          <w:lang w:val="uk-UA"/>
        </w:rPr>
        <w:t>О.Тиханська</w:t>
      </w:r>
      <w:proofErr w:type="spellEnd"/>
      <w:r w:rsidRPr="00B85435">
        <w:rPr>
          <w:rFonts w:ascii="Arial" w:hAnsi="Arial" w:cs="Arial"/>
          <w:lang w:val="uk-UA"/>
        </w:rPr>
        <w:t xml:space="preserve">, </w:t>
      </w:r>
      <w:proofErr w:type="spellStart"/>
      <w:r w:rsidRPr="00B85435">
        <w:rPr>
          <w:rFonts w:ascii="Arial" w:hAnsi="Arial" w:cs="Arial"/>
          <w:lang w:val="uk-UA"/>
        </w:rPr>
        <w:t>Т.Дьякова</w:t>
      </w:r>
      <w:proofErr w:type="spellEnd"/>
      <w:r w:rsidRPr="00B85435">
        <w:rPr>
          <w:rFonts w:ascii="Arial" w:hAnsi="Arial" w:cs="Arial"/>
          <w:lang w:val="uk-UA"/>
        </w:rPr>
        <w:t xml:space="preserve">, </w:t>
      </w:r>
      <w:proofErr w:type="spellStart"/>
      <w:r w:rsidRPr="00B85435">
        <w:rPr>
          <w:rFonts w:ascii="Arial" w:hAnsi="Arial" w:cs="Arial"/>
          <w:lang w:val="uk-UA"/>
        </w:rPr>
        <w:t>Т.Кузаконь</w:t>
      </w:r>
      <w:proofErr w:type="spellEnd"/>
      <w:r w:rsidRPr="00B85435">
        <w:rPr>
          <w:rFonts w:ascii="Arial" w:hAnsi="Arial" w:cs="Arial"/>
          <w:lang w:val="uk-UA"/>
        </w:rPr>
        <w:t xml:space="preserve">, </w:t>
      </w:r>
      <w:proofErr w:type="spellStart"/>
      <w:r w:rsidRPr="00B85435">
        <w:rPr>
          <w:rFonts w:ascii="Arial" w:hAnsi="Arial" w:cs="Arial"/>
          <w:lang w:val="uk-UA"/>
        </w:rPr>
        <w:t>О.Рибак</w:t>
      </w:r>
      <w:proofErr w:type="spellEnd"/>
      <w:r w:rsidRPr="00B85435">
        <w:rPr>
          <w:rFonts w:ascii="Arial" w:hAnsi="Arial" w:cs="Arial"/>
          <w:lang w:val="uk-UA"/>
        </w:rPr>
        <w:t xml:space="preserve">, </w:t>
      </w:r>
      <w:proofErr w:type="spellStart"/>
      <w:r w:rsidRPr="00B85435">
        <w:rPr>
          <w:rFonts w:ascii="Arial" w:hAnsi="Arial" w:cs="Arial"/>
          <w:lang w:val="uk-UA"/>
        </w:rPr>
        <w:t>І.Ющенко</w:t>
      </w:r>
      <w:proofErr w:type="spellEnd"/>
      <w:r w:rsidRPr="00B85435">
        <w:rPr>
          <w:rFonts w:ascii="Arial" w:hAnsi="Arial" w:cs="Arial"/>
          <w:lang w:val="uk-UA"/>
        </w:rPr>
        <w:t xml:space="preserve">, </w:t>
      </w:r>
      <w:proofErr w:type="spellStart"/>
      <w:r w:rsidRPr="00B85435">
        <w:rPr>
          <w:rFonts w:ascii="Arial" w:hAnsi="Arial" w:cs="Arial"/>
          <w:lang w:val="uk-UA"/>
        </w:rPr>
        <w:t>М.Грибкова</w:t>
      </w:r>
      <w:proofErr w:type="spellEnd"/>
      <w:r w:rsidRPr="00B85435">
        <w:rPr>
          <w:rFonts w:ascii="Arial" w:hAnsi="Arial" w:cs="Arial"/>
          <w:lang w:val="uk-UA"/>
        </w:rPr>
        <w:t xml:space="preserve">, </w:t>
      </w:r>
      <w:proofErr w:type="spellStart"/>
      <w:r w:rsidRPr="00B85435">
        <w:rPr>
          <w:rFonts w:ascii="Arial" w:hAnsi="Arial" w:cs="Arial"/>
          <w:lang w:val="uk-UA"/>
        </w:rPr>
        <w:t>В.Спориш</w:t>
      </w:r>
      <w:proofErr w:type="spellEnd"/>
      <w:r w:rsidRPr="00B85435">
        <w:rPr>
          <w:rFonts w:ascii="Arial" w:hAnsi="Arial" w:cs="Arial"/>
          <w:lang w:val="uk-UA"/>
        </w:rPr>
        <w:t xml:space="preserve">, </w:t>
      </w:r>
      <w:proofErr w:type="spellStart"/>
      <w:r w:rsidRPr="00B85435">
        <w:rPr>
          <w:rFonts w:ascii="Arial" w:hAnsi="Arial" w:cs="Arial"/>
          <w:lang w:val="uk-UA"/>
        </w:rPr>
        <w:t>Л.Зубак</w:t>
      </w:r>
      <w:proofErr w:type="spellEnd"/>
      <w:r w:rsidRPr="00B85435">
        <w:rPr>
          <w:rFonts w:ascii="Arial" w:hAnsi="Arial" w:cs="Arial"/>
          <w:lang w:val="uk-UA"/>
        </w:rPr>
        <w:t xml:space="preserve">, </w:t>
      </w:r>
      <w:proofErr w:type="spellStart"/>
      <w:r w:rsidRPr="00B85435">
        <w:rPr>
          <w:rFonts w:ascii="Arial" w:hAnsi="Arial" w:cs="Arial"/>
          <w:lang w:val="uk-UA"/>
        </w:rPr>
        <w:t>Х.Вуколова</w:t>
      </w:r>
      <w:proofErr w:type="spellEnd"/>
      <w:r w:rsidRPr="00B85435">
        <w:rPr>
          <w:rFonts w:ascii="Arial" w:hAnsi="Arial" w:cs="Arial"/>
          <w:lang w:val="uk-UA"/>
        </w:rPr>
        <w:t xml:space="preserve">, </w:t>
      </w:r>
      <w:proofErr w:type="spellStart"/>
      <w:r w:rsidRPr="00B85435">
        <w:rPr>
          <w:rFonts w:ascii="Arial" w:hAnsi="Arial" w:cs="Arial"/>
          <w:lang w:val="uk-UA"/>
        </w:rPr>
        <w:t>В.Носуленко</w:t>
      </w:r>
      <w:proofErr w:type="spellEnd"/>
      <w:r w:rsidRPr="00B85435">
        <w:rPr>
          <w:rFonts w:ascii="Arial" w:hAnsi="Arial" w:cs="Arial"/>
          <w:lang w:val="uk-UA"/>
        </w:rPr>
        <w:t xml:space="preserve">, </w:t>
      </w:r>
      <w:proofErr w:type="spellStart"/>
      <w:r w:rsidRPr="00B85435">
        <w:rPr>
          <w:rFonts w:ascii="Arial" w:hAnsi="Arial" w:cs="Arial"/>
          <w:lang w:val="uk-UA"/>
        </w:rPr>
        <w:t>Н.Кравченко</w:t>
      </w:r>
      <w:proofErr w:type="spellEnd"/>
      <w:r w:rsidRPr="00B85435">
        <w:rPr>
          <w:rFonts w:ascii="Arial" w:hAnsi="Arial" w:cs="Arial"/>
          <w:lang w:val="uk-UA"/>
        </w:rPr>
        <w:t xml:space="preserve">, </w:t>
      </w:r>
      <w:proofErr w:type="spellStart"/>
      <w:r w:rsidRPr="00B85435">
        <w:rPr>
          <w:rFonts w:ascii="Arial" w:hAnsi="Arial" w:cs="Arial"/>
          <w:lang w:val="uk-UA"/>
        </w:rPr>
        <w:t>М.Богаченко</w:t>
      </w:r>
      <w:proofErr w:type="spellEnd"/>
      <w:r w:rsidRPr="00B85435">
        <w:rPr>
          <w:rFonts w:ascii="Arial" w:hAnsi="Arial" w:cs="Arial"/>
          <w:lang w:val="uk-UA"/>
        </w:rPr>
        <w:t xml:space="preserve">, </w:t>
      </w:r>
      <w:proofErr w:type="spellStart"/>
      <w:r w:rsidRPr="00B85435">
        <w:rPr>
          <w:rFonts w:ascii="Arial" w:hAnsi="Arial" w:cs="Arial"/>
          <w:lang w:val="uk-UA"/>
        </w:rPr>
        <w:t>Ю.Дімов</w:t>
      </w:r>
      <w:proofErr w:type="spellEnd"/>
      <w:r w:rsidRPr="00B85435">
        <w:rPr>
          <w:rFonts w:ascii="Arial" w:hAnsi="Arial" w:cs="Arial"/>
          <w:lang w:val="uk-UA"/>
        </w:rPr>
        <w:t>) і методистів (</w:t>
      </w:r>
      <w:proofErr w:type="spellStart"/>
      <w:r w:rsidRPr="00B85435">
        <w:rPr>
          <w:rFonts w:ascii="Arial" w:hAnsi="Arial" w:cs="Arial"/>
          <w:lang w:val="uk-UA"/>
        </w:rPr>
        <w:t>Г.Римська</w:t>
      </w:r>
      <w:proofErr w:type="spellEnd"/>
      <w:r w:rsidRPr="00B85435">
        <w:rPr>
          <w:rFonts w:ascii="Arial" w:hAnsi="Arial" w:cs="Arial"/>
          <w:lang w:val="uk-UA"/>
        </w:rPr>
        <w:t>).</w:t>
      </w:r>
    </w:p>
    <w:p w:rsidR="00B85435" w:rsidRPr="00B85435" w:rsidRDefault="00B85435" w:rsidP="00B85435">
      <w:pPr>
        <w:ind w:firstLine="708"/>
        <w:jc w:val="both"/>
        <w:rPr>
          <w:rFonts w:ascii="Arial" w:hAnsi="Arial" w:cs="Arial"/>
          <w:lang w:val="uk-UA"/>
        </w:rPr>
      </w:pPr>
    </w:p>
    <w:p w:rsidR="00B85435" w:rsidRPr="00B85435" w:rsidRDefault="00B85435" w:rsidP="00B85435">
      <w:pPr>
        <w:ind w:firstLine="708"/>
        <w:jc w:val="both"/>
        <w:rPr>
          <w:rFonts w:ascii="Arial" w:hAnsi="Arial" w:cs="Arial"/>
          <w:lang w:val="uk-UA"/>
        </w:rPr>
      </w:pPr>
      <w:r w:rsidRPr="00B85435">
        <w:rPr>
          <w:rFonts w:ascii="Arial" w:hAnsi="Arial" w:cs="Arial"/>
          <w:lang w:val="uk-UA"/>
        </w:rPr>
        <w:t xml:space="preserve">Вашій увазі надаються дві сучасні моделі. Перша розроблена клубом «Джура» (упорядник </w:t>
      </w:r>
      <w:proofErr w:type="spellStart"/>
      <w:r w:rsidRPr="00B85435">
        <w:rPr>
          <w:rFonts w:ascii="Arial" w:hAnsi="Arial" w:cs="Arial"/>
          <w:lang w:val="uk-UA"/>
        </w:rPr>
        <w:t>А.Грива</w:t>
      </w:r>
      <w:proofErr w:type="spellEnd"/>
      <w:r w:rsidRPr="00B85435">
        <w:rPr>
          <w:rFonts w:ascii="Arial" w:hAnsi="Arial" w:cs="Arial"/>
          <w:lang w:val="uk-UA"/>
        </w:rPr>
        <w:t xml:space="preserve"> на основі матеріалів козаків-педагогів </w:t>
      </w:r>
      <w:proofErr w:type="spellStart"/>
      <w:r w:rsidRPr="00B85435">
        <w:rPr>
          <w:rFonts w:ascii="Arial" w:hAnsi="Arial" w:cs="Arial"/>
          <w:lang w:val="uk-UA"/>
        </w:rPr>
        <w:t>П.Бровка</w:t>
      </w:r>
      <w:proofErr w:type="spellEnd"/>
      <w:r w:rsidRPr="00B85435">
        <w:rPr>
          <w:rFonts w:ascii="Arial" w:hAnsi="Arial" w:cs="Arial"/>
          <w:lang w:val="uk-UA"/>
        </w:rPr>
        <w:t xml:space="preserve">, </w:t>
      </w:r>
      <w:proofErr w:type="spellStart"/>
      <w:r w:rsidRPr="00B85435">
        <w:rPr>
          <w:rFonts w:ascii="Arial" w:hAnsi="Arial" w:cs="Arial"/>
          <w:lang w:val="uk-UA"/>
        </w:rPr>
        <w:t>Ю.Руденка</w:t>
      </w:r>
      <w:proofErr w:type="spellEnd"/>
      <w:r w:rsidRPr="00B85435">
        <w:rPr>
          <w:rFonts w:ascii="Arial" w:hAnsi="Arial" w:cs="Arial"/>
          <w:lang w:val="uk-UA"/>
        </w:rPr>
        <w:t xml:space="preserve">, </w:t>
      </w:r>
      <w:proofErr w:type="spellStart"/>
      <w:r w:rsidRPr="00B85435">
        <w:rPr>
          <w:rFonts w:ascii="Arial" w:hAnsi="Arial" w:cs="Arial"/>
          <w:lang w:val="uk-UA"/>
        </w:rPr>
        <w:t>В.Тимофєєва</w:t>
      </w:r>
      <w:proofErr w:type="spellEnd"/>
      <w:r w:rsidRPr="00B85435">
        <w:rPr>
          <w:rFonts w:ascii="Arial" w:hAnsi="Arial" w:cs="Arial"/>
          <w:lang w:val="uk-UA"/>
        </w:rPr>
        <w:t xml:space="preserve"> та ін.). Друга розроблена Асоціацією шкіл козацько-лицарського виховання Буджаку - надрукована у Всеукраїнському щотижневику «Освіта» в жовтні-листопаді 2016.</w:t>
      </w:r>
    </w:p>
    <w:p w:rsidR="00B85435" w:rsidRPr="00B85435" w:rsidRDefault="00B85435" w:rsidP="00B85435">
      <w:pPr>
        <w:jc w:val="both"/>
        <w:rPr>
          <w:rFonts w:ascii="Arial" w:hAnsi="Arial" w:cs="Arial"/>
          <w:b/>
          <w:lang w:val="uk-UA"/>
        </w:rPr>
      </w:pPr>
    </w:p>
    <w:p w:rsidR="00B85435" w:rsidRPr="00B85435" w:rsidRDefault="00B85435" w:rsidP="00B85435">
      <w:pPr>
        <w:jc w:val="both"/>
        <w:rPr>
          <w:rFonts w:ascii="Arial" w:hAnsi="Arial" w:cs="Arial"/>
          <w:b/>
          <w:lang w:val="uk-UA"/>
        </w:rPr>
      </w:pPr>
    </w:p>
    <w:p w:rsidR="00B85435" w:rsidRPr="00B85435" w:rsidRDefault="00B85435" w:rsidP="00B85435">
      <w:pPr>
        <w:ind w:firstLine="708"/>
        <w:jc w:val="both"/>
        <w:rPr>
          <w:rFonts w:ascii="Arial" w:hAnsi="Arial" w:cs="Arial"/>
          <w:b/>
          <w:lang w:val="uk-UA"/>
        </w:rPr>
      </w:pPr>
      <w:r w:rsidRPr="00B85435">
        <w:rPr>
          <w:rFonts w:ascii="Arial" w:hAnsi="Arial" w:cs="Arial"/>
          <w:b/>
          <w:lang w:val="uk-UA"/>
        </w:rPr>
        <w:t>МОДЕЛЬ-16. СИСТЕМА ПАТРІОТИЧНОГО ВИХОВАННЯ ДІТЕЙ І МОЛОДІ «ДЖУРА» (НА ОСНОВІ ВСЕУКРАЇНСЬКОЇ ДИТЯЧО-ЮНАЦЬКОЇ ВІЙСЬКОВО-ПАТРІОТИЧНОЇ ГРИ «СОКІЛ» («ДЖУРА»).</w:t>
      </w:r>
      <w:r w:rsidRPr="00B85435">
        <w:rPr>
          <w:rFonts w:ascii="Arial" w:hAnsi="Arial" w:cs="Arial"/>
          <w:vertAlign w:val="superscript"/>
          <w:lang w:val="uk-UA"/>
        </w:rPr>
        <w:footnoteReference w:id="17"/>
      </w:r>
    </w:p>
    <w:p w:rsidR="00B85435" w:rsidRPr="00B85435" w:rsidRDefault="00B85435" w:rsidP="00B85435">
      <w:pPr>
        <w:jc w:val="both"/>
        <w:rPr>
          <w:rFonts w:ascii="Arial" w:hAnsi="Arial" w:cs="Arial"/>
          <w:b/>
          <w:lang w:val="uk-UA"/>
        </w:rPr>
      </w:pPr>
    </w:p>
    <w:p w:rsidR="00B85435" w:rsidRPr="00B85435" w:rsidRDefault="00B85435" w:rsidP="00B85435">
      <w:pPr>
        <w:jc w:val="center"/>
        <w:rPr>
          <w:rFonts w:ascii="Arial" w:hAnsi="Arial" w:cs="Arial"/>
          <w:b/>
          <w:lang w:val="uk-UA"/>
        </w:rPr>
      </w:pPr>
      <w:r w:rsidRPr="00B85435">
        <w:rPr>
          <w:rFonts w:ascii="Arial" w:hAnsi="Arial" w:cs="Arial"/>
          <w:b/>
          <w:lang w:val="uk-UA"/>
        </w:rPr>
        <w:t>З КОНЦЕПЦІЇ</w:t>
      </w:r>
    </w:p>
    <w:p w:rsidR="00B85435" w:rsidRPr="00B85435" w:rsidRDefault="00B85435" w:rsidP="00B85435">
      <w:pPr>
        <w:jc w:val="both"/>
        <w:rPr>
          <w:rFonts w:ascii="Arial" w:hAnsi="Arial" w:cs="Arial"/>
          <w:b/>
          <w:lang w:val="uk-UA"/>
        </w:rPr>
      </w:pPr>
    </w:p>
    <w:p w:rsidR="00B85435" w:rsidRPr="00B85435" w:rsidRDefault="00B85435" w:rsidP="00B85435">
      <w:pPr>
        <w:ind w:firstLine="708"/>
        <w:jc w:val="both"/>
        <w:rPr>
          <w:rFonts w:ascii="Arial" w:hAnsi="Arial" w:cs="Arial"/>
          <w:lang w:val="uk-UA"/>
        </w:rPr>
      </w:pPr>
      <w:r w:rsidRPr="00B85435">
        <w:rPr>
          <w:rFonts w:ascii="Arial" w:hAnsi="Arial" w:cs="Arial"/>
          <w:shd w:val="clear" w:color="auto" w:fill="FFFFFF"/>
          <w:lang w:val="uk-UA"/>
        </w:rPr>
        <w:t>В Україні джурами називали молодих вихованців, зброєносців і помічників досвідченого козака; інститут джур був дуже поширений і авторитетний, бо існував протягом усієї історії козацтва.</w:t>
      </w:r>
      <w:r w:rsidRPr="00B85435">
        <w:rPr>
          <w:rFonts w:ascii="Arial" w:hAnsi="Arial" w:cs="Arial"/>
          <w:lang w:val="uk-UA"/>
        </w:rPr>
        <w:t xml:space="preserve"> Стати джурою міг не кожен, а лише той, хто годився до козацької служби, пройшовши певні випробовування – як фізичні, так і моральні. Причому духовна загартованість передувала фізичній, якої набували упродовж кількох років. Виховувалися перш за все розважливість та поміркованість, впевненість у собі і власних силах. За існуючою у Війську Запорозькому традицією кожен козак на схилі життя мав підготувати для служби у Війську замість себе молодого юнака. У джури брали своїх молодших родичів (якщо вони були), а частіше – сторонніх підлітків, яких спочатку привчали до ведення козацького господарства, а пізніше, вже на Січі, навчали військовій справі. Система виховання була досить жорсткою.</w:t>
      </w:r>
    </w:p>
    <w:p w:rsidR="00B85435" w:rsidRPr="00B85435" w:rsidRDefault="00B85435" w:rsidP="00B85435">
      <w:pPr>
        <w:shd w:val="clear" w:color="auto" w:fill="FFFFFF"/>
        <w:ind w:firstLine="708"/>
        <w:jc w:val="both"/>
        <w:textAlignment w:val="baseline"/>
        <w:rPr>
          <w:rFonts w:ascii="Arial" w:hAnsi="Arial" w:cs="Arial"/>
          <w:lang w:val="uk-UA"/>
        </w:rPr>
      </w:pPr>
      <w:r w:rsidRPr="00B85435">
        <w:rPr>
          <w:rFonts w:ascii="Arial" w:hAnsi="Arial" w:cs="Arial"/>
          <w:lang w:val="uk-UA"/>
        </w:rPr>
        <w:t>Всеукраїнська дитячо-юнацька військово-патріотична гра «Сокіл» («Джура») була запроваджена в середовищі учнівської молоді ще з 2004 року.  З 2012 року діє нове положення про гру. Останні декілька років ведеться активна робота над покращенням існуючої нормативно-правової бази гри, поширення гри «Сокіл» («Джура»). Це здійснюється Українським державним центром туризму і краєзнавства учнівської молоді Міністерства освіти і науки України спільно з Радою козацьких отаманів України, при сприянні Міністерства оборони України, Міністерства внутрішніх справ, а також Служби безпеки України та Державної прикордонної служби України.</w:t>
      </w:r>
    </w:p>
    <w:p w:rsidR="00B85435" w:rsidRPr="00B85435" w:rsidRDefault="00B85435" w:rsidP="00B85435">
      <w:pPr>
        <w:shd w:val="clear" w:color="auto" w:fill="FFFFFF"/>
        <w:ind w:firstLine="708"/>
        <w:jc w:val="both"/>
        <w:textAlignment w:val="baseline"/>
        <w:rPr>
          <w:rFonts w:ascii="Arial" w:hAnsi="Arial" w:cs="Arial"/>
          <w:lang w:val="uk-UA"/>
        </w:rPr>
      </w:pPr>
      <w:r w:rsidRPr="00B85435">
        <w:rPr>
          <w:rFonts w:ascii="Arial" w:hAnsi="Arial" w:cs="Arial"/>
          <w:lang w:val="uk-UA"/>
        </w:rPr>
        <w:t>За цей час гра «Сокіл» («Джура») зарекомендувала себе, як одна з найбільш популярних форм позашкільної роботи з виховання молоді. Але існуючий стан патріотично-виховної роботи і практика впровадження та поширення гри висвітлили цілу низку проблем в організації виховного процесу.</w:t>
      </w:r>
    </w:p>
    <w:p w:rsidR="00B85435" w:rsidRPr="00B85435" w:rsidRDefault="00B85435" w:rsidP="00B85435">
      <w:pPr>
        <w:shd w:val="clear" w:color="auto" w:fill="FFFFFF"/>
        <w:ind w:firstLine="708"/>
        <w:jc w:val="both"/>
        <w:textAlignment w:val="baseline"/>
        <w:rPr>
          <w:rFonts w:ascii="Arial" w:hAnsi="Arial" w:cs="Arial"/>
          <w:lang w:val="uk-UA"/>
        </w:rPr>
      </w:pPr>
      <w:r w:rsidRPr="00B85435">
        <w:rPr>
          <w:rFonts w:ascii="Arial" w:hAnsi="Arial" w:cs="Arial"/>
          <w:lang w:val="uk-UA"/>
        </w:rPr>
        <w:t xml:space="preserve">Мета-місія гри «Сокіл» («Джура»): сприяти фізичному, морально-психологічному, інтелектуальному, </w:t>
      </w:r>
      <w:proofErr w:type="spellStart"/>
      <w:r w:rsidRPr="00B85435">
        <w:rPr>
          <w:rFonts w:ascii="Arial" w:hAnsi="Arial" w:cs="Arial"/>
          <w:lang w:val="uk-UA"/>
        </w:rPr>
        <w:t>ідейно-світоглядовому</w:t>
      </w:r>
      <w:proofErr w:type="spellEnd"/>
      <w:r w:rsidRPr="00B85435">
        <w:rPr>
          <w:rFonts w:ascii="Arial" w:hAnsi="Arial" w:cs="Arial"/>
          <w:lang w:val="uk-UA"/>
        </w:rPr>
        <w:t xml:space="preserve"> та духовному вихованню і самовихованню української молоді на добрих громадян та провідників суспільства на основі українських національних традицій та християнської моралі.</w:t>
      </w:r>
    </w:p>
    <w:p w:rsidR="00B85435" w:rsidRPr="00B85435" w:rsidRDefault="00B85435" w:rsidP="00B85435">
      <w:pPr>
        <w:ind w:firstLine="708"/>
        <w:jc w:val="both"/>
        <w:rPr>
          <w:rFonts w:ascii="Arial" w:hAnsi="Arial" w:cs="Arial"/>
          <w:shd w:val="clear" w:color="auto" w:fill="FFFFFF"/>
          <w:lang w:val="uk-UA"/>
        </w:rPr>
      </w:pPr>
      <w:r w:rsidRPr="00B85435">
        <w:rPr>
          <w:rFonts w:ascii="Arial" w:hAnsi="Arial" w:cs="Arial"/>
          <w:shd w:val="clear" w:color="auto" w:fill="FFFFFF"/>
          <w:lang w:val="uk-UA"/>
        </w:rPr>
        <w:t xml:space="preserve">Ідейні засади гри «Сокіл» («Джура») виходять із лицарського покликання «Служіння Богові, Батьківщині, ближнім». Виховний ідеал гри – козак-лицар, свідомий, відповідальний та повновартісний громадянин-патріот, провідник у </w:t>
      </w:r>
      <w:r w:rsidRPr="00B85435">
        <w:rPr>
          <w:rFonts w:ascii="Arial" w:hAnsi="Arial" w:cs="Arial"/>
          <w:shd w:val="clear" w:color="auto" w:fill="FFFFFF"/>
          <w:lang w:val="uk-UA"/>
        </w:rPr>
        <w:lastRenderedPageBreak/>
        <w:t>суспільстві.     Завданням гри «Сокіл» («Джура») є формування козацько-лицарського типу сучасної молодої людини.</w:t>
      </w:r>
    </w:p>
    <w:p w:rsidR="00B85435" w:rsidRPr="00B85435" w:rsidRDefault="00B85435" w:rsidP="00B85435">
      <w:pPr>
        <w:shd w:val="clear" w:color="auto" w:fill="FFFFFF"/>
        <w:ind w:firstLine="708"/>
        <w:jc w:val="both"/>
        <w:textAlignment w:val="baseline"/>
        <w:rPr>
          <w:rFonts w:ascii="Arial" w:hAnsi="Arial" w:cs="Arial"/>
          <w:lang w:val="uk-UA"/>
        </w:rPr>
      </w:pPr>
      <w:r w:rsidRPr="00B85435">
        <w:rPr>
          <w:rFonts w:ascii="Arial" w:hAnsi="Arial" w:cs="Arial"/>
          <w:lang w:val="uk-UA"/>
        </w:rPr>
        <w:t>Учасником гри може стати кожна дитина віком від 7 до 18 років, яка любить Україну, хоче добре знати її історію та культуру, яка поділяє світогляд Українського Козацтва. Учасниками гри «Сокіл» («Джура») є учнівська молодь загальноосвітніх, позашкільних, професійно-технічних навчальних закладів, об’єднана на добровільних засадах у рої, сотні, курені тощо.</w:t>
      </w:r>
    </w:p>
    <w:p w:rsidR="00B85435" w:rsidRPr="00B85435" w:rsidRDefault="00B85435" w:rsidP="00B85435">
      <w:pPr>
        <w:ind w:firstLine="708"/>
        <w:jc w:val="both"/>
        <w:rPr>
          <w:rFonts w:ascii="Arial" w:hAnsi="Arial" w:cs="Arial"/>
          <w:shd w:val="clear" w:color="auto" w:fill="FFFFFF"/>
          <w:lang w:val="uk-UA"/>
        </w:rPr>
      </w:pPr>
      <w:r w:rsidRPr="00B85435">
        <w:rPr>
          <w:rFonts w:ascii="Arial" w:hAnsi="Arial" w:cs="Arial"/>
          <w:shd w:val="clear" w:color="auto" w:fill="FFFFFF"/>
          <w:lang w:val="uk-UA"/>
        </w:rPr>
        <w:t>Учасники гри «Сокіл» («Джура») поділяються на козачат (молодші школярі віком 7-10 років), джур козацьких (школярі середніх класів віком 11-15 років), молодих козаків (школярі старших класів віком 16-18 років). У грі «Сокіл» («Джура») можуть брати участь особи старші 18 років у статусі «Козак-наставник», які залучаються до виховної роботи з дітьми та молоддю.</w:t>
      </w:r>
    </w:p>
    <w:p w:rsidR="00B85435" w:rsidRPr="00B85435" w:rsidRDefault="00B85435" w:rsidP="00B85435">
      <w:pPr>
        <w:ind w:firstLine="708"/>
        <w:jc w:val="both"/>
        <w:rPr>
          <w:rFonts w:ascii="Arial" w:hAnsi="Arial" w:cs="Arial"/>
          <w:shd w:val="clear" w:color="auto" w:fill="FFFFFF"/>
          <w:lang w:val="uk-UA"/>
        </w:rPr>
      </w:pPr>
      <w:r w:rsidRPr="00B85435">
        <w:rPr>
          <w:rFonts w:ascii="Arial" w:hAnsi="Arial" w:cs="Arial"/>
          <w:shd w:val="clear" w:color="auto" w:fill="FFFFFF"/>
          <w:lang w:val="uk-UA"/>
        </w:rPr>
        <w:t xml:space="preserve">Фахівці говорять, що дитячо-юнацька військово-спортивна гра «Сокіл» («Джура») є </w:t>
      </w:r>
      <w:r w:rsidRPr="00B85435">
        <w:rPr>
          <w:rFonts w:ascii="Arial" w:hAnsi="Arial" w:cs="Arial"/>
          <w:b/>
          <w:shd w:val="clear" w:color="auto" w:fill="FFFFFF"/>
          <w:lang w:val="uk-UA"/>
        </w:rPr>
        <w:t>частиною</w:t>
      </w:r>
      <w:r w:rsidRPr="00B85435">
        <w:rPr>
          <w:rFonts w:ascii="Arial" w:hAnsi="Arial" w:cs="Arial"/>
          <w:shd w:val="clear" w:color="auto" w:fill="FFFFFF"/>
          <w:lang w:val="uk-UA"/>
        </w:rPr>
        <w:t xml:space="preserve"> інструментарію, яким можна привернути увагу молоді до проблем становлення нашої державності, відновлення та збереження історичних надбань народу, сформувати у дітей високий сенс життя, глибоку любов до нації, самовідданого служіння Батьківщині. Учасники гри «Джура» власним прикладом надихають юних українців (та й дорослих теж) долучатися до здорового способу життя, духовно збагачуватись і розвиватися фізично.</w:t>
      </w:r>
    </w:p>
    <w:p w:rsidR="00B85435" w:rsidRPr="00B85435" w:rsidRDefault="00B85435" w:rsidP="00B85435">
      <w:pPr>
        <w:ind w:firstLine="708"/>
        <w:jc w:val="both"/>
        <w:rPr>
          <w:rFonts w:ascii="Arial" w:hAnsi="Arial" w:cs="Arial"/>
          <w:lang w:val="uk-UA"/>
        </w:rPr>
      </w:pPr>
      <w:r w:rsidRPr="00B85435">
        <w:rPr>
          <w:rFonts w:ascii="Arial" w:hAnsi="Arial" w:cs="Arial"/>
          <w:lang w:val="uk-UA"/>
        </w:rPr>
        <w:t>Це своєрідна загальнодержавна система патріотичного виховання, що охоплює навчально-виховний процес, а також участь шкільних команд у фінальних етапах гри - міських, районних, обласних і всеукраїнському.</w:t>
      </w:r>
    </w:p>
    <w:p w:rsidR="00B85435" w:rsidRPr="00B85435" w:rsidRDefault="00B85435" w:rsidP="00B85435">
      <w:pPr>
        <w:ind w:firstLine="708"/>
        <w:jc w:val="both"/>
        <w:rPr>
          <w:rFonts w:ascii="Arial" w:hAnsi="Arial" w:cs="Arial"/>
          <w:b/>
          <w:lang w:val="uk-UA"/>
        </w:rPr>
      </w:pPr>
      <w:r w:rsidRPr="00B85435">
        <w:rPr>
          <w:rFonts w:ascii="Arial" w:hAnsi="Arial" w:cs="Arial"/>
          <w:b/>
          <w:lang w:val="uk-UA"/>
        </w:rPr>
        <w:t>Ось що каже керівник головного штабу Всеукраїнського дитячо-юнацької військово-спортивної патріотичної гри «Сокіл» («Джура») Анатолій Грива: «Гра - це форма проведення. Але водночас це повинна бути державна система національно-патріотичного виховання українця. Гра «Джура» - не лише міський етап чи районний, а постійна робота у школах. Організаторами гри є державна система освіти та козацтво. Козацьких організацій в Україні нараховується близько 700. Гра ж продемонструвала справжність козацьких організацій. Називати себе козаком — одне, а видавати суспільно-потрібний продукт — інше. Суспільству потрібен козак, який може щось розповісти дітям, провести виховну роботу, прийти у козацькому одязі, зіграти на бандурі, показати бойове мистецтво».</w:t>
      </w:r>
    </w:p>
    <w:p w:rsidR="00B85435" w:rsidRPr="00B85435" w:rsidRDefault="00B85435" w:rsidP="00B85435">
      <w:pPr>
        <w:ind w:firstLine="708"/>
        <w:jc w:val="both"/>
        <w:rPr>
          <w:rFonts w:ascii="Arial" w:hAnsi="Arial" w:cs="Arial"/>
          <w:lang w:val="uk-UA"/>
        </w:rPr>
      </w:pPr>
    </w:p>
    <w:p w:rsidR="00B85435" w:rsidRPr="00B85435" w:rsidRDefault="00B85435" w:rsidP="00B85435">
      <w:pPr>
        <w:jc w:val="both"/>
        <w:rPr>
          <w:rFonts w:ascii="Arial" w:hAnsi="Arial" w:cs="Arial"/>
          <w:lang w:val="uk-UA"/>
        </w:rPr>
      </w:pPr>
    </w:p>
    <w:p w:rsidR="00B85435" w:rsidRPr="00B85435" w:rsidRDefault="00B85435" w:rsidP="00B85435">
      <w:pPr>
        <w:ind w:firstLine="708"/>
        <w:jc w:val="both"/>
        <w:rPr>
          <w:rFonts w:ascii="Arial" w:hAnsi="Arial" w:cs="Arial"/>
          <w:b/>
          <w:lang w:val="uk-UA"/>
        </w:rPr>
      </w:pPr>
      <w:r w:rsidRPr="00B85435">
        <w:rPr>
          <w:rFonts w:ascii="Arial" w:hAnsi="Arial" w:cs="Arial"/>
          <w:b/>
          <w:lang w:val="uk-UA"/>
        </w:rPr>
        <w:t>МОДЕЛЬ-17. ШКОЛА-СІЧ: МОДЕЛЬ ШКОЛИ НАЦІОНАЛЬНО-ПАТРІОТИЧНОГО ВИХОВАННЯ НА ЗАСАДАХ КОЗАЦЬКОГО ЛИЦАРСТВА - ОСНОВНІ ПОЛОЖЕННЯ. ЧАС ВИХОВУВАТИ ЛИЦАРІВ – ПІСЛЯ НАС НЕ БУДЕ НАС, А СПРАВИ ЗАЛИШАТЬСЯ.</w:t>
      </w:r>
      <w:r w:rsidRPr="00B85435">
        <w:rPr>
          <w:rFonts w:ascii="Arial" w:hAnsi="Arial" w:cs="Arial"/>
          <w:vertAlign w:val="superscript"/>
          <w:lang w:val="uk-UA"/>
        </w:rPr>
        <w:footnoteReference w:id="18"/>
      </w:r>
    </w:p>
    <w:p w:rsidR="00B85435" w:rsidRPr="00B85435" w:rsidRDefault="00B85435" w:rsidP="00B85435">
      <w:pPr>
        <w:jc w:val="both"/>
        <w:rPr>
          <w:rFonts w:ascii="Arial" w:hAnsi="Arial" w:cs="Arial"/>
          <w:b/>
          <w:lang w:val="uk-UA"/>
        </w:rPr>
      </w:pPr>
    </w:p>
    <w:p w:rsidR="00B85435" w:rsidRPr="00B85435" w:rsidRDefault="00B85435" w:rsidP="00B85435">
      <w:pPr>
        <w:jc w:val="center"/>
        <w:rPr>
          <w:rFonts w:ascii="Arial" w:hAnsi="Arial" w:cs="Arial"/>
          <w:b/>
          <w:lang w:val="uk-UA"/>
        </w:rPr>
      </w:pPr>
      <w:r w:rsidRPr="00B85435">
        <w:rPr>
          <w:rFonts w:ascii="Arial" w:hAnsi="Arial" w:cs="Arial"/>
          <w:b/>
          <w:lang w:val="uk-UA"/>
        </w:rPr>
        <w:t>З КОНЦЕПЦІЇ</w:t>
      </w:r>
    </w:p>
    <w:p w:rsidR="00B85435" w:rsidRPr="00B85435" w:rsidRDefault="00B85435" w:rsidP="00B85435">
      <w:pPr>
        <w:jc w:val="center"/>
        <w:rPr>
          <w:rFonts w:ascii="Arial" w:hAnsi="Arial" w:cs="Arial"/>
          <w:b/>
          <w:lang w:val="uk-UA"/>
        </w:rPr>
      </w:pPr>
    </w:p>
    <w:p w:rsidR="00B85435" w:rsidRPr="00B85435" w:rsidRDefault="00B85435" w:rsidP="00B85435">
      <w:pPr>
        <w:ind w:firstLine="708"/>
        <w:jc w:val="both"/>
        <w:rPr>
          <w:rFonts w:ascii="Arial" w:hAnsi="Arial" w:cs="Arial"/>
          <w:b/>
          <w:lang w:val="uk-UA"/>
        </w:rPr>
      </w:pPr>
      <w:r w:rsidRPr="00B85435">
        <w:rPr>
          <w:rFonts w:ascii="Arial" w:hAnsi="Arial" w:cs="Arial"/>
          <w:b/>
          <w:lang w:val="uk-UA"/>
        </w:rPr>
        <w:t>Народна мудрість говорить: якщо хочеш залишити про себе пам’ять на п’ятдесят років - вирощуй сад, на сто - будуй будинок, на тисячу - виховуй сина. Народ, що бажає зберегти себе в історії, повинен піклуватися про виховання своїх синів.</w:t>
      </w:r>
    </w:p>
    <w:p w:rsidR="00B85435" w:rsidRPr="00B85435" w:rsidRDefault="00B85435" w:rsidP="00B85435">
      <w:pPr>
        <w:jc w:val="both"/>
        <w:rPr>
          <w:rFonts w:ascii="Arial" w:hAnsi="Arial" w:cs="Arial"/>
          <w:lang w:val="uk-UA"/>
        </w:rPr>
      </w:pPr>
      <w:r w:rsidRPr="00B85435">
        <w:rPr>
          <w:rFonts w:ascii="Arial" w:hAnsi="Arial" w:cs="Arial"/>
          <w:sz w:val="28"/>
          <w:szCs w:val="28"/>
          <w:lang w:val="uk-UA"/>
        </w:rPr>
        <w:t xml:space="preserve">  </w:t>
      </w:r>
    </w:p>
    <w:p w:rsidR="00B85435" w:rsidRPr="00B85435" w:rsidRDefault="00B85435" w:rsidP="00B85435">
      <w:pPr>
        <w:ind w:firstLine="708"/>
        <w:jc w:val="both"/>
        <w:rPr>
          <w:rFonts w:ascii="Arial" w:hAnsi="Arial" w:cs="Arial"/>
          <w:lang w:val="uk-UA"/>
        </w:rPr>
      </w:pPr>
      <w:r w:rsidRPr="00B85435">
        <w:rPr>
          <w:rFonts w:ascii="Arial" w:hAnsi="Arial" w:cs="Arial"/>
          <w:b/>
          <w:lang w:val="uk-UA"/>
        </w:rPr>
        <w:lastRenderedPageBreak/>
        <w:t>Тому, на сучасному етапі розвитку держави головне – увага до школи -</w:t>
      </w:r>
      <w:r w:rsidRPr="00B85435">
        <w:rPr>
          <w:rFonts w:ascii="Arial" w:hAnsi="Arial" w:cs="Arial"/>
          <w:lang w:val="uk-UA"/>
        </w:rPr>
        <w:t xml:space="preserve"> первинному осередку формування громадянина, патріота. Держава живе й розвивається доти, доки в ній живе багатим духовним життям школа. А для цього школа повинна стати </w:t>
      </w:r>
      <w:r w:rsidRPr="00B85435">
        <w:rPr>
          <w:rFonts w:ascii="Arial" w:hAnsi="Arial" w:cs="Arial"/>
          <w:b/>
          <w:lang w:val="uk-UA"/>
        </w:rPr>
        <w:t xml:space="preserve">осередком зустрічі дитинства із справді загальнолюдським </w:t>
      </w:r>
      <w:r w:rsidRPr="00B85435">
        <w:rPr>
          <w:rFonts w:ascii="Arial" w:hAnsi="Arial" w:cs="Arial"/>
          <w:lang w:val="uk-UA"/>
        </w:rPr>
        <w:t>- дитинча має частіше зазирати у вічність - саме школа стоїть у витоків духовності суспільства…</w:t>
      </w:r>
    </w:p>
    <w:p w:rsidR="00B85435" w:rsidRPr="00B85435" w:rsidRDefault="00B85435" w:rsidP="00B85435">
      <w:pPr>
        <w:ind w:firstLine="708"/>
        <w:jc w:val="both"/>
        <w:rPr>
          <w:rFonts w:ascii="Arial" w:hAnsi="Arial" w:cs="Arial"/>
          <w:b/>
          <w:lang w:val="uk-UA"/>
        </w:rPr>
      </w:pPr>
      <w:r w:rsidRPr="00B85435">
        <w:rPr>
          <w:rFonts w:ascii="Arial" w:hAnsi="Arial" w:cs="Arial"/>
          <w:lang w:val="uk-UA"/>
        </w:rPr>
        <w:t xml:space="preserve">Загальновідомо - рівень розвитку освіти - мірило рівня кваліфікації і культури будь-якого суспільства, важливий показник його прогресу або регресу. Найважливішою закономірністю розвитку системи освіти є єдність її структурних елементів: </w:t>
      </w:r>
      <w:r w:rsidRPr="00B85435">
        <w:rPr>
          <w:rFonts w:ascii="Arial" w:hAnsi="Arial" w:cs="Arial"/>
          <w:b/>
          <w:lang w:val="uk-UA"/>
        </w:rPr>
        <w:t>навчання і виховання</w:t>
      </w:r>
      <w:r w:rsidRPr="00B85435">
        <w:rPr>
          <w:rFonts w:ascii="Arial" w:hAnsi="Arial" w:cs="Arial"/>
          <w:lang w:val="uk-UA"/>
        </w:rPr>
        <w:t xml:space="preserve">. В системі освіти виховання відіграє провідну роль, а навчання є тільки засіб виховання. Навчання, відірване від виховання і без опори на нього розвиває тільки розум, накопичує знання і не може дати позитивних результатів. </w:t>
      </w:r>
      <w:r w:rsidRPr="00B85435">
        <w:rPr>
          <w:rFonts w:ascii="Arial" w:hAnsi="Arial" w:cs="Arial"/>
          <w:b/>
          <w:lang w:val="uk-UA"/>
        </w:rPr>
        <w:t>Лише поєднання навчання і виховання особистості</w:t>
      </w:r>
      <w:r w:rsidRPr="00B85435">
        <w:rPr>
          <w:rFonts w:ascii="Arial" w:hAnsi="Arial" w:cs="Arial"/>
          <w:lang w:val="uk-UA"/>
        </w:rPr>
        <w:t xml:space="preserve"> формує у неї культуру самостійного мислення, розвиває і зміцнює духовні здібності і характер, формує світогляд, моральні норми і соціальну </w:t>
      </w:r>
      <w:proofErr w:type="spellStart"/>
      <w:r w:rsidRPr="00B85435">
        <w:rPr>
          <w:rFonts w:ascii="Arial" w:hAnsi="Arial" w:cs="Arial"/>
          <w:lang w:val="uk-UA"/>
        </w:rPr>
        <w:t>позицию</w:t>
      </w:r>
      <w:proofErr w:type="spellEnd"/>
      <w:r w:rsidRPr="00B85435">
        <w:rPr>
          <w:rFonts w:ascii="Arial" w:hAnsi="Arial" w:cs="Arial"/>
          <w:lang w:val="uk-UA"/>
        </w:rPr>
        <w:t xml:space="preserve">. Тому </w:t>
      </w:r>
      <w:r w:rsidRPr="00B85435">
        <w:rPr>
          <w:rFonts w:ascii="Arial" w:hAnsi="Arial" w:cs="Arial"/>
          <w:b/>
          <w:lang w:val="uk-UA"/>
        </w:rPr>
        <w:t>формування душі як основної якості людини</w:t>
      </w:r>
      <w:r w:rsidRPr="00B85435">
        <w:rPr>
          <w:rFonts w:ascii="Arial" w:hAnsi="Arial" w:cs="Arial"/>
          <w:lang w:val="uk-UA"/>
        </w:rPr>
        <w:t xml:space="preserve">, визначення її духовних пріоритетів, обґрунтування системи цінностей, на яких має базуватися життя дитини – основний напрямок сучасного виховання в умовах рідної національної школи; </w:t>
      </w:r>
      <w:r w:rsidRPr="00B85435">
        <w:rPr>
          <w:rFonts w:ascii="Arial" w:hAnsi="Arial" w:cs="Arial"/>
          <w:b/>
          <w:lang w:val="uk-UA"/>
        </w:rPr>
        <w:t>виховання повинно бути національним.</w:t>
      </w:r>
    </w:p>
    <w:p w:rsidR="00B85435" w:rsidRPr="00B85435" w:rsidRDefault="00B85435" w:rsidP="00B85435">
      <w:pPr>
        <w:ind w:firstLine="708"/>
        <w:jc w:val="both"/>
        <w:rPr>
          <w:rFonts w:ascii="Arial" w:hAnsi="Arial" w:cs="Arial"/>
          <w:lang w:val="uk-UA"/>
        </w:rPr>
      </w:pPr>
      <w:r w:rsidRPr="00B85435">
        <w:rPr>
          <w:rFonts w:ascii="Arial" w:hAnsi="Arial" w:cs="Arial"/>
          <w:lang w:val="uk-UA"/>
        </w:rPr>
        <w:t xml:space="preserve">Отже, головне завдання школи на сучасному етапі – </w:t>
      </w:r>
      <w:r w:rsidRPr="00B85435">
        <w:rPr>
          <w:rFonts w:ascii="Arial" w:hAnsi="Arial" w:cs="Arial"/>
          <w:b/>
          <w:lang w:val="uk-UA"/>
        </w:rPr>
        <w:t>протистояння бездуховності, руйнації національної моралі</w:t>
      </w:r>
      <w:r w:rsidRPr="00B85435">
        <w:rPr>
          <w:rFonts w:ascii="Arial" w:hAnsi="Arial" w:cs="Arial"/>
          <w:lang w:val="uk-UA"/>
        </w:rPr>
        <w:t xml:space="preserve">; для цього вона (школа) має стати осередком духовності, берегинею духу громади; має бути </w:t>
      </w:r>
      <w:r w:rsidRPr="00B85435">
        <w:rPr>
          <w:rFonts w:ascii="Arial" w:hAnsi="Arial" w:cs="Arial"/>
          <w:b/>
          <w:lang w:val="uk-UA"/>
        </w:rPr>
        <w:t>відкритим навчально-виховним закладом з громадсько-державним управлінням</w:t>
      </w:r>
      <w:r w:rsidRPr="00B85435">
        <w:rPr>
          <w:rFonts w:ascii="Arial" w:hAnsi="Arial" w:cs="Arial"/>
          <w:lang w:val="uk-UA"/>
        </w:rPr>
        <w:t>.</w:t>
      </w:r>
    </w:p>
    <w:p w:rsidR="00B85435" w:rsidRPr="00B85435" w:rsidRDefault="00B85435" w:rsidP="00B85435">
      <w:pPr>
        <w:ind w:firstLine="708"/>
        <w:jc w:val="both"/>
        <w:rPr>
          <w:rFonts w:ascii="Arial" w:hAnsi="Arial" w:cs="Arial"/>
          <w:lang w:val="uk-UA"/>
        </w:rPr>
      </w:pPr>
      <w:r w:rsidRPr="00B85435">
        <w:rPr>
          <w:rFonts w:ascii="Arial" w:hAnsi="Arial" w:cs="Arial"/>
          <w:lang w:val="uk-UA"/>
        </w:rPr>
        <w:t xml:space="preserve">Один з шляхів вирішення проблем сучасного виховання учнів – </w:t>
      </w:r>
      <w:r w:rsidRPr="00B85435">
        <w:rPr>
          <w:rFonts w:ascii="Arial" w:hAnsi="Arial" w:cs="Arial"/>
          <w:b/>
          <w:lang w:val="uk-UA"/>
        </w:rPr>
        <w:t>національно-патріотичне виховання у формі козацько-лицарського гарту («лише виховуючи українця, можна виховати українця»)</w:t>
      </w:r>
      <w:r w:rsidRPr="00B85435">
        <w:rPr>
          <w:rFonts w:ascii="Arial" w:hAnsi="Arial" w:cs="Arial"/>
          <w:lang w:val="uk-UA"/>
        </w:rPr>
        <w:t xml:space="preserve"> та розумні ідеологізація і політизація виховного процесу (</w:t>
      </w:r>
      <w:r w:rsidRPr="00B85435">
        <w:rPr>
          <w:rFonts w:ascii="Arial" w:hAnsi="Arial" w:cs="Arial"/>
          <w:b/>
          <w:lang w:val="uk-UA"/>
        </w:rPr>
        <w:t>формування патріота, громадського діяча починається з його участі в діяльності дитячих і юнацьких громадських організацій</w:t>
      </w:r>
      <w:r w:rsidRPr="00B85435">
        <w:rPr>
          <w:rFonts w:ascii="Arial" w:hAnsi="Arial" w:cs="Arial"/>
          <w:lang w:val="uk-UA"/>
        </w:rPr>
        <w:t>); якби мали таке виховання, 7 млн. українців-шукачів долі за кордоном наводили б лад сьогодні на своїй землі, в своїй державі; а це - не найгірші громадяни.</w:t>
      </w:r>
    </w:p>
    <w:p w:rsidR="00B85435" w:rsidRPr="00B85435" w:rsidRDefault="00B85435" w:rsidP="00B85435">
      <w:pPr>
        <w:ind w:firstLine="708"/>
        <w:jc w:val="both"/>
        <w:rPr>
          <w:rFonts w:ascii="Arial" w:hAnsi="Arial" w:cs="Arial"/>
          <w:b/>
          <w:lang w:val="uk-UA"/>
        </w:rPr>
      </w:pPr>
      <w:r w:rsidRPr="00B85435">
        <w:rPr>
          <w:rFonts w:ascii="Arial" w:hAnsi="Arial" w:cs="Arial"/>
          <w:lang w:val="uk-UA"/>
        </w:rPr>
        <w:t xml:space="preserve">Додам, неможливо виховати особистість тільки в школі; </w:t>
      </w:r>
      <w:r w:rsidRPr="00B85435">
        <w:rPr>
          <w:rFonts w:ascii="Arial" w:hAnsi="Arial" w:cs="Arial"/>
          <w:b/>
          <w:lang w:val="uk-UA"/>
        </w:rPr>
        <w:t>школа виховує разом із сім’єю, виробничими колективами, громадою.</w:t>
      </w:r>
    </w:p>
    <w:p w:rsidR="00B85435" w:rsidRPr="00B85435" w:rsidRDefault="00B85435" w:rsidP="00B85435">
      <w:pPr>
        <w:ind w:firstLine="708"/>
        <w:jc w:val="both"/>
        <w:rPr>
          <w:rFonts w:ascii="Arial" w:hAnsi="Arial" w:cs="Arial"/>
          <w:lang w:val="uk-UA"/>
        </w:rPr>
      </w:pPr>
      <w:r w:rsidRPr="00B85435">
        <w:rPr>
          <w:rFonts w:ascii="Arial" w:hAnsi="Arial" w:cs="Arial"/>
          <w:lang w:val="uk-UA"/>
        </w:rPr>
        <w:t xml:space="preserve">Отже, сьогодні система виховної роботи навчальних закладів </w:t>
      </w:r>
      <w:proofErr w:type="spellStart"/>
      <w:r w:rsidRPr="00B85435">
        <w:rPr>
          <w:rFonts w:ascii="Arial" w:hAnsi="Arial" w:cs="Arial"/>
          <w:lang w:val="uk-UA"/>
        </w:rPr>
        <w:t>Задністров’я</w:t>
      </w:r>
      <w:proofErr w:type="spellEnd"/>
      <w:r w:rsidRPr="00B85435">
        <w:rPr>
          <w:rFonts w:ascii="Arial" w:hAnsi="Arial" w:cs="Arial"/>
          <w:lang w:val="uk-UA"/>
        </w:rPr>
        <w:t xml:space="preserve"> з козацько-лицарського виховання молоді складається з таких блоків:</w:t>
      </w:r>
    </w:p>
    <w:p w:rsidR="00B85435" w:rsidRPr="00B85435" w:rsidRDefault="00B85435" w:rsidP="00B85435">
      <w:pPr>
        <w:ind w:firstLine="708"/>
        <w:jc w:val="both"/>
        <w:rPr>
          <w:rFonts w:ascii="Arial" w:hAnsi="Arial" w:cs="Arial"/>
          <w:lang w:val="uk-UA"/>
        </w:rPr>
      </w:pPr>
      <w:r w:rsidRPr="00B85435">
        <w:rPr>
          <w:rFonts w:ascii="Arial" w:hAnsi="Arial" w:cs="Arial"/>
          <w:lang w:val="uk-UA"/>
        </w:rPr>
        <w:t xml:space="preserve">1. </w:t>
      </w:r>
      <w:r w:rsidRPr="00B85435">
        <w:rPr>
          <w:rFonts w:ascii="Arial" w:hAnsi="Arial" w:cs="Arial"/>
          <w:b/>
          <w:lang w:val="uk-UA"/>
        </w:rPr>
        <w:t xml:space="preserve">Родинно-дошкільне виховання </w:t>
      </w:r>
      <w:proofErr w:type="spellStart"/>
      <w:r w:rsidRPr="00B85435">
        <w:rPr>
          <w:rFonts w:ascii="Arial" w:hAnsi="Arial" w:cs="Arial"/>
          <w:b/>
          <w:lang w:val="uk-UA"/>
        </w:rPr>
        <w:t>козаченяти</w:t>
      </w:r>
      <w:proofErr w:type="spellEnd"/>
      <w:r w:rsidRPr="00B85435">
        <w:rPr>
          <w:rFonts w:ascii="Arial" w:hAnsi="Arial" w:cs="Arial"/>
          <w:b/>
          <w:lang w:val="uk-UA"/>
        </w:rPr>
        <w:t xml:space="preserve"> та </w:t>
      </w:r>
      <w:proofErr w:type="spellStart"/>
      <w:r w:rsidRPr="00B85435">
        <w:rPr>
          <w:rFonts w:ascii="Arial" w:hAnsi="Arial" w:cs="Arial"/>
          <w:b/>
          <w:lang w:val="uk-UA"/>
        </w:rPr>
        <w:t>леліняти</w:t>
      </w:r>
      <w:proofErr w:type="spellEnd"/>
      <w:r w:rsidRPr="00B85435">
        <w:rPr>
          <w:rFonts w:ascii="Arial" w:hAnsi="Arial" w:cs="Arial"/>
          <w:lang w:val="uk-UA"/>
        </w:rPr>
        <w:t xml:space="preserve"> (діти до 6 років) здійснюється через роботу з батьками дошкільнят та введенням спеціальних курсів до програми дитячого садочка.</w:t>
      </w:r>
    </w:p>
    <w:p w:rsidR="00B85435" w:rsidRPr="00B85435" w:rsidRDefault="00B85435" w:rsidP="00B85435">
      <w:pPr>
        <w:ind w:firstLine="708"/>
        <w:jc w:val="both"/>
        <w:rPr>
          <w:rFonts w:ascii="Arial" w:hAnsi="Arial" w:cs="Arial"/>
          <w:lang w:val="uk-UA"/>
        </w:rPr>
      </w:pPr>
      <w:r w:rsidRPr="00B85435">
        <w:rPr>
          <w:rFonts w:ascii="Arial" w:hAnsi="Arial" w:cs="Arial"/>
          <w:lang w:val="uk-UA"/>
        </w:rPr>
        <w:t xml:space="preserve">2. </w:t>
      </w:r>
      <w:r w:rsidRPr="00B85435">
        <w:rPr>
          <w:rFonts w:ascii="Arial" w:hAnsi="Arial" w:cs="Arial"/>
          <w:b/>
          <w:lang w:val="uk-UA"/>
        </w:rPr>
        <w:t xml:space="preserve">Родинно-шкільне виховання козача та </w:t>
      </w:r>
      <w:proofErr w:type="spellStart"/>
      <w:r w:rsidRPr="00B85435">
        <w:rPr>
          <w:rFonts w:ascii="Arial" w:hAnsi="Arial" w:cs="Arial"/>
          <w:b/>
          <w:lang w:val="uk-UA"/>
        </w:rPr>
        <w:t>лелі</w:t>
      </w:r>
      <w:proofErr w:type="spellEnd"/>
      <w:r w:rsidRPr="00B85435">
        <w:rPr>
          <w:rFonts w:ascii="Arial" w:hAnsi="Arial" w:cs="Arial"/>
          <w:lang w:val="uk-UA"/>
        </w:rPr>
        <w:t xml:space="preserve"> (діти до 6-9 років), </w:t>
      </w:r>
      <w:r w:rsidRPr="00B85435">
        <w:rPr>
          <w:rFonts w:ascii="Arial" w:hAnsi="Arial" w:cs="Arial"/>
          <w:b/>
          <w:lang w:val="uk-UA"/>
        </w:rPr>
        <w:t xml:space="preserve">джури та </w:t>
      </w:r>
      <w:proofErr w:type="spellStart"/>
      <w:r w:rsidRPr="00B85435">
        <w:rPr>
          <w:rFonts w:ascii="Arial" w:hAnsi="Arial" w:cs="Arial"/>
          <w:b/>
          <w:lang w:val="uk-UA"/>
        </w:rPr>
        <w:t>дани</w:t>
      </w:r>
      <w:proofErr w:type="spellEnd"/>
      <w:r w:rsidRPr="00B85435">
        <w:rPr>
          <w:rFonts w:ascii="Arial" w:hAnsi="Arial" w:cs="Arial"/>
          <w:lang w:val="uk-UA"/>
        </w:rPr>
        <w:t xml:space="preserve"> (діти та підлітки 10-13 років), </w:t>
      </w:r>
      <w:r w:rsidRPr="00B85435">
        <w:rPr>
          <w:rFonts w:ascii="Arial" w:hAnsi="Arial" w:cs="Arial"/>
          <w:b/>
          <w:lang w:val="uk-UA"/>
        </w:rPr>
        <w:t>молодика та берегині</w:t>
      </w:r>
      <w:r w:rsidRPr="00B85435">
        <w:rPr>
          <w:rFonts w:ascii="Arial" w:hAnsi="Arial" w:cs="Arial"/>
          <w:lang w:val="uk-UA"/>
        </w:rPr>
        <w:t xml:space="preserve"> (юнаки та юнки з 14 років) проводиться у формі роботи школи козацько-лицарського гарту:</w:t>
      </w:r>
    </w:p>
    <w:p w:rsidR="00B85435" w:rsidRPr="00B85435" w:rsidRDefault="00B85435" w:rsidP="00B85435">
      <w:pPr>
        <w:ind w:firstLine="708"/>
        <w:jc w:val="both"/>
        <w:rPr>
          <w:rFonts w:ascii="Arial" w:hAnsi="Arial" w:cs="Arial"/>
          <w:lang w:val="uk-UA"/>
        </w:rPr>
      </w:pPr>
      <w:r w:rsidRPr="00B85435">
        <w:rPr>
          <w:rFonts w:ascii="Arial" w:hAnsi="Arial" w:cs="Arial"/>
          <w:lang w:val="uk-UA"/>
        </w:rPr>
        <w:t xml:space="preserve"> А. Класна робота за рахунок шкільного компоненту (варіативної складової навчального плану) з основних дисциплін козацько-лицарського виховання. </w:t>
      </w:r>
    </w:p>
    <w:p w:rsidR="00B85435" w:rsidRPr="00B85435" w:rsidRDefault="00B85435" w:rsidP="00B85435">
      <w:pPr>
        <w:ind w:firstLine="708"/>
        <w:jc w:val="both"/>
        <w:rPr>
          <w:rFonts w:ascii="Arial" w:hAnsi="Arial" w:cs="Arial"/>
          <w:lang w:val="uk-UA"/>
        </w:rPr>
      </w:pPr>
      <w:r w:rsidRPr="00B85435">
        <w:rPr>
          <w:rFonts w:ascii="Arial" w:hAnsi="Arial" w:cs="Arial"/>
          <w:lang w:val="uk-UA"/>
        </w:rPr>
        <w:t xml:space="preserve">Б. Позакласна робота за рахунок годин гуртків, у формі Козацької республіки (самоврядування учнівського колективу) та класних козацьких загонів. </w:t>
      </w:r>
    </w:p>
    <w:p w:rsidR="00B85435" w:rsidRPr="00B85435" w:rsidRDefault="00B85435" w:rsidP="00B85435">
      <w:pPr>
        <w:ind w:firstLine="708"/>
        <w:jc w:val="both"/>
        <w:rPr>
          <w:rFonts w:ascii="Arial" w:hAnsi="Arial" w:cs="Arial"/>
          <w:lang w:val="uk-UA"/>
        </w:rPr>
      </w:pPr>
      <w:r w:rsidRPr="00B85435">
        <w:rPr>
          <w:rFonts w:ascii="Arial" w:hAnsi="Arial" w:cs="Arial"/>
          <w:lang w:val="uk-UA"/>
        </w:rPr>
        <w:t>В. Позашкільна робота у формі діяльності дитячо-юнацької організації українського козацтва – «Джура», «Січ», «Молода Січ», «Пласт».</w:t>
      </w:r>
    </w:p>
    <w:p w:rsidR="00B85435" w:rsidRPr="00B85435" w:rsidRDefault="00B85435" w:rsidP="00B85435">
      <w:pPr>
        <w:ind w:firstLine="708"/>
        <w:jc w:val="both"/>
        <w:rPr>
          <w:rFonts w:ascii="Arial" w:hAnsi="Arial" w:cs="Arial"/>
          <w:lang w:val="uk-UA"/>
        </w:rPr>
      </w:pPr>
      <w:r w:rsidRPr="00B85435">
        <w:rPr>
          <w:rFonts w:ascii="Arial" w:hAnsi="Arial" w:cs="Arial"/>
          <w:lang w:val="uk-UA"/>
        </w:rPr>
        <w:t xml:space="preserve">3. </w:t>
      </w:r>
      <w:r w:rsidRPr="00B85435">
        <w:rPr>
          <w:rFonts w:ascii="Arial" w:hAnsi="Arial" w:cs="Arial"/>
          <w:b/>
          <w:lang w:val="uk-UA"/>
        </w:rPr>
        <w:t>Громадсько-родинне виховання молодика та берегині</w:t>
      </w:r>
      <w:r w:rsidRPr="00B85435">
        <w:rPr>
          <w:rFonts w:ascii="Arial" w:hAnsi="Arial" w:cs="Arial"/>
          <w:lang w:val="uk-UA"/>
        </w:rPr>
        <w:t xml:space="preserve"> (молодь з 14 років)  здійснюється через діяльність куренів українського козацтва та жіночої громади українського козацтва, роботи Центру, клубів та ін.  громадських об’єднань козацького спрямування.</w:t>
      </w:r>
    </w:p>
    <w:p w:rsidR="00B85435" w:rsidRPr="00B85435" w:rsidRDefault="00B85435" w:rsidP="00B85435">
      <w:pPr>
        <w:ind w:firstLine="708"/>
        <w:jc w:val="both"/>
        <w:rPr>
          <w:rFonts w:ascii="Arial" w:hAnsi="Arial" w:cs="Arial"/>
          <w:lang w:val="uk-UA"/>
        </w:rPr>
      </w:pPr>
      <w:r w:rsidRPr="00B85435">
        <w:rPr>
          <w:rFonts w:ascii="Arial" w:hAnsi="Arial" w:cs="Arial"/>
          <w:lang w:val="uk-UA"/>
        </w:rPr>
        <w:t xml:space="preserve">4.  </w:t>
      </w:r>
      <w:r w:rsidRPr="00B85435">
        <w:rPr>
          <w:rFonts w:ascii="Arial" w:hAnsi="Arial" w:cs="Arial"/>
          <w:b/>
          <w:lang w:val="uk-UA"/>
        </w:rPr>
        <w:t>Громадсько-родинне таборове виховання козака та козачки</w:t>
      </w:r>
      <w:r w:rsidRPr="00B85435">
        <w:rPr>
          <w:rFonts w:ascii="Arial" w:hAnsi="Arial" w:cs="Arial"/>
          <w:lang w:val="uk-UA"/>
        </w:rPr>
        <w:t xml:space="preserve"> (молодика та берегині, джури та </w:t>
      </w:r>
      <w:proofErr w:type="spellStart"/>
      <w:r w:rsidRPr="00B85435">
        <w:rPr>
          <w:rFonts w:ascii="Arial" w:hAnsi="Arial" w:cs="Arial"/>
          <w:lang w:val="uk-UA"/>
        </w:rPr>
        <w:t>дани</w:t>
      </w:r>
      <w:proofErr w:type="spellEnd"/>
      <w:r w:rsidRPr="00B85435">
        <w:rPr>
          <w:rFonts w:ascii="Arial" w:hAnsi="Arial" w:cs="Arial"/>
          <w:lang w:val="uk-UA"/>
        </w:rPr>
        <w:t xml:space="preserve">, козача та </w:t>
      </w:r>
      <w:proofErr w:type="spellStart"/>
      <w:r w:rsidRPr="00B85435">
        <w:rPr>
          <w:rFonts w:ascii="Arial" w:hAnsi="Arial" w:cs="Arial"/>
          <w:lang w:val="uk-UA"/>
        </w:rPr>
        <w:t>лелі</w:t>
      </w:r>
      <w:proofErr w:type="spellEnd"/>
      <w:r w:rsidRPr="00B85435">
        <w:rPr>
          <w:rFonts w:ascii="Arial" w:hAnsi="Arial" w:cs="Arial"/>
          <w:lang w:val="uk-UA"/>
        </w:rPr>
        <w:t>) на всіх етапах козацького гарту (в тому числі й у «вишах») здійснюється через систематичний фізичний, психологічний, трудовий, морально-духовний вишкіл.</w:t>
      </w:r>
    </w:p>
    <w:p w:rsidR="00B85435" w:rsidRPr="00B85435" w:rsidRDefault="00B85435" w:rsidP="00B85435">
      <w:pPr>
        <w:ind w:firstLine="708"/>
        <w:jc w:val="both"/>
        <w:rPr>
          <w:rFonts w:ascii="Arial" w:hAnsi="Arial" w:cs="Arial"/>
          <w:lang w:val="uk-UA"/>
        </w:rPr>
      </w:pPr>
    </w:p>
    <w:p w:rsidR="00B85435" w:rsidRPr="00B85435" w:rsidRDefault="00B85435" w:rsidP="00B85435">
      <w:pPr>
        <w:ind w:firstLine="708"/>
        <w:jc w:val="both"/>
        <w:rPr>
          <w:rFonts w:ascii="Arial" w:hAnsi="Arial" w:cs="Arial"/>
          <w:lang w:val="uk-UA"/>
        </w:rPr>
      </w:pPr>
      <w:r w:rsidRPr="00B85435">
        <w:rPr>
          <w:rFonts w:ascii="Arial" w:hAnsi="Arial" w:cs="Arial"/>
          <w:lang w:val="uk-UA"/>
        </w:rPr>
        <w:t xml:space="preserve">Концепція школи цього типу звертає увагу педагогів на виховний потенціал Кодексу буття Українського козацтва, куди входять Кодекс лицарської честі, Кодекс лицарської духовності та Заповіді милосердя. Впровадження в виховну роботу вимог Кодексів забезпечує формування та виховання такого духовного стану молоді – молодих громадян України, козаків, яке в народі </w:t>
      </w:r>
      <w:proofErr w:type="spellStart"/>
      <w:r w:rsidRPr="00B85435">
        <w:rPr>
          <w:rFonts w:ascii="Arial" w:hAnsi="Arial" w:cs="Arial"/>
          <w:lang w:val="uk-UA"/>
        </w:rPr>
        <w:t>збереглося</w:t>
      </w:r>
      <w:proofErr w:type="spellEnd"/>
      <w:r w:rsidRPr="00B85435">
        <w:rPr>
          <w:rFonts w:ascii="Arial" w:hAnsi="Arial" w:cs="Arial"/>
          <w:lang w:val="uk-UA"/>
        </w:rPr>
        <w:t xml:space="preserve"> як розуміння козацького духу, того особливого соціального положення українського козацтва в суспільстві, яке слугувало опорою народу і державі протягом віків. </w:t>
      </w:r>
    </w:p>
    <w:p w:rsidR="00B85435" w:rsidRPr="00B85435" w:rsidRDefault="00B85435" w:rsidP="00B85435">
      <w:pPr>
        <w:rPr>
          <w:rFonts w:ascii="Arial" w:hAnsi="Arial" w:cs="Arial"/>
          <w:i/>
          <w:lang w:val="uk-UA"/>
        </w:rPr>
      </w:pPr>
    </w:p>
    <w:p w:rsidR="00B85435" w:rsidRPr="00B85435" w:rsidRDefault="00B85435" w:rsidP="00B85435">
      <w:pPr>
        <w:ind w:firstLine="708"/>
        <w:jc w:val="both"/>
        <w:rPr>
          <w:rFonts w:ascii="Arial" w:hAnsi="Arial" w:cs="Arial"/>
          <w:b/>
          <w:lang w:val="uk-UA"/>
        </w:rPr>
      </w:pPr>
      <w:r w:rsidRPr="00B85435">
        <w:rPr>
          <w:rFonts w:ascii="Arial" w:hAnsi="Arial" w:cs="Arial"/>
          <w:b/>
          <w:lang w:val="uk-UA"/>
        </w:rPr>
        <w:t xml:space="preserve">Навчально-виховні заклади, що працюють в напрямку  козацько-лицарського виховання, функціонують за універсальними законами розвитку соціальних систем, тому потребують  комплексу основних концептуально-методичних документів. Ці документи розроблені автором статті, пройшли апробацію в навчально-виховних закладах козацького спрямування Південноукраїнського </w:t>
      </w:r>
      <w:proofErr w:type="spellStart"/>
      <w:r w:rsidRPr="00B85435">
        <w:rPr>
          <w:rFonts w:ascii="Arial" w:hAnsi="Arial" w:cs="Arial"/>
          <w:b/>
          <w:lang w:val="uk-UA"/>
        </w:rPr>
        <w:t>Задністров’я</w:t>
      </w:r>
      <w:proofErr w:type="spellEnd"/>
      <w:r w:rsidRPr="00B85435">
        <w:rPr>
          <w:rFonts w:ascii="Arial" w:hAnsi="Arial" w:cs="Arial"/>
          <w:b/>
          <w:lang w:val="uk-UA"/>
        </w:rPr>
        <w:t>, надруковані та виставлені в Інтернеті.</w:t>
      </w:r>
    </w:p>
    <w:p w:rsidR="00B85435" w:rsidRPr="00B85435" w:rsidRDefault="00B85435" w:rsidP="00B85435">
      <w:pPr>
        <w:jc w:val="both"/>
        <w:rPr>
          <w:rFonts w:ascii="Arial" w:hAnsi="Arial" w:cs="Arial"/>
          <w:b/>
          <w:lang w:val="uk-UA"/>
        </w:rPr>
      </w:pPr>
    </w:p>
    <w:p w:rsidR="00B85435" w:rsidRPr="00B85435" w:rsidRDefault="00B85435" w:rsidP="00B85435">
      <w:pPr>
        <w:jc w:val="both"/>
        <w:rPr>
          <w:rFonts w:ascii="Arial" w:hAnsi="Arial" w:cs="Arial"/>
          <w:b/>
          <w:lang w:val="uk-UA"/>
        </w:rPr>
      </w:pPr>
    </w:p>
    <w:p w:rsidR="00B85435" w:rsidRPr="00B85435" w:rsidRDefault="00B85435" w:rsidP="00B85435">
      <w:pPr>
        <w:jc w:val="both"/>
        <w:rPr>
          <w:rFonts w:ascii="Arial" w:hAnsi="Arial" w:cs="Arial"/>
          <w:b/>
          <w:lang w:val="uk-UA"/>
        </w:rPr>
      </w:pPr>
      <w:r w:rsidRPr="00B85435">
        <w:rPr>
          <w:rFonts w:ascii="Arial" w:hAnsi="Arial" w:cs="Arial"/>
          <w:b/>
          <w:lang w:val="uk-UA"/>
        </w:rPr>
        <w:t>V. ПЕРСПЕКТИВИ І ЗАВДАННЯ.</w:t>
      </w:r>
    </w:p>
    <w:p w:rsidR="00B85435" w:rsidRPr="00B85435" w:rsidRDefault="00B85435" w:rsidP="00B85435">
      <w:pPr>
        <w:jc w:val="both"/>
        <w:rPr>
          <w:rFonts w:ascii="Arial" w:hAnsi="Arial" w:cs="Arial"/>
          <w:b/>
          <w:lang w:val="uk-UA"/>
        </w:rPr>
      </w:pPr>
    </w:p>
    <w:p w:rsidR="00B85435" w:rsidRPr="00B85435" w:rsidRDefault="00B85435" w:rsidP="00B85435">
      <w:pPr>
        <w:jc w:val="both"/>
        <w:rPr>
          <w:rFonts w:ascii="Arial" w:hAnsi="Arial" w:cs="Arial"/>
          <w:lang w:val="uk-UA"/>
        </w:rPr>
      </w:pPr>
      <w:r w:rsidRPr="00B85435">
        <w:rPr>
          <w:rFonts w:ascii="Arial" w:hAnsi="Arial" w:cs="Arial"/>
          <w:b/>
          <w:lang w:val="uk-UA"/>
        </w:rPr>
        <w:tab/>
      </w:r>
      <w:r w:rsidRPr="00B85435">
        <w:rPr>
          <w:rFonts w:ascii="Arial" w:hAnsi="Arial" w:cs="Arial"/>
          <w:lang w:val="uk-UA"/>
        </w:rPr>
        <w:t>Розробка комплексної системи національно-патріотичного виховання і запровадження її у закладах освіти (створення виховної системи навчального закладу) - головна умова успішного виховання сучасного громадянина України.</w:t>
      </w:r>
    </w:p>
    <w:p w:rsidR="00B85435" w:rsidRPr="00B85435" w:rsidRDefault="00B85435" w:rsidP="00B85435">
      <w:pPr>
        <w:jc w:val="both"/>
        <w:rPr>
          <w:rFonts w:ascii="Arial" w:hAnsi="Arial" w:cs="Arial"/>
          <w:lang w:val="uk-UA"/>
        </w:rPr>
      </w:pPr>
    </w:p>
    <w:p w:rsidR="00B85435" w:rsidRPr="00B85435" w:rsidRDefault="00B85435" w:rsidP="00B85435">
      <w:pPr>
        <w:ind w:firstLine="708"/>
        <w:jc w:val="both"/>
        <w:rPr>
          <w:rFonts w:ascii="Arial" w:hAnsi="Arial" w:cs="Arial"/>
          <w:b/>
          <w:lang w:val="uk-UA"/>
        </w:rPr>
      </w:pPr>
      <w:r w:rsidRPr="00B85435">
        <w:rPr>
          <w:rFonts w:ascii="Arial" w:hAnsi="Arial" w:cs="Arial"/>
          <w:b/>
          <w:lang w:val="uk-UA"/>
        </w:rPr>
        <w:t>В перспективі об’єднання двох моделей виховних систем – «Джура» і Школи національно-патріотичного виховання на засадах козацького лицарства – мають дати інноваційну систему виховання учнівської молоді засобами козацької педагогіки, але, необхідно (задля повноти виховного впливу) мати дієву дитячо-юнацьку організацію («Джура», «Січ», «Молода Січ», «Пласт», «Сокіл»), яка є відгалуженням дорослої національно-патріотичної громадської організації - козацтва.</w:t>
      </w:r>
    </w:p>
    <w:p w:rsidR="00B85435" w:rsidRPr="00B85435" w:rsidRDefault="00B85435" w:rsidP="00B85435">
      <w:pPr>
        <w:jc w:val="both"/>
        <w:rPr>
          <w:rFonts w:ascii="Arial" w:hAnsi="Arial" w:cs="Arial"/>
          <w:lang w:val="uk-UA"/>
        </w:rPr>
      </w:pPr>
    </w:p>
    <w:p w:rsidR="00B85435" w:rsidRPr="00B85435" w:rsidRDefault="00B85435" w:rsidP="00B85435">
      <w:pPr>
        <w:ind w:firstLine="708"/>
        <w:jc w:val="both"/>
        <w:rPr>
          <w:rFonts w:ascii="Arial" w:hAnsi="Arial" w:cs="Arial"/>
          <w:lang w:val="uk-UA"/>
        </w:rPr>
      </w:pPr>
      <w:r w:rsidRPr="00B85435">
        <w:rPr>
          <w:rFonts w:ascii="Arial" w:hAnsi="Arial" w:cs="Arial"/>
          <w:lang w:val="uk-UA"/>
        </w:rPr>
        <w:t xml:space="preserve">Ніщо не повертається в традиційних формах, час диктує свої. Не усі форми відповідають сучасності і в козацькій діяльності: нині інший тип виробничих відносин, побуту, потреб та свідомості. Але козацький дух не втрачає сили, енергії, цілеспрямованості. Тому не можуть не використовуватися такі принципи козацтва, як любов до сім'ї, роду і нації; до рідної природи, оселі, землі; дух лицарства і волелюбності, </w:t>
      </w:r>
      <w:proofErr w:type="spellStart"/>
      <w:r w:rsidRPr="00B85435">
        <w:rPr>
          <w:rFonts w:ascii="Arial" w:hAnsi="Arial" w:cs="Arial"/>
          <w:lang w:val="uk-UA"/>
        </w:rPr>
        <w:t>життєносний</w:t>
      </w:r>
      <w:proofErr w:type="spellEnd"/>
      <w:r w:rsidRPr="00B85435">
        <w:rPr>
          <w:rFonts w:ascii="Arial" w:hAnsi="Arial" w:cs="Arial"/>
          <w:lang w:val="uk-UA"/>
        </w:rPr>
        <w:t xml:space="preserve"> дух побратимства; дух особової, соціальної і національної самосвідомості, гідності та честі...</w:t>
      </w:r>
    </w:p>
    <w:p w:rsidR="00B85435" w:rsidRPr="00B85435" w:rsidRDefault="00B85435" w:rsidP="00B85435">
      <w:pPr>
        <w:ind w:left="1416" w:firstLine="708"/>
        <w:jc w:val="both"/>
        <w:rPr>
          <w:rFonts w:ascii="Arial" w:hAnsi="Arial" w:cs="Arial"/>
          <w:i/>
          <w:lang w:val="uk-UA"/>
        </w:rPr>
      </w:pPr>
    </w:p>
    <w:p w:rsidR="00B85435" w:rsidRPr="00B85435" w:rsidRDefault="00B85435" w:rsidP="00B85435">
      <w:pPr>
        <w:ind w:firstLine="708"/>
        <w:jc w:val="both"/>
        <w:rPr>
          <w:rFonts w:ascii="Arial" w:hAnsi="Arial" w:cs="Arial"/>
          <w:lang w:val="uk-UA"/>
        </w:rPr>
      </w:pPr>
      <w:r w:rsidRPr="00B85435">
        <w:rPr>
          <w:rFonts w:ascii="Arial" w:hAnsi="Arial" w:cs="Arial"/>
          <w:lang w:val="uk-UA"/>
        </w:rPr>
        <w:t xml:space="preserve">Досвід багаторічної діяльності нашої Асоціації навчальних закладів козацького спрямування вивів формулу успіху модернізації систем виховання на засадах козацької педагогіки: «Синтез чужих досягнень і власних традицій». </w:t>
      </w:r>
    </w:p>
    <w:p w:rsidR="00B85435" w:rsidRPr="00B85435" w:rsidRDefault="00B85435" w:rsidP="00B85435">
      <w:pPr>
        <w:ind w:firstLine="708"/>
        <w:jc w:val="both"/>
        <w:rPr>
          <w:rFonts w:ascii="Arial" w:hAnsi="Arial" w:cs="Arial"/>
          <w:b/>
          <w:lang w:val="uk-UA"/>
        </w:rPr>
      </w:pPr>
      <w:r w:rsidRPr="00B85435">
        <w:rPr>
          <w:rFonts w:ascii="Arial" w:hAnsi="Arial" w:cs="Arial"/>
          <w:lang w:val="uk-UA"/>
        </w:rPr>
        <w:t xml:space="preserve">Тому для козацьких навчальних закладів </w:t>
      </w:r>
      <w:r w:rsidRPr="00B85435">
        <w:rPr>
          <w:rFonts w:ascii="Arial" w:hAnsi="Arial" w:cs="Arial"/>
          <w:b/>
          <w:lang w:val="uk-UA"/>
        </w:rPr>
        <w:t>(теоретично):</w:t>
      </w:r>
    </w:p>
    <w:p w:rsidR="00B85435" w:rsidRPr="00B85435" w:rsidRDefault="00B85435" w:rsidP="00B85435">
      <w:pPr>
        <w:jc w:val="both"/>
        <w:rPr>
          <w:rFonts w:ascii="Arial" w:hAnsi="Arial" w:cs="Arial"/>
          <w:lang w:val="uk-UA"/>
        </w:rPr>
      </w:pPr>
      <w:r w:rsidRPr="00B85435">
        <w:rPr>
          <w:rFonts w:ascii="Arial" w:hAnsi="Arial" w:cs="Arial"/>
          <w:lang w:val="uk-UA"/>
        </w:rPr>
        <w:tab/>
        <w:t>1. Козацькі ідеї повинні відносно легко і безболісно усвідомлюватися широким загалом.</w:t>
      </w:r>
    </w:p>
    <w:p w:rsidR="00B85435" w:rsidRPr="00B85435" w:rsidRDefault="00B85435" w:rsidP="00B85435">
      <w:pPr>
        <w:jc w:val="both"/>
        <w:rPr>
          <w:rFonts w:ascii="Arial" w:hAnsi="Arial" w:cs="Arial"/>
          <w:lang w:val="uk-UA"/>
        </w:rPr>
      </w:pPr>
      <w:r w:rsidRPr="00B85435">
        <w:rPr>
          <w:rFonts w:ascii="Arial" w:hAnsi="Arial" w:cs="Arial"/>
          <w:lang w:val="uk-UA"/>
        </w:rPr>
        <w:tab/>
        <w:t>2. Козацькі новації повинні органічно продовжувати і розвивати віками усталені українські козацькі національні традиції.</w:t>
      </w:r>
    </w:p>
    <w:p w:rsidR="00B85435" w:rsidRPr="00B85435" w:rsidRDefault="00B85435" w:rsidP="00B85435">
      <w:pPr>
        <w:jc w:val="both"/>
        <w:rPr>
          <w:rFonts w:ascii="Arial" w:hAnsi="Arial" w:cs="Arial"/>
          <w:lang w:val="uk-UA"/>
        </w:rPr>
      </w:pPr>
      <w:r w:rsidRPr="00B85435">
        <w:rPr>
          <w:rFonts w:ascii="Arial" w:hAnsi="Arial" w:cs="Arial"/>
          <w:lang w:val="uk-UA"/>
        </w:rPr>
        <w:tab/>
        <w:t>3. Черговість і темпи впровадження козацьких новацій визначаються мірою їхньої сплетеності в мережу віками вироблених і закорінених у українській козацькій національній свідомості цінностей.</w:t>
      </w:r>
    </w:p>
    <w:p w:rsidR="00B85435" w:rsidRPr="00B85435" w:rsidRDefault="00B85435" w:rsidP="00B85435">
      <w:pPr>
        <w:ind w:firstLine="708"/>
        <w:jc w:val="both"/>
        <w:rPr>
          <w:rFonts w:ascii="Arial" w:hAnsi="Arial" w:cs="Arial"/>
          <w:b/>
          <w:lang w:val="uk-UA"/>
        </w:rPr>
      </w:pPr>
      <w:r w:rsidRPr="00B85435">
        <w:rPr>
          <w:rFonts w:ascii="Arial" w:hAnsi="Arial" w:cs="Arial"/>
          <w:lang w:val="uk-UA"/>
        </w:rPr>
        <w:t xml:space="preserve">Тому для козацьких навчальних закладів </w:t>
      </w:r>
      <w:r w:rsidRPr="00B85435">
        <w:rPr>
          <w:rFonts w:ascii="Arial" w:hAnsi="Arial" w:cs="Arial"/>
          <w:b/>
          <w:lang w:val="uk-UA"/>
        </w:rPr>
        <w:t>(практично):</w:t>
      </w:r>
    </w:p>
    <w:p w:rsidR="00B85435" w:rsidRPr="00B85435" w:rsidRDefault="00B85435" w:rsidP="00B85435">
      <w:pPr>
        <w:ind w:firstLine="708"/>
        <w:jc w:val="both"/>
        <w:rPr>
          <w:rFonts w:ascii="Arial" w:hAnsi="Arial" w:cs="Arial"/>
          <w:lang w:val="uk-UA"/>
        </w:rPr>
      </w:pPr>
      <w:r w:rsidRPr="00B85435">
        <w:rPr>
          <w:rFonts w:ascii="Arial" w:hAnsi="Arial" w:cs="Arial"/>
          <w:lang w:val="uk-UA"/>
        </w:rPr>
        <w:lastRenderedPageBreak/>
        <w:t>4. Взаємодія із владою; делегування козаків до влади; залучення представників влади до козацтва. Взаємодія із впливовими людьми, знаними педагогами; залучення їх до козацтва.</w:t>
      </w:r>
    </w:p>
    <w:p w:rsidR="00B85435" w:rsidRPr="00B85435" w:rsidRDefault="00B85435" w:rsidP="00B85435">
      <w:pPr>
        <w:ind w:firstLine="708"/>
        <w:jc w:val="both"/>
        <w:rPr>
          <w:rFonts w:ascii="Arial" w:hAnsi="Arial" w:cs="Arial"/>
          <w:lang w:val="uk-UA"/>
        </w:rPr>
      </w:pPr>
      <w:r w:rsidRPr="00B85435">
        <w:rPr>
          <w:rFonts w:ascii="Arial" w:hAnsi="Arial" w:cs="Arial"/>
          <w:lang w:val="uk-UA"/>
        </w:rPr>
        <w:t>5. Підготовка кадрового резерву козацтва (в тому числі й у владі) -  починаючи із дитячого садочка-школи-</w:t>
      </w:r>
      <w:proofErr w:type="spellStart"/>
      <w:r w:rsidRPr="00B85435">
        <w:rPr>
          <w:rFonts w:ascii="Arial" w:hAnsi="Arial" w:cs="Arial"/>
          <w:lang w:val="uk-UA"/>
        </w:rPr>
        <w:t>виша</w:t>
      </w:r>
      <w:proofErr w:type="spellEnd"/>
      <w:r w:rsidRPr="00B85435">
        <w:rPr>
          <w:rFonts w:ascii="Arial" w:hAnsi="Arial" w:cs="Arial"/>
          <w:lang w:val="uk-UA"/>
        </w:rPr>
        <w:t xml:space="preserve"> - через систему козацьких (поки що громадських) навчальних закладів-курсів-тренінгів-семінарів тощо.</w:t>
      </w:r>
    </w:p>
    <w:p w:rsidR="00B85435" w:rsidRPr="00B85435" w:rsidRDefault="00B85435" w:rsidP="00B85435">
      <w:pPr>
        <w:ind w:firstLine="708"/>
        <w:jc w:val="both"/>
        <w:rPr>
          <w:rFonts w:ascii="Arial" w:hAnsi="Arial" w:cs="Arial"/>
          <w:lang w:val="uk-UA"/>
        </w:rPr>
      </w:pPr>
      <w:r w:rsidRPr="00B85435">
        <w:rPr>
          <w:rFonts w:ascii="Arial" w:hAnsi="Arial" w:cs="Arial"/>
          <w:lang w:val="uk-UA"/>
        </w:rPr>
        <w:t>6. Увага дитячо-юнацьким молодіжним козацьким організаціям – «Січ», «Молода Січ», «Сокіл», «Пласт», «Джура».</w:t>
      </w:r>
    </w:p>
    <w:p w:rsidR="00B85435" w:rsidRPr="00B85435" w:rsidRDefault="00B85435" w:rsidP="00B85435">
      <w:pPr>
        <w:ind w:firstLine="708"/>
        <w:jc w:val="both"/>
        <w:rPr>
          <w:rFonts w:ascii="Arial" w:hAnsi="Arial" w:cs="Arial"/>
          <w:lang w:val="uk-UA"/>
        </w:rPr>
      </w:pPr>
      <w:r w:rsidRPr="00B85435">
        <w:rPr>
          <w:rFonts w:ascii="Arial" w:hAnsi="Arial" w:cs="Arial"/>
          <w:lang w:val="uk-UA"/>
        </w:rPr>
        <w:t>7. Увага козакам-характерникам. Увага козачатам-характерникам.</w:t>
      </w:r>
    </w:p>
    <w:p w:rsidR="00B85435" w:rsidRPr="00B85435" w:rsidRDefault="00B85435" w:rsidP="00B85435">
      <w:pPr>
        <w:jc w:val="both"/>
        <w:rPr>
          <w:rFonts w:ascii="Arial" w:hAnsi="Arial" w:cs="Arial"/>
          <w:lang w:val="uk-UA"/>
        </w:rPr>
      </w:pPr>
    </w:p>
    <w:p w:rsidR="00B85435" w:rsidRPr="00B85435" w:rsidRDefault="00B85435" w:rsidP="00B85435">
      <w:pPr>
        <w:ind w:firstLine="708"/>
        <w:jc w:val="both"/>
        <w:rPr>
          <w:rFonts w:ascii="Arial" w:hAnsi="Arial" w:cs="Arial"/>
          <w:b/>
          <w:lang w:val="uk-UA"/>
        </w:rPr>
      </w:pPr>
      <w:r w:rsidRPr="00B85435">
        <w:rPr>
          <w:rFonts w:ascii="Arial" w:hAnsi="Arial" w:cs="Arial"/>
          <w:b/>
          <w:lang w:val="uk-UA"/>
        </w:rPr>
        <w:t>Лише виховуючи українця, можна виховати українця. Тому історія вчить, що ефективне те, що утверджує своє. А своє у нас – козацтво – спосіб життя вільної людини, яка зі зброєю в руках захищала Богом дані їй вольності й права, зокрема право на Свободу.</w:t>
      </w:r>
    </w:p>
    <w:p w:rsidR="00B85435" w:rsidRPr="00B85435" w:rsidRDefault="00B85435" w:rsidP="00B85435">
      <w:pPr>
        <w:ind w:firstLine="708"/>
        <w:jc w:val="both"/>
        <w:rPr>
          <w:rFonts w:ascii="Arial" w:hAnsi="Arial" w:cs="Arial"/>
          <w:b/>
          <w:lang w:val="uk-UA"/>
        </w:rPr>
      </w:pPr>
    </w:p>
    <w:p w:rsidR="00B85435" w:rsidRPr="00B85435" w:rsidRDefault="00B85435" w:rsidP="00B85435">
      <w:pPr>
        <w:ind w:firstLine="708"/>
        <w:jc w:val="both"/>
        <w:rPr>
          <w:rFonts w:ascii="Arial" w:hAnsi="Arial" w:cs="Arial"/>
          <w:b/>
          <w:lang w:val="uk-UA"/>
        </w:rPr>
      </w:pPr>
      <w:r w:rsidRPr="00B85435">
        <w:rPr>
          <w:rFonts w:ascii="Arial" w:hAnsi="Arial" w:cs="Arial"/>
          <w:b/>
          <w:lang w:val="uk-UA"/>
        </w:rPr>
        <w:t xml:space="preserve">Колись мені мій дід (дунайський </w:t>
      </w:r>
      <w:proofErr w:type="spellStart"/>
      <w:r w:rsidRPr="00B85435">
        <w:rPr>
          <w:rFonts w:ascii="Arial" w:hAnsi="Arial" w:cs="Arial"/>
          <w:b/>
          <w:lang w:val="uk-UA"/>
        </w:rPr>
        <w:t>некрасівський</w:t>
      </w:r>
      <w:proofErr w:type="spellEnd"/>
      <w:r w:rsidRPr="00B85435">
        <w:rPr>
          <w:rFonts w:ascii="Arial" w:hAnsi="Arial" w:cs="Arial"/>
          <w:b/>
          <w:lang w:val="uk-UA"/>
        </w:rPr>
        <w:t xml:space="preserve"> козак - старовірський священик) казав: «Молодь необхідно вчити релігії, дисципліні, пошані до закону, любові до науки і праці, почуттю відповідальності – це в подальшому житті буде їй необхідним». Потім додав: «А ще вони повинні бути козаками, й, коли треба, брати шаблюки!»</w:t>
      </w:r>
    </w:p>
    <w:p w:rsidR="00B85435" w:rsidRPr="00B85435" w:rsidRDefault="00B85435" w:rsidP="00B85435">
      <w:pPr>
        <w:ind w:firstLine="708"/>
        <w:jc w:val="both"/>
        <w:rPr>
          <w:rFonts w:ascii="Arial" w:hAnsi="Arial" w:cs="Arial"/>
          <w:b/>
          <w:lang w:val="uk-UA"/>
        </w:rPr>
      </w:pPr>
    </w:p>
    <w:p w:rsidR="00B85435" w:rsidRPr="00B85435" w:rsidRDefault="00B85435" w:rsidP="00B85435">
      <w:pPr>
        <w:ind w:firstLine="708"/>
        <w:jc w:val="both"/>
        <w:rPr>
          <w:rFonts w:ascii="Arial" w:hAnsi="Arial" w:cs="Arial"/>
          <w:b/>
          <w:i/>
          <w:lang w:val="uk-UA"/>
        </w:rPr>
      </w:pPr>
      <w:r w:rsidRPr="00B85435">
        <w:rPr>
          <w:rFonts w:ascii="Arial" w:hAnsi="Arial" w:cs="Arial"/>
          <w:b/>
          <w:lang w:val="uk-UA"/>
        </w:rPr>
        <w:t>Панове козаки! Пані берегині!</w:t>
      </w:r>
      <w:r w:rsidRPr="00B85435">
        <w:rPr>
          <w:rFonts w:ascii="Arial" w:hAnsi="Arial" w:cs="Arial"/>
          <w:b/>
          <w:i/>
          <w:lang w:val="uk-UA"/>
        </w:rPr>
        <w:t xml:space="preserve"> </w:t>
      </w:r>
      <w:r w:rsidRPr="00B85435">
        <w:rPr>
          <w:rFonts w:ascii="Arial" w:hAnsi="Arial" w:cs="Arial"/>
          <w:b/>
          <w:lang w:val="uk-UA"/>
        </w:rPr>
        <w:t>Душу - Богові! Життя - Україні! Серце – народові-нації! Честь – козацтву-лицарству! Слава Україні! Слава козакам!</w:t>
      </w:r>
    </w:p>
    <w:p w:rsidR="00663308" w:rsidRDefault="00663308" w:rsidP="00414A17"/>
    <w:p w:rsidR="00B85435" w:rsidRDefault="00B85435" w:rsidP="00414A17"/>
    <w:p w:rsidR="00B85435" w:rsidRPr="008C6FCA" w:rsidRDefault="00B85435" w:rsidP="00B85435">
      <w:pPr>
        <w:jc w:val="center"/>
        <w:rPr>
          <w:rFonts w:ascii="Arial" w:hAnsi="Arial" w:cs="Arial"/>
          <w:b/>
          <w:sz w:val="28"/>
          <w:szCs w:val="28"/>
          <w:lang w:val="uk-UA"/>
        </w:rPr>
      </w:pPr>
      <w:r w:rsidRPr="008C6FCA">
        <w:rPr>
          <w:rFonts w:ascii="Arial" w:hAnsi="Arial" w:cs="Arial"/>
          <w:b/>
          <w:sz w:val="28"/>
          <w:szCs w:val="28"/>
          <w:lang w:val="uk-UA"/>
        </w:rPr>
        <w:t>ПІДГОТОВКА ВИХОВНИКІВ ДЖУР, КЕРІВНОГО СКЛАДУ ШКОЛИ-СІЧІ. МОЛОДІЖНА АКАДЕМІЯ КОЗАЦТВА (МАК).</w:t>
      </w:r>
    </w:p>
    <w:p w:rsidR="00B85435" w:rsidRPr="008C6FCA" w:rsidRDefault="00B85435" w:rsidP="00B85435">
      <w:pPr>
        <w:rPr>
          <w:rFonts w:ascii="Arial" w:hAnsi="Arial" w:cs="Arial"/>
          <w:b/>
          <w:lang w:val="uk-UA"/>
        </w:rPr>
      </w:pPr>
    </w:p>
    <w:p w:rsidR="00B85435" w:rsidRPr="008C6FCA" w:rsidRDefault="00B85435" w:rsidP="00B85435">
      <w:pPr>
        <w:ind w:firstLine="708"/>
        <w:jc w:val="both"/>
        <w:rPr>
          <w:rFonts w:ascii="Arial" w:hAnsi="Arial" w:cs="Arial"/>
          <w:lang w:val="uk-UA"/>
        </w:rPr>
      </w:pPr>
      <w:r w:rsidRPr="008C6FCA">
        <w:rPr>
          <w:rFonts w:ascii="Arial" w:hAnsi="Arial" w:cs="Arial"/>
          <w:b/>
          <w:lang w:val="uk-UA"/>
        </w:rPr>
        <w:t>1.</w:t>
      </w:r>
      <w:r w:rsidRPr="008C6FCA">
        <w:rPr>
          <w:rFonts w:ascii="Arial" w:hAnsi="Arial" w:cs="Arial"/>
          <w:lang w:val="uk-UA"/>
        </w:rPr>
        <w:t xml:space="preserve"> </w:t>
      </w:r>
      <w:r w:rsidRPr="008C6FCA">
        <w:rPr>
          <w:rFonts w:ascii="Arial" w:hAnsi="Arial" w:cs="Arial"/>
          <w:b/>
          <w:lang w:val="uk-UA"/>
        </w:rPr>
        <w:t>Молодіжна Академія Козацтва</w:t>
      </w:r>
      <w:r w:rsidRPr="008C6FCA">
        <w:rPr>
          <w:rFonts w:ascii="Arial" w:hAnsi="Arial" w:cs="Arial"/>
          <w:lang w:val="uk-UA"/>
        </w:rPr>
        <w:t xml:space="preserve"> (далі МАК) має бути мобільною, можливо, без прив’язки до сталого місця дислокації (офіс - недешево обходиться, тому офіс має бути віртуальний - сайт МАК, можливо веб-сторінка на козацькому сайті). Має бути центральна адміністративна група (директор, завуч, методична рада) й регіональні (обласні) групи (або філії), де працюють адміністратор, місцеві викладачі.</w:t>
      </w:r>
    </w:p>
    <w:p w:rsidR="00B85435" w:rsidRPr="008C6FCA" w:rsidRDefault="00B85435" w:rsidP="00B85435">
      <w:pPr>
        <w:ind w:firstLine="708"/>
        <w:jc w:val="both"/>
        <w:rPr>
          <w:rFonts w:ascii="Arial" w:hAnsi="Arial" w:cs="Arial"/>
          <w:lang w:val="uk-UA"/>
        </w:rPr>
      </w:pPr>
      <w:r w:rsidRPr="008C6FCA">
        <w:rPr>
          <w:rFonts w:ascii="Arial" w:hAnsi="Arial" w:cs="Arial"/>
          <w:b/>
          <w:lang w:val="uk-UA"/>
        </w:rPr>
        <w:t>В загальних рисах:</w:t>
      </w:r>
      <w:r w:rsidRPr="008C6FCA">
        <w:rPr>
          <w:rFonts w:ascii="Arial" w:hAnsi="Arial" w:cs="Arial"/>
          <w:lang w:val="uk-UA"/>
        </w:rPr>
        <w:t xml:space="preserve"> функції директора - адміністрування; завуча - налагодження навчальної роботи МАК взагалі, залучення викладачів; методичної ради - розробка навчальних планів і програм; регіональних адміністраторів - налагодження навчальної роботи регіонального відділення МАК, залучення місцевих викладачів.</w:t>
      </w:r>
    </w:p>
    <w:p w:rsidR="00B85435" w:rsidRPr="008C6FCA" w:rsidRDefault="00B85435" w:rsidP="00B85435">
      <w:pPr>
        <w:ind w:firstLine="708"/>
        <w:jc w:val="both"/>
        <w:rPr>
          <w:rFonts w:ascii="Arial" w:hAnsi="Arial" w:cs="Arial"/>
          <w:lang w:val="uk-UA"/>
        </w:rPr>
      </w:pPr>
      <w:r w:rsidRPr="008C6FCA">
        <w:rPr>
          <w:rFonts w:ascii="Arial" w:hAnsi="Arial" w:cs="Arial"/>
          <w:b/>
          <w:lang w:val="uk-UA"/>
        </w:rPr>
        <w:t>2.</w:t>
      </w:r>
      <w:r w:rsidRPr="008C6FCA">
        <w:rPr>
          <w:rFonts w:ascii="Arial" w:hAnsi="Arial" w:cs="Arial"/>
          <w:lang w:val="uk-UA"/>
        </w:rPr>
        <w:t xml:space="preserve"> </w:t>
      </w:r>
      <w:r w:rsidRPr="008C6FCA">
        <w:rPr>
          <w:rFonts w:ascii="Arial" w:hAnsi="Arial" w:cs="Arial"/>
          <w:b/>
          <w:lang w:val="uk-UA"/>
        </w:rPr>
        <w:t>Щодо навчального плану.</w:t>
      </w:r>
      <w:r w:rsidRPr="008C6FCA">
        <w:rPr>
          <w:rFonts w:ascii="Arial" w:hAnsi="Arial" w:cs="Arial"/>
          <w:lang w:val="uk-UA"/>
        </w:rPr>
        <w:t xml:space="preserve"> В плані передбачити Основний та Додатковий компоненти. В Основному компоненті - 4 цикли предметів. Обов’язковими мають бути: 1.Культура </w:t>
      </w:r>
      <w:proofErr w:type="spellStart"/>
      <w:r w:rsidRPr="008C6FCA">
        <w:rPr>
          <w:rFonts w:ascii="Arial" w:hAnsi="Arial" w:cs="Arial"/>
          <w:lang w:val="uk-UA"/>
        </w:rPr>
        <w:t>тіловиховання</w:t>
      </w:r>
      <w:proofErr w:type="spellEnd"/>
      <w:r w:rsidRPr="008C6FCA">
        <w:rPr>
          <w:rFonts w:ascii="Arial" w:hAnsi="Arial" w:cs="Arial"/>
          <w:lang w:val="uk-UA"/>
        </w:rPr>
        <w:t xml:space="preserve"> (Система здоров’я. Козацька військова справа). 2.Духовна культура (Родовід. Традиції. Козацька культура). 3.Культура предметної діяльності (Природа). 4.Соціальна культура (Держава-нація. Історія козацтва). В розділі 3.Культура предметної діяльності (розділи Праця-навчання. Наука-техніка) - передбачити курси, які дають знання з теорії та практики роботи громадської організації у сучасному суспільстві, як виграти грант, як взаємодіяти із владою, іншими інституціями й т .д.). У Додатковому компоненті - курси за вибором, факультативи, гуртки, консультації та ін., що замовляють слухачі.</w:t>
      </w:r>
    </w:p>
    <w:p w:rsidR="00B85435" w:rsidRPr="008C6FCA" w:rsidRDefault="00B85435" w:rsidP="00B85435">
      <w:pPr>
        <w:ind w:firstLine="708"/>
        <w:jc w:val="both"/>
        <w:rPr>
          <w:rFonts w:ascii="Arial" w:hAnsi="Arial" w:cs="Arial"/>
          <w:lang w:val="uk-UA"/>
        </w:rPr>
      </w:pPr>
      <w:r w:rsidRPr="008C6FCA">
        <w:rPr>
          <w:rFonts w:ascii="Arial" w:hAnsi="Arial" w:cs="Arial"/>
          <w:b/>
          <w:lang w:val="uk-UA"/>
        </w:rPr>
        <w:t>3.</w:t>
      </w:r>
      <w:r w:rsidRPr="008C6FCA">
        <w:rPr>
          <w:rFonts w:ascii="Arial" w:hAnsi="Arial" w:cs="Arial"/>
          <w:lang w:val="uk-UA"/>
        </w:rPr>
        <w:t xml:space="preserve"> </w:t>
      </w:r>
      <w:r w:rsidRPr="008C6FCA">
        <w:rPr>
          <w:rFonts w:ascii="Arial" w:hAnsi="Arial" w:cs="Arial"/>
          <w:b/>
          <w:lang w:val="uk-UA"/>
        </w:rPr>
        <w:t>Щодо програм.</w:t>
      </w:r>
      <w:r w:rsidRPr="008C6FCA">
        <w:rPr>
          <w:rFonts w:ascii="Arial" w:hAnsi="Arial" w:cs="Arial"/>
          <w:lang w:val="uk-UA"/>
        </w:rPr>
        <w:t xml:space="preserve"> Перелік навчальних курсів замовляє козацька організація, що організовує навчання, або група козацької старшини, що бажає отримати знання за вибраними (з переліку) темами. Але, в більшості випадків, розмаїття програм (і предметів викладання) буде залежати від фахової підготовки викладача, якого філія МАК (або козацька організація) спромоглася залучити.</w:t>
      </w:r>
    </w:p>
    <w:p w:rsidR="00B85435" w:rsidRPr="008C6FCA" w:rsidRDefault="00B85435" w:rsidP="00B85435">
      <w:pPr>
        <w:ind w:firstLine="708"/>
        <w:jc w:val="both"/>
        <w:rPr>
          <w:rFonts w:ascii="Arial" w:hAnsi="Arial" w:cs="Arial"/>
          <w:lang w:val="uk-UA"/>
        </w:rPr>
      </w:pPr>
      <w:r w:rsidRPr="008C6FCA">
        <w:rPr>
          <w:rFonts w:ascii="Arial" w:hAnsi="Arial" w:cs="Arial"/>
          <w:b/>
          <w:lang w:val="uk-UA"/>
        </w:rPr>
        <w:lastRenderedPageBreak/>
        <w:t>4. Навчання груп старшини-слухачів МАК</w:t>
      </w:r>
      <w:r w:rsidRPr="008C6FCA">
        <w:rPr>
          <w:rFonts w:ascii="Arial" w:hAnsi="Arial" w:cs="Arial"/>
          <w:lang w:val="uk-UA"/>
        </w:rPr>
        <w:t xml:space="preserve"> налагоджується за переліком посад старшини у козацтві: </w:t>
      </w:r>
      <w:r w:rsidRPr="008C6FCA">
        <w:rPr>
          <w:rFonts w:ascii="Arial" w:hAnsi="Arial" w:cs="Arial"/>
          <w:b/>
          <w:lang w:val="uk-UA"/>
        </w:rPr>
        <w:t>1 група</w:t>
      </w:r>
      <w:r w:rsidRPr="008C6FCA">
        <w:rPr>
          <w:rFonts w:ascii="Arial" w:hAnsi="Arial" w:cs="Arial"/>
          <w:lang w:val="uk-UA"/>
        </w:rPr>
        <w:t xml:space="preserve"> - отаман, писар, суддя; </w:t>
      </w:r>
      <w:r w:rsidRPr="008C6FCA">
        <w:rPr>
          <w:rFonts w:ascii="Arial" w:hAnsi="Arial" w:cs="Arial"/>
          <w:b/>
          <w:lang w:val="uk-UA"/>
        </w:rPr>
        <w:t>2 група</w:t>
      </w:r>
      <w:r w:rsidRPr="008C6FCA">
        <w:rPr>
          <w:rFonts w:ascii="Arial" w:hAnsi="Arial" w:cs="Arial"/>
          <w:lang w:val="uk-UA"/>
        </w:rPr>
        <w:t xml:space="preserve"> - обозний, скарбник, шафар; </w:t>
      </w:r>
      <w:r w:rsidRPr="008C6FCA">
        <w:rPr>
          <w:rFonts w:ascii="Arial" w:hAnsi="Arial" w:cs="Arial"/>
          <w:b/>
          <w:lang w:val="uk-UA"/>
        </w:rPr>
        <w:t>3 група</w:t>
      </w:r>
      <w:r w:rsidRPr="008C6FCA">
        <w:rPr>
          <w:rFonts w:ascii="Arial" w:hAnsi="Arial" w:cs="Arial"/>
          <w:lang w:val="uk-UA"/>
        </w:rPr>
        <w:t xml:space="preserve"> - осавул, хорунжий, бунчужний; </w:t>
      </w:r>
      <w:r w:rsidRPr="008C6FCA">
        <w:rPr>
          <w:rFonts w:ascii="Arial" w:hAnsi="Arial" w:cs="Arial"/>
          <w:b/>
          <w:lang w:val="uk-UA"/>
        </w:rPr>
        <w:t>4 група</w:t>
      </w:r>
      <w:r w:rsidRPr="008C6FCA">
        <w:rPr>
          <w:rFonts w:ascii="Arial" w:hAnsi="Arial" w:cs="Arial"/>
          <w:lang w:val="uk-UA"/>
        </w:rPr>
        <w:t xml:space="preserve"> - </w:t>
      </w:r>
      <w:proofErr w:type="spellStart"/>
      <w:r w:rsidRPr="008C6FCA">
        <w:rPr>
          <w:rFonts w:ascii="Arial" w:hAnsi="Arial" w:cs="Arial"/>
          <w:lang w:val="uk-UA"/>
        </w:rPr>
        <w:t>довбуш</w:t>
      </w:r>
      <w:proofErr w:type="spellEnd"/>
      <w:r w:rsidRPr="008C6FCA">
        <w:rPr>
          <w:rFonts w:ascii="Arial" w:hAnsi="Arial" w:cs="Arial"/>
          <w:lang w:val="uk-UA"/>
        </w:rPr>
        <w:t>, товмач. В залежності від групи - перелік навчальних курсів. Навчальні сесії організовуються на вихідні дні у формі тренінгів.</w:t>
      </w:r>
    </w:p>
    <w:p w:rsidR="00B85435" w:rsidRPr="008C6FCA" w:rsidRDefault="00B85435" w:rsidP="00B85435">
      <w:pPr>
        <w:ind w:firstLine="708"/>
        <w:jc w:val="both"/>
        <w:rPr>
          <w:rFonts w:ascii="Arial" w:hAnsi="Arial" w:cs="Arial"/>
          <w:lang w:val="uk-UA"/>
        </w:rPr>
      </w:pPr>
      <w:r w:rsidRPr="008C6FCA">
        <w:rPr>
          <w:rFonts w:ascii="Arial" w:hAnsi="Arial" w:cs="Arial"/>
          <w:b/>
          <w:lang w:val="uk-UA"/>
        </w:rPr>
        <w:t>5.</w:t>
      </w:r>
      <w:r w:rsidRPr="008C6FCA">
        <w:rPr>
          <w:rFonts w:ascii="Arial" w:hAnsi="Arial" w:cs="Arial"/>
          <w:lang w:val="uk-UA"/>
        </w:rPr>
        <w:t xml:space="preserve"> </w:t>
      </w:r>
      <w:r w:rsidRPr="008C6FCA">
        <w:rPr>
          <w:rFonts w:ascii="Arial" w:hAnsi="Arial" w:cs="Arial"/>
          <w:b/>
          <w:lang w:val="uk-UA"/>
        </w:rPr>
        <w:t xml:space="preserve">Згідно п.10 </w:t>
      </w:r>
      <w:proofErr w:type="spellStart"/>
      <w:r w:rsidRPr="008C6FCA">
        <w:rPr>
          <w:rFonts w:ascii="Arial" w:hAnsi="Arial" w:cs="Arial"/>
          <w:b/>
          <w:lang w:val="uk-UA"/>
        </w:rPr>
        <w:t>Чотирнадцятиріка</w:t>
      </w:r>
      <w:proofErr w:type="spellEnd"/>
      <w:r w:rsidRPr="008C6FCA">
        <w:rPr>
          <w:rFonts w:ascii="Arial" w:hAnsi="Arial" w:cs="Arial"/>
          <w:lang w:val="uk-UA"/>
        </w:rPr>
        <w:t xml:space="preserve"> (Козацького Звичаєвого Кодексу - </w:t>
      </w:r>
      <w:r w:rsidRPr="008C6FCA">
        <w:rPr>
          <w:rFonts w:ascii="Arial" w:hAnsi="Arial" w:cs="Arial"/>
          <w:b/>
          <w:i/>
          <w:lang w:val="uk-UA"/>
        </w:rPr>
        <w:t>Як не можеш козакові відрядити зі справи рівно з своєю долею, тоді козака наймитом не займай. Бо справа не піде на лад і совість свою загубиш.</w:t>
      </w:r>
      <w:r w:rsidRPr="008C6FCA">
        <w:rPr>
          <w:rFonts w:ascii="Arial" w:hAnsi="Arial" w:cs="Arial"/>
          <w:lang w:val="uk-UA"/>
        </w:rPr>
        <w:t>), діяльність МАК має бути неприбутковою. Слухачі оплачують проїзд викладачів, їх проживання-харчування (як варіант, проживання-харчування у місцевих козаків-побратимів). Передбачається оплата праці викладачів за академічними розцінками.</w:t>
      </w:r>
    </w:p>
    <w:p w:rsidR="00B85435" w:rsidRPr="008C6FCA" w:rsidRDefault="00B85435" w:rsidP="00B85435">
      <w:pPr>
        <w:ind w:firstLine="708"/>
        <w:jc w:val="both"/>
        <w:rPr>
          <w:rFonts w:ascii="Arial" w:hAnsi="Arial" w:cs="Arial"/>
          <w:lang w:val="uk-UA"/>
        </w:rPr>
      </w:pPr>
      <w:r w:rsidRPr="008C6FCA">
        <w:rPr>
          <w:rFonts w:ascii="Arial" w:hAnsi="Arial" w:cs="Arial"/>
          <w:lang w:val="uk-UA"/>
        </w:rPr>
        <w:t xml:space="preserve">Якщо козацька організація, що замовляє навчання своєї старшини, фінансова спроможна - вона несе всі ці затрати. Як варіант - залучення коштів спонсорів, членські внески, добровільні пожертвування, гранти й т. д. </w:t>
      </w:r>
    </w:p>
    <w:p w:rsidR="00B85435" w:rsidRPr="008C6FCA" w:rsidRDefault="00B85435" w:rsidP="00B85435">
      <w:pPr>
        <w:ind w:firstLine="708"/>
        <w:jc w:val="both"/>
        <w:rPr>
          <w:rFonts w:ascii="Arial" w:hAnsi="Arial" w:cs="Arial"/>
          <w:lang w:val="uk-UA"/>
        </w:rPr>
      </w:pPr>
      <w:r w:rsidRPr="008C6FCA">
        <w:rPr>
          <w:rFonts w:ascii="Arial" w:hAnsi="Arial" w:cs="Arial"/>
          <w:lang w:val="uk-UA"/>
        </w:rPr>
        <w:t>В будь якому випадку, кошти на навчання повинні шукати козацька організація, що замовляє навчання та філія МАК. Центральна адміністративна група пробиває бюджетне (державне, місцеве), або просто стале (навіть приватне), фінансування центрального апарату МАК.</w:t>
      </w:r>
    </w:p>
    <w:p w:rsidR="00B85435" w:rsidRPr="008C6FCA" w:rsidRDefault="00B85435" w:rsidP="00B85435">
      <w:pPr>
        <w:ind w:firstLine="708"/>
        <w:jc w:val="both"/>
        <w:rPr>
          <w:rFonts w:ascii="Arial" w:hAnsi="Arial" w:cs="Arial"/>
          <w:lang w:val="uk-UA"/>
        </w:rPr>
      </w:pPr>
      <w:r w:rsidRPr="008C6FCA">
        <w:rPr>
          <w:rFonts w:ascii="Arial" w:hAnsi="Arial" w:cs="Arial"/>
          <w:b/>
          <w:lang w:val="uk-UA"/>
        </w:rPr>
        <w:t>P.S. Пам’ятаймо,</w:t>
      </w:r>
      <w:r w:rsidRPr="008C6FCA">
        <w:rPr>
          <w:rFonts w:ascii="Arial" w:hAnsi="Arial" w:cs="Arial"/>
          <w:lang w:val="uk-UA"/>
        </w:rPr>
        <w:t xml:space="preserve"> багато чого залежить від засновників МАК, від нашої наполегливості й бачення перспектив, вміння й бажання співпрацювати із адміністраторами-викладачами, козаками-берегинями, джурами-</w:t>
      </w:r>
      <w:proofErr w:type="spellStart"/>
      <w:r w:rsidRPr="008C6FCA">
        <w:rPr>
          <w:rFonts w:ascii="Arial" w:hAnsi="Arial" w:cs="Arial"/>
          <w:lang w:val="uk-UA"/>
        </w:rPr>
        <w:t>данами</w:t>
      </w:r>
      <w:proofErr w:type="spellEnd"/>
      <w:r w:rsidRPr="008C6FCA">
        <w:rPr>
          <w:rFonts w:ascii="Arial" w:hAnsi="Arial" w:cs="Arial"/>
          <w:lang w:val="uk-UA"/>
        </w:rPr>
        <w:t>, й взагалі, від нашої пасіонарності…...</w:t>
      </w:r>
    </w:p>
    <w:p w:rsidR="00B85435" w:rsidRPr="008C6FCA" w:rsidRDefault="00B85435" w:rsidP="00B85435">
      <w:pPr>
        <w:rPr>
          <w:rFonts w:ascii="Arial" w:hAnsi="Arial" w:cs="Arial"/>
          <w:b/>
          <w:lang w:val="uk-UA"/>
        </w:rPr>
      </w:pPr>
    </w:p>
    <w:p w:rsidR="00B85435" w:rsidRPr="008C6FCA" w:rsidRDefault="00B85435" w:rsidP="00B85435">
      <w:pPr>
        <w:jc w:val="center"/>
        <w:rPr>
          <w:rFonts w:ascii="Arial" w:hAnsi="Arial" w:cs="Arial"/>
          <w:b/>
          <w:lang w:val="uk-UA"/>
        </w:rPr>
      </w:pPr>
      <w:r w:rsidRPr="008C6FCA">
        <w:rPr>
          <w:rFonts w:ascii="Arial" w:hAnsi="Arial" w:cs="Arial"/>
          <w:b/>
          <w:lang w:val="uk-UA"/>
        </w:rPr>
        <w:t>МОЛОДІЖНА АКАДЕМІЯ КОЗАЦТВА</w:t>
      </w:r>
    </w:p>
    <w:p w:rsidR="00B85435" w:rsidRPr="008C6FCA" w:rsidRDefault="00B85435" w:rsidP="00B85435">
      <w:pPr>
        <w:jc w:val="center"/>
        <w:rPr>
          <w:rFonts w:ascii="Arial" w:hAnsi="Arial" w:cs="Arial"/>
          <w:b/>
          <w:lang w:val="uk-UA"/>
        </w:rPr>
      </w:pPr>
      <w:r w:rsidRPr="008C6FCA">
        <w:rPr>
          <w:rFonts w:ascii="Arial" w:hAnsi="Arial" w:cs="Arial"/>
          <w:b/>
          <w:lang w:val="uk-UA"/>
        </w:rPr>
        <w:t>КОНЦЕПЦІЯ</w:t>
      </w:r>
    </w:p>
    <w:p w:rsidR="00B85435" w:rsidRPr="008C6FCA" w:rsidRDefault="00B85435" w:rsidP="00B85435">
      <w:pPr>
        <w:jc w:val="both"/>
        <w:rPr>
          <w:rFonts w:ascii="Arial" w:hAnsi="Arial" w:cs="Arial"/>
          <w:b/>
          <w:lang w:val="uk-UA"/>
        </w:rPr>
      </w:pPr>
    </w:p>
    <w:p w:rsidR="00B85435" w:rsidRPr="008C6FCA" w:rsidRDefault="00B85435" w:rsidP="00B85435">
      <w:pPr>
        <w:ind w:firstLine="708"/>
        <w:jc w:val="both"/>
        <w:rPr>
          <w:rFonts w:ascii="Arial" w:hAnsi="Arial" w:cs="Arial"/>
          <w:b/>
          <w:i/>
          <w:lang w:val="uk-UA"/>
        </w:rPr>
      </w:pPr>
      <w:r w:rsidRPr="008C6FCA">
        <w:rPr>
          <w:rFonts w:ascii="Arial" w:hAnsi="Arial" w:cs="Arial"/>
          <w:b/>
          <w:i/>
          <w:lang w:val="uk-UA"/>
        </w:rPr>
        <w:t>Завдання викладачів Молодіжної Академії Козацтва – постійно підтримувати в навчальному козацькому колективі (а в перспективі – в кожному козацькому колективі!) захопленість громадською працею, запалювати іскорки творчості і домагатися, щоб вони горіли яскравим вогником.</w:t>
      </w:r>
    </w:p>
    <w:p w:rsidR="00B85435" w:rsidRPr="008C6FCA" w:rsidRDefault="00B85435" w:rsidP="00B85435">
      <w:pPr>
        <w:ind w:firstLine="708"/>
        <w:jc w:val="both"/>
        <w:rPr>
          <w:rFonts w:ascii="Arial" w:hAnsi="Arial" w:cs="Arial"/>
          <w:lang w:val="uk-UA"/>
        </w:rPr>
      </w:pPr>
      <w:r w:rsidRPr="008C6FCA">
        <w:rPr>
          <w:rFonts w:ascii="Arial" w:hAnsi="Arial" w:cs="Arial"/>
          <w:b/>
          <w:lang w:val="uk-UA"/>
        </w:rPr>
        <w:t>Загальні положення.</w:t>
      </w:r>
      <w:r w:rsidRPr="008C6FCA">
        <w:rPr>
          <w:rFonts w:ascii="Arial" w:hAnsi="Arial" w:cs="Arial"/>
          <w:lang w:val="uk-UA"/>
        </w:rPr>
        <w:t xml:space="preserve"> Молодіжну Академію Козацтва (далі МАК) організовують та фінансують козацькі організації. Орієнтовний термін роботи МАК стаціонарно - двома семестрами -  з 15 травня по 15 червня та з 15 серпня по 30 вересня поточного року; віртуально – протягом року. Концепція, положення та програма розроблені отаманом Українського </w:t>
      </w:r>
      <w:proofErr w:type="spellStart"/>
      <w:r w:rsidRPr="008C6FCA">
        <w:rPr>
          <w:rFonts w:ascii="Arial" w:hAnsi="Arial" w:cs="Arial"/>
          <w:lang w:val="uk-UA"/>
        </w:rPr>
        <w:t>Буджацького</w:t>
      </w:r>
      <w:proofErr w:type="spellEnd"/>
      <w:r w:rsidRPr="008C6FCA">
        <w:rPr>
          <w:rFonts w:ascii="Arial" w:hAnsi="Arial" w:cs="Arial"/>
          <w:lang w:val="uk-UA"/>
        </w:rPr>
        <w:t xml:space="preserve"> козацтва Валерієм Тимофєєвим.</w:t>
      </w:r>
    </w:p>
    <w:p w:rsidR="00B85435" w:rsidRPr="008C6FCA" w:rsidRDefault="00B85435" w:rsidP="00B85435">
      <w:pPr>
        <w:ind w:firstLine="708"/>
        <w:jc w:val="both"/>
        <w:rPr>
          <w:rFonts w:ascii="Arial" w:hAnsi="Arial" w:cs="Arial"/>
          <w:lang w:val="uk-UA"/>
        </w:rPr>
      </w:pPr>
      <w:r w:rsidRPr="008C6FCA">
        <w:rPr>
          <w:rFonts w:ascii="Arial" w:hAnsi="Arial" w:cs="Arial"/>
          <w:b/>
          <w:lang w:val="uk-UA"/>
        </w:rPr>
        <w:t>Мета діяльності МАК</w:t>
      </w:r>
      <w:r w:rsidRPr="008C6FCA">
        <w:rPr>
          <w:rFonts w:ascii="Arial" w:hAnsi="Arial" w:cs="Arial"/>
          <w:lang w:val="uk-UA"/>
        </w:rPr>
        <w:t xml:space="preserve"> – розвиток та стимулювання зацікавленості козаків до вивчення науки управління козацьким підрозділом, науково-теоретична і практично-прикладна підтримка лідерів козацького самоврядування та реалізація принципу національної програми розвитку українського козацтва щодо надання рівного доступу до якісних освітніх послуг всім козакам, незалежно від місця їхнього розташування.</w:t>
      </w:r>
    </w:p>
    <w:p w:rsidR="00B85435" w:rsidRPr="008C6FCA" w:rsidRDefault="00B85435" w:rsidP="00B85435">
      <w:pPr>
        <w:ind w:firstLine="708"/>
        <w:jc w:val="both"/>
        <w:rPr>
          <w:rFonts w:ascii="Arial" w:hAnsi="Arial" w:cs="Arial"/>
          <w:lang w:val="uk-UA"/>
        </w:rPr>
      </w:pPr>
      <w:r w:rsidRPr="008C6FCA">
        <w:rPr>
          <w:rFonts w:ascii="Arial" w:hAnsi="Arial" w:cs="Arial"/>
          <w:b/>
          <w:lang w:val="uk-UA"/>
        </w:rPr>
        <w:t>Для участі в роботі МАК</w:t>
      </w:r>
      <w:r w:rsidRPr="008C6FCA">
        <w:rPr>
          <w:rFonts w:ascii="Arial" w:hAnsi="Arial" w:cs="Arial"/>
          <w:lang w:val="uk-UA"/>
        </w:rPr>
        <w:t xml:space="preserve"> запрошується козацька старшина до курінних, а також козаки, що стоять в резерві на керівні посади до курінних в козацьких організаціях та козацька молодь.</w:t>
      </w:r>
    </w:p>
    <w:p w:rsidR="00B85435" w:rsidRPr="008C6FCA" w:rsidRDefault="00B85435" w:rsidP="00B85435">
      <w:pPr>
        <w:ind w:firstLine="708"/>
        <w:jc w:val="both"/>
        <w:rPr>
          <w:rFonts w:ascii="Arial" w:hAnsi="Arial" w:cs="Arial"/>
          <w:lang w:val="uk-UA"/>
        </w:rPr>
      </w:pPr>
      <w:r w:rsidRPr="008C6FCA">
        <w:rPr>
          <w:rFonts w:ascii="Arial" w:hAnsi="Arial" w:cs="Arial"/>
          <w:b/>
          <w:lang w:val="uk-UA"/>
        </w:rPr>
        <w:t>Робота МАК</w:t>
      </w:r>
      <w:r w:rsidRPr="008C6FCA">
        <w:rPr>
          <w:rFonts w:ascii="Arial" w:hAnsi="Arial" w:cs="Arial"/>
          <w:lang w:val="uk-UA"/>
        </w:rPr>
        <w:t xml:space="preserve"> базується на добровільній участі в навчальному процесі з дотриманням всіх нормативів, визначених українським та міжнародним законодавством у галузі навчання та організації відпочинку. Висококваліфіковане навчання поєднується  з кращими козацьким виховними методиками, процес пізнання (стаціонарне) – з відпочинком та оздоровленням в умовах заміського оздоровчого комплексу. Для навчання відводиться 3-4 години на день, тривалість заняття 45 хвилин. У післяобідній час працює сім науково-методичних секцій за напрямками роботи козацьких керівників, в яких слухачі займаються за вибором. Кожна секція має відведену для занять аудиторію, в МАК працює бібліотека. Заняття проводяться в </w:t>
      </w:r>
      <w:r w:rsidRPr="008C6FCA">
        <w:rPr>
          <w:rFonts w:ascii="Arial" w:hAnsi="Arial" w:cs="Arial"/>
          <w:lang w:val="uk-UA"/>
        </w:rPr>
        <w:lastRenderedPageBreak/>
        <w:t xml:space="preserve">цікавій організаційній формі, змістовна частина спрямована як на повторення вивченого, так і на засвоєння нових знань, передбачених програмою підготовки козацьких лідерів. У післяобідній час – обов’язкова спортивна година, індивідуальна та групова проектна діяльність, яка є логічним продовженням ранкових занять. Навчання проводиться в комфортабельних стаціонарних приміщеннях МАК і в умовах природного оточення, де можливе гармонійне поєднання навчального процесу та процесу оздоровлення природними чинниками: сонцем, повітрям і водою. Заняття відбуваються у малокомплектних групах (не більше 15 осіб). Із слухачами працюють висококваліфіковані викладачі. У вечірній час інтелектуальні ігри, розваги біля козацького вогнища, диспути та бесіди. Умови проживання забезпечують якісний відпочинок та вільне спілкування. Програма навчальної, оздоровчої та </w:t>
      </w:r>
      <w:proofErr w:type="spellStart"/>
      <w:r w:rsidRPr="008C6FCA">
        <w:rPr>
          <w:rFonts w:ascii="Arial" w:hAnsi="Arial" w:cs="Arial"/>
          <w:lang w:val="uk-UA"/>
        </w:rPr>
        <w:t>розважально</w:t>
      </w:r>
      <w:proofErr w:type="spellEnd"/>
      <w:r w:rsidRPr="008C6FCA">
        <w:rPr>
          <w:rFonts w:ascii="Arial" w:hAnsi="Arial" w:cs="Arial"/>
          <w:lang w:val="uk-UA"/>
        </w:rPr>
        <w:t>-пізнавальної роботи МАК адаптована до роботи в літніх умовах оздоровчого періоду.</w:t>
      </w:r>
    </w:p>
    <w:p w:rsidR="00B85435" w:rsidRPr="008C6FCA" w:rsidRDefault="00B85435" w:rsidP="00B85435">
      <w:pPr>
        <w:ind w:firstLine="708"/>
        <w:jc w:val="both"/>
        <w:rPr>
          <w:rFonts w:ascii="Arial" w:hAnsi="Arial" w:cs="Arial"/>
          <w:lang w:val="uk-UA"/>
        </w:rPr>
      </w:pPr>
      <w:r w:rsidRPr="008C6FCA">
        <w:rPr>
          <w:rFonts w:ascii="Arial" w:hAnsi="Arial" w:cs="Arial"/>
          <w:b/>
          <w:lang w:val="uk-UA"/>
        </w:rPr>
        <w:t>Структура МАК.</w:t>
      </w:r>
      <w:r w:rsidRPr="008C6FCA">
        <w:rPr>
          <w:rFonts w:ascii="Arial" w:hAnsi="Arial" w:cs="Arial"/>
          <w:lang w:val="uk-UA"/>
        </w:rPr>
        <w:t xml:space="preserve"> МАК складається з 7 секцій, кожна з яких має на меті пропедевтику відповідних дисциплін навчального плану: секція «Отаман-Писар»,  секція «Обозний-Шафар», секція «Скарбник», секція «Осавул», секція «Хорунжий», секція «Бунчужний-Довбуш-Товмач», секція «Суддя». </w:t>
      </w:r>
    </w:p>
    <w:p w:rsidR="00B85435" w:rsidRPr="008C6FCA" w:rsidRDefault="00B85435" w:rsidP="00B85435">
      <w:pPr>
        <w:ind w:firstLine="708"/>
        <w:jc w:val="both"/>
        <w:rPr>
          <w:rFonts w:ascii="Arial" w:hAnsi="Arial" w:cs="Arial"/>
          <w:lang w:val="uk-UA"/>
        </w:rPr>
      </w:pPr>
      <w:r w:rsidRPr="008C6FCA">
        <w:rPr>
          <w:rFonts w:ascii="Arial" w:hAnsi="Arial" w:cs="Arial"/>
          <w:lang w:val="uk-UA"/>
        </w:rPr>
        <w:t xml:space="preserve">Слухачі поділені на навчальні групи відповідно до займаним посадам в козацтві. Кожна група слухачів протягом роботи МАК має можливість опанувати пропедевтичний курс із зазначених дисциплін, адаптований до освітніх особливостей слухачів та побудований на максимальному використанні </w:t>
      </w:r>
      <w:proofErr w:type="spellStart"/>
      <w:r w:rsidRPr="008C6FCA">
        <w:rPr>
          <w:rFonts w:ascii="Arial" w:hAnsi="Arial" w:cs="Arial"/>
          <w:lang w:val="uk-UA"/>
        </w:rPr>
        <w:t>зв’язків</w:t>
      </w:r>
      <w:proofErr w:type="spellEnd"/>
      <w:r w:rsidRPr="008C6FCA">
        <w:rPr>
          <w:rFonts w:ascii="Arial" w:hAnsi="Arial" w:cs="Arial"/>
          <w:lang w:val="uk-UA"/>
        </w:rPr>
        <w:t xml:space="preserve"> із сьогоденням, набутті практичних умінь та вдосконаленні певних навичок, набутих у практичній діяльності в козацьких осередках. Навчання поєднує теоретичні та практичні заняття, зорієнтовані на глибоке розуміння суспільних явищ. Методи роботи з групою визначаються викладачем. Навчальний цикл завершується проведенням підсумкової комплексної науково-практичної конференції за принципом практичної підготовки основних теоретичних документів козацького осередку. Всі слухачі отримують дипломи та відзнаки. Завершення, підведення підсумків та нагородження – по закінченню терміну навчання.</w:t>
      </w:r>
    </w:p>
    <w:p w:rsidR="00B85435" w:rsidRPr="008C6FCA" w:rsidRDefault="00B85435" w:rsidP="00B85435">
      <w:pPr>
        <w:ind w:firstLine="708"/>
        <w:jc w:val="both"/>
        <w:rPr>
          <w:rFonts w:ascii="Arial" w:hAnsi="Arial" w:cs="Arial"/>
          <w:lang w:val="uk-UA"/>
        </w:rPr>
      </w:pPr>
      <w:r w:rsidRPr="008C6FCA">
        <w:rPr>
          <w:rFonts w:ascii="Arial" w:hAnsi="Arial" w:cs="Arial"/>
          <w:b/>
          <w:lang w:val="uk-UA"/>
        </w:rPr>
        <w:t xml:space="preserve">Підсумкова комплексна науково-практична конференція «Інтелектуальний марафон». </w:t>
      </w:r>
      <w:r w:rsidRPr="008C6FCA">
        <w:rPr>
          <w:rFonts w:ascii="Arial" w:hAnsi="Arial" w:cs="Arial"/>
          <w:lang w:val="uk-UA"/>
        </w:rPr>
        <w:t>Інтелектуальний марафон – це командні змагання, які спрямовані на стимулювання слухачів до більш глибокого вивчення предметів управлінського циклу в практичній діяльності з управління діяльністю козацьких громад. В умовах МАК ці змагання проводяться з метою підведення підсумків роботи слухачів або загонів слухачів. Кожний загін – це команда зі «спеціалістів-</w:t>
      </w:r>
      <w:proofErr w:type="spellStart"/>
      <w:r w:rsidRPr="008C6FCA">
        <w:rPr>
          <w:rFonts w:ascii="Arial" w:hAnsi="Arial" w:cs="Arial"/>
          <w:lang w:val="uk-UA"/>
        </w:rPr>
        <w:t>предметників</w:t>
      </w:r>
      <w:proofErr w:type="spellEnd"/>
      <w:r w:rsidRPr="008C6FCA">
        <w:rPr>
          <w:rFonts w:ascii="Arial" w:hAnsi="Arial" w:cs="Arial"/>
          <w:lang w:val="uk-UA"/>
        </w:rPr>
        <w:t>» (2-3 особи), кількість команд у кожному загоні – 7 (відповідно до секцій). Керівництво командою здійснює отаман і писар (вони не беруть участі у конкурсі). Заявку на участь у конкурсі отамани передають керівництву МАК напередодні конкурсу. Тривалість марафону – 45 хв. (30 хвили – виконання завдань, 15 хвилин – перевірка і занесення результатів у протоколи).</w:t>
      </w:r>
    </w:p>
    <w:p w:rsidR="00B85435" w:rsidRPr="008C6FCA" w:rsidRDefault="00B85435" w:rsidP="00B85435">
      <w:pPr>
        <w:ind w:firstLine="708"/>
        <w:jc w:val="both"/>
        <w:rPr>
          <w:rFonts w:ascii="Arial" w:hAnsi="Arial" w:cs="Arial"/>
          <w:lang w:val="uk-UA"/>
        </w:rPr>
      </w:pPr>
      <w:r w:rsidRPr="008C6FCA">
        <w:rPr>
          <w:rFonts w:ascii="Arial" w:hAnsi="Arial" w:cs="Arial"/>
          <w:lang w:val="uk-UA"/>
        </w:rPr>
        <w:t>Представники загонів займають підготовлену для кожної секції аудиторію і впродовж 30 хвилин виконують запропоновані їм завдання. Викладачеві-керівнику секції кожна команда здає лише один варіант відповідей.</w:t>
      </w:r>
    </w:p>
    <w:p w:rsidR="00B85435" w:rsidRPr="008C6FCA" w:rsidRDefault="00B85435" w:rsidP="00B85435">
      <w:pPr>
        <w:rPr>
          <w:rFonts w:ascii="Arial" w:hAnsi="Arial" w:cs="Arial"/>
          <w:b/>
          <w:lang w:val="uk-UA"/>
        </w:rPr>
      </w:pPr>
    </w:p>
    <w:p w:rsidR="00B85435" w:rsidRPr="008C6FCA" w:rsidRDefault="00B85435" w:rsidP="00B85435">
      <w:pPr>
        <w:jc w:val="center"/>
        <w:rPr>
          <w:rFonts w:ascii="Arial" w:hAnsi="Arial" w:cs="Arial"/>
          <w:b/>
          <w:lang w:val="uk-UA"/>
        </w:rPr>
      </w:pPr>
      <w:r w:rsidRPr="008C6FCA">
        <w:rPr>
          <w:rFonts w:ascii="Arial" w:hAnsi="Arial" w:cs="Arial"/>
          <w:b/>
          <w:lang w:val="uk-UA"/>
        </w:rPr>
        <w:t>МОЛОДІЖНА АКАДЕМІЯ КОЗАЦТВА</w:t>
      </w:r>
    </w:p>
    <w:p w:rsidR="00B85435" w:rsidRPr="008C6FCA" w:rsidRDefault="00B85435" w:rsidP="00B85435">
      <w:pPr>
        <w:jc w:val="center"/>
        <w:rPr>
          <w:rFonts w:ascii="Arial" w:hAnsi="Arial" w:cs="Arial"/>
          <w:b/>
          <w:lang w:val="uk-UA"/>
        </w:rPr>
      </w:pPr>
      <w:r w:rsidRPr="008C6FCA">
        <w:rPr>
          <w:rFonts w:ascii="Arial" w:hAnsi="Arial" w:cs="Arial"/>
          <w:b/>
          <w:lang w:val="uk-UA"/>
        </w:rPr>
        <w:t>ПОЛОЖЕННЯ</w:t>
      </w:r>
    </w:p>
    <w:p w:rsidR="00B85435" w:rsidRPr="008C6FCA" w:rsidRDefault="00B85435" w:rsidP="00B85435">
      <w:pPr>
        <w:jc w:val="both"/>
        <w:rPr>
          <w:rFonts w:ascii="Arial" w:hAnsi="Arial" w:cs="Arial"/>
          <w:b/>
          <w:lang w:val="uk-UA"/>
        </w:rPr>
      </w:pPr>
    </w:p>
    <w:p w:rsidR="00B85435" w:rsidRPr="008C6FCA" w:rsidRDefault="00B85435" w:rsidP="00B85435">
      <w:pPr>
        <w:jc w:val="both"/>
        <w:rPr>
          <w:rFonts w:ascii="Arial" w:hAnsi="Arial" w:cs="Arial"/>
          <w:b/>
          <w:lang w:val="uk-UA"/>
        </w:rPr>
      </w:pPr>
      <w:r w:rsidRPr="008C6FCA">
        <w:rPr>
          <w:rFonts w:ascii="Arial" w:hAnsi="Arial" w:cs="Arial"/>
          <w:lang w:val="uk-UA"/>
        </w:rPr>
        <w:tab/>
      </w:r>
      <w:r w:rsidRPr="008C6FCA">
        <w:rPr>
          <w:rFonts w:ascii="Arial" w:hAnsi="Arial" w:cs="Arial"/>
          <w:b/>
          <w:lang w:val="uk-UA"/>
        </w:rPr>
        <w:t>1. ЗАГАЛЬНІ ПОЛОЖЕННЯ.</w:t>
      </w:r>
    </w:p>
    <w:p w:rsidR="00B85435" w:rsidRPr="008C6FCA" w:rsidRDefault="00B85435" w:rsidP="00B85435">
      <w:pPr>
        <w:jc w:val="both"/>
        <w:rPr>
          <w:rFonts w:ascii="Arial" w:hAnsi="Arial" w:cs="Arial"/>
          <w:lang w:val="uk-UA"/>
        </w:rPr>
      </w:pPr>
      <w:r w:rsidRPr="008C6FCA">
        <w:rPr>
          <w:rFonts w:ascii="Arial" w:hAnsi="Arial" w:cs="Arial"/>
          <w:lang w:val="uk-UA"/>
        </w:rPr>
        <w:tab/>
        <w:t xml:space="preserve">1.1. Молодіжна Академія Козацтва (далі МАК) є структурним підрозділом козацтва і створена з метою проведення навчання, оздоровлення та змістовного відпочинку козацької старшини всіх рівнів, козаків, що стоять в резерві на керівні посади в козацьких організаціях козацтва та козацької молоді. </w:t>
      </w:r>
    </w:p>
    <w:p w:rsidR="00B85435" w:rsidRPr="008C6FCA" w:rsidRDefault="00B85435" w:rsidP="00B85435">
      <w:pPr>
        <w:jc w:val="both"/>
        <w:rPr>
          <w:rFonts w:ascii="Arial" w:hAnsi="Arial" w:cs="Arial"/>
          <w:lang w:val="uk-UA"/>
        </w:rPr>
      </w:pPr>
      <w:r w:rsidRPr="008C6FCA">
        <w:rPr>
          <w:rFonts w:ascii="Arial" w:hAnsi="Arial" w:cs="Arial"/>
          <w:lang w:val="uk-UA"/>
        </w:rPr>
        <w:tab/>
        <w:t xml:space="preserve">Реалізація обраної мети передбачає реалізацію таких завдань: створення належних умов для навчання та духовного і фізичного оздоровлення членів козацьких </w:t>
      </w:r>
      <w:r w:rsidRPr="008C6FCA">
        <w:rPr>
          <w:rFonts w:ascii="Arial" w:hAnsi="Arial" w:cs="Arial"/>
          <w:lang w:val="uk-UA"/>
        </w:rPr>
        <w:lastRenderedPageBreak/>
        <w:t>організацій; забезпечення культурно-інтелектуального середовища для розкриття творчого потенціалу і розвитку управлінських здібностей козацької старшини та її резерву; налаштування «інтелектуального клімату» для цікавого і плідного спілкування між однодумцями та обміну позитивним досвідом козацької громадської роботи.</w:t>
      </w:r>
    </w:p>
    <w:p w:rsidR="00B85435" w:rsidRPr="008C6FCA" w:rsidRDefault="00B85435" w:rsidP="00B85435">
      <w:pPr>
        <w:jc w:val="both"/>
        <w:rPr>
          <w:rFonts w:ascii="Arial" w:hAnsi="Arial" w:cs="Arial"/>
          <w:lang w:val="uk-UA"/>
        </w:rPr>
      </w:pPr>
      <w:r w:rsidRPr="008C6FCA">
        <w:rPr>
          <w:rFonts w:ascii="Arial" w:hAnsi="Arial" w:cs="Arial"/>
          <w:lang w:val="uk-UA"/>
        </w:rPr>
        <w:tab/>
        <w:t>1.2. МАК у своїй діяльності керується Конституцією України; законами України; актами Президента України та Кабінету Міністрів України, рішеннями Козацьких Рад, наказами Козацького Керівництва та цим Положенням.</w:t>
      </w:r>
    </w:p>
    <w:p w:rsidR="00B85435" w:rsidRPr="008C6FCA" w:rsidRDefault="00B85435" w:rsidP="00B85435">
      <w:pPr>
        <w:jc w:val="both"/>
        <w:rPr>
          <w:rFonts w:ascii="Arial" w:hAnsi="Arial" w:cs="Arial"/>
          <w:lang w:val="uk-UA"/>
        </w:rPr>
      </w:pPr>
      <w:r w:rsidRPr="008C6FCA">
        <w:rPr>
          <w:rFonts w:ascii="Arial" w:hAnsi="Arial" w:cs="Arial"/>
          <w:lang w:val="uk-UA"/>
        </w:rPr>
        <w:tab/>
        <w:t>1.3. Територія МАК…</w:t>
      </w:r>
    </w:p>
    <w:p w:rsidR="00B85435" w:rsidRPr="008C6FCA" w:rsidRDefault="00B85435" w:rsidP="00B85435">
      <w:pPr>
        <w:jc w:val="both"/>
        <w:rPr>
          <w:rFonts w:ascii="Arial" w:hAnsi="Arial" w:cs="Arial"/>
          <w:lang w:val="uk-UA"/>
        </w:rPr>
      </w:pPr>
      <w:r w:rsidRPr="008C6FCA">
        <w:rPr>
          <w:rFonts w:ascii="Arial" w:hAnsi="Arial" w:cs="Arial"/>
          <w:lang w:val="uk-UA"/>
        </w:rPr>
        <w:tab/>
        <w:t>1.4. Юридична адреса МАК; веб-сайт МАК…</w:t>
      </w:r>
    </w:p>
    <w:p w:rsidR="00B85435" w:rsidRPr="008C6FCA" w:rsidRDefault="00B85435" w:rsidP="00B85435">
      <w:pPr>
        <w:ind w:firstLine="708"/>
        <w:jc w:val="both"/>
        <w:rPr>
          <w:rFonts w:ascii="Arial" w:hAnsi="Arial" w:cs="Arial"/>
          <w:b/>
          <w:lang w:val="uk-UA"/>
        </w:rPr>
      </w:pPr>
      <w:r w:rsidRPr="008C6FCA">
        <w:rPr>
          <w:rFonts w:ascii="Arial" w:hAnsi="Arial" w:cs="Arial"/>
          <w:b/>
          <w:lang w:val="uk-UA"/>
        </w:rPr>
        <w:t>2. ОРГАНІЗАЦІЙНО-ПРАВОВІ ЗАСАДИ ДІЯЛЬНОСТІ.</w:t>
      </w:r>
    </w:p>
    <w:p w:rsidR="00B85435" w:rsidRPr="008C6FCA" w:rsidRDefault="00B85435" w:rsidP="00B85435">
      <w:pPr>
        <w:jc w:val="both"/>
        <w:rPr>
          <w:rFonts w:ascii="Arial" w:hAnsi="Arial" w:cs="Arial"/>
          <w:lang w:val="uk-UA"/>
        </w:rPr>
      </w:pPr>
      <w:r w:rsidRPr="008C6FCA">
        <w:rPr>
          <w:rFonts w:ascii="Arial" w:hAnsi="Arial" w:cs="Arial"/>
          <w:b/>
          <w:lang w:val="uk-UA"/>
        </w:rPr>
        <w:tab/>
      </w:r>
      <w:r w:rsidRPr="008C6FCA">
        <w:rPr>
          <w:rFonts w:ascii="Arial" w:hAnsi="Arial" w:cs="Arial"/>
          <w:lang w:val="uk-UA"/>
        </w:rPr>
        <w:t>2.1. МАК діє на основі статуту козацтва та цього Положення.</w:t>
      </w:r>
    </w:p>
    <w:p w:rsidR="00B85435" w:rsidRPr="008C6FCA" w:rsidRDefault="00B85435" w:rsidP="00B85435">
      <w:pPr>
        <w:jc w:val="both"/>
        <w:rPr>
          <w:rFonts w:ascii="Arial" w:hAnsi="Arial" w:cs="Arial"/>
          <w:lang w:val="uk-UA"/>
        </w:rPr>
      </w:pPr>
      <w:r w:rsidRPr="008C6FCA">
        <w:rPr>
          <w:rFonts w:ascii="Arial" w:hAnsi="Arial" w:cs="Arial"/>
          <w:lang w:val="uk-UA"/>
        </w:rPr>
        <w:tab/>
        <w:t xml:space="preserve">2.2. Зміст, форми і методи навчальної, культурно-пізнавальної, виховної, інформаційно-методичної, організаційно-масової та </w:t>
      </w:r>
      <w:proofErr w:type="spellStart"/>
      <w:r w:rsidRPr="008C6FCA">
        <w:rPr>
          <w:rFonts w:ascii="Arial" w:hAnsi="Arial" w:cs="Arial"/>
          <w:lang w:val="uk-UA"/>
        </w:rPr>
        <w:t>оздоровчо</w:t>
      </w:r>
      <w:proofErr w:type="spellEnd"/>
      <w:r w:rsidRPr="008C6FCA">
        <w:rPr>
          <w:rFonts w:ascii="Arial" w:hAnsi="Arial" w:cs="Arial"/>
          <w:lang w:val="uk-UA"/>
        </w:rPr>
        <w:t>-спортивної роботи із слухачами у МАК визначаються його керівництвом за погодженням із керівництвом козацтва.</w:t>
      </w:r>
    </w:p>
    <w:p w:rsidR="00B85435" w:rsidRPr="008C6FCA" w:rsidRDefault="00B85435" w:rsidP="00B85435">
      <w:pPr>
        <w:jc w:val="both"/>
        <w:rPr>
          <w:rFonts w:ascii="Arial" w:hAnsi="Arial" w:cs="Arial"/>
          <w:lang w:val="uk-UA"/>
        </w:rPr>
      </w:pPr>
      <w:r w:rsidRPr="008C6FCA">
        <w:rPr>
          <w:rFonts w:ascii="Arial" w:hAnsi="Arial" w:cs="Arial"/>
          <w:lang w:val="uk-UA"/>
        </w:rPr>
        <w:tab/>
        <w:t xml:space="preserve">2.3. МАК забезпечує необхідні умови для навчальної, </w:t>
      </w:r>
      <w:proofErr w:type="spellStart"/>
      <w:r w:rsidRPr="008C6FCA">
        <w:rPr>
          <w:rFonts w:ascii="Arial" w:hAnsi="Arial" w:cs="Arial"/>
          <w:lang w:val="uk-UA"/>
        </w:rPr>
        <w:t>інтелектуально</w:t>
      </w:r>
      <w:proofErr w:type="spellEnd"/>
      <w:r w:rsidRPr="008C6FCA">
        <w:rPr>
          <w:rFonts w:ascii="Arial" w:hAnsi="Arial" w:cs="Arial"/>
          <w:lang w:val="uk-UA"/>
        </w:rPr>
        <w:t>-пізнавальної діяльності, повноцінного оздоровлення, змістовного, активного відпочинку й дозвілля козацької старшини, її резерву, розвитку їхніх творчих здібностей, розкриття талантів, формування здорового способу життя, забезпечення умов для занять фізичною культурою і спортом, природоохоронною та краєзнавчою роботою, суспільно-корисною (громадською) діяльністю.</w:t>
      </w:r>
    </w:p>
    <w:p w:rsidR="00B85435" w:rsidRPr="008C6FCA" w:rsidRDefault="00B85435" w:rsidP="00B85435">
      <w:pPr>
        <w:jc w:val="both"/>
        <w:rPr>
          <w:rFonts w:ascii="Arial" w:hAnsi="Arial" w:cs="Arial"/>
          <w:lang w:val="uk-UA"/>
        </w:rPr>
      </w:pPr>
      <w:r w:rsidRPr="008C6FCA">
        <w:rPr>
          <w:rFonts w:ascii="Arial" w:hAnsi="Arial" w:cs="Arial"/>
          <w:lang w:val="uk-UA"/>
        </w:rPr>
        <w:tab/>
        <w:t>2.4. МАК є стаціонарною і(або) наметовою і працює в такі терміни: з 15 травня до 15 червня та з 25 серпня до 30 вересня поточного року – навчально-оздоровчий напрямок; з 15 червня до 25 серпня – оздоровчий напрямок.</w:t>
      </w:r>
    </w:p>
    <w:p w:rsidR="00B85435" w:rsidRPr="008C6FCA" w:rsidRDefault="00B85435" w:rsidP="00B85435">
      <w:pPr>
        <w:jc w:val="both"/>
        <w:rPr>
          <w:rFonts w:ascii="Arial" w:hAnsi="Arial" w:cs="Arial"/>
          <w:lang w:val="uk-UA"/>
        </w:rPr>
      </w:pPr>
      <w:r w:rsidRPr="008C6FCA">
        <w:rPr>
          <w:rFonts w:ascii="Arial" w:hAnsi="Arial" w:cs="Arial"/>
          <w:lang w:val="uk-UA"/>
        </w:rPr>
        <w:tab/>
        <w:t>2.5. Прийняття слухачів до МАК здійснюється на підставі заяви, довідки про стан здоров’я, профілактики щеплення і епідемічний стан середовища, в якому проживає слухач та оплати навчання (повної або часткової).</w:t>
      </w:r>
    </w:p>
    <w:p w:rsidR="00B85435" w:rsidRPr="008C6FCA" w:rsidRDefault="00B85435" w:rsidP="00B85435">
      <w:pPr>
        <w:jc w:val="both"/>
        <w:rPr>
          <w:rFonts w:ascii="Arial" w:hAnsi="Arial" w:cs="Arial"/>
          <w:lang w:val="uk-UA"/>
        </w:rPr>
      </w:pPr>
      <w:r w:rsidRPr="008C6FCA">
        <w:rPr>
          <w:rFonts w:ascii="Arial" w:hAnsi="Arial" w:cs="Arial"/>
          <w:lang w:val="uk-UA"/>
        </w:rPr>
        <w:tab/>
        <w:t>2.6. Слухачі, які перебувають у МАК, повинні: дотримуватись правил внутрішнього розпорядку; підвищувати загальний, культурний рівень, оволодівати знаннями та практичними навичками здорового способу життя; дотримуватись морально-етичних норм; бережливо ставитись до власності МАК; брати посильну участь у суспільно-корисній праці, виконувати завдання навчальної практики і всі види робіт, намічені планом роботи МАК; виконувати вимоги техніки безпеки і правил поведінки.</w:t>
      </w:r>
    </w:p>
    <w:p w:rsidR="00B85435" w:rsidRPr="008C6FCA" w:rsidRDefault="00B85435" w:rsidP="00B85435">
      <w:pPr>
        <w:ind w:firstLine="708"/>
        <w:jc w:val="both"/>
        <w:rPr>
          <w:rFonts w:ascii="Arial" w:hAnsi="Arial" w:cs="Arial"/>
          <w:b/>
          <w:lang w:val="uk-UA"/>
        </w:rPr>
      </w:pPr>
      <w:r w:rsidRPr="008C6FCA">
        <w:rPr>
          <w:rFonts w:ascii="Arial" w:hAnsi="Arial" w:cs="Arial"/>
          <w:b/>
          <w:lang w:val="uk-UA"/>
        </w:rPr>
        <w:t>3. ОХОРОНА ЖИТТЯ ТА ЗДОРОВ’Я СЛУХАЧІВ.</w:t>
      </w:r>
    </w:p>
    <w:p w:rsidR="00B85435" w:rsidRPr="008C6FCA" w:rsidRDefault="00B85435" w:rsidP="00B85435">
      <w:pPr>
        <w:jc w:val="both"/>
        <w:rPr>
          <w:rFonts w:ascii="Arial" w:hAnsi="Arial" w:cs="Arial"/>
          <w:lang w:val="uk-UA"/>
        </w:rPr>
      </w:pPr>
      <w:r w:rsidRPr="008C6FCA">
        <w:rPr>
          <w:rFonts w:ascii="Arial" w:hAnsi="Arial" w:cs="Arial"/>
          <w:b/>
          <w:lang w:val="uk-UA"/>
        </w:rPr>
        <w:tab/>
      </w:r>
      <w:r w:rsidRPr="008C6FCA">
        <w:rPr>
          <w:rFonts w:ascii="Arial" w:hAnsi="Arial" w:cs="Arial"/>
          <w:lang w:val="uk-UA"/>
        </w:rPr>
        <w:t>3.1. Для надання медичних послуг слухачам і працівникам за МАК закріплюється лікар і медсестра.</w:t>
      </w:r>
    </w:p>
    <w:p w:rsidR="00B85435" w:rsidRPr="008C6FCA" w:rsidRDefault="00B85435" w:rsidP="00B85435">
      <w:pPr>
        <w:jc w:val="both"/>
        <w:rPr>
          <w:rFonts w:ascii="Arial" w:hAnsi="Arial" w:cs="Arial"/>
          <w:lang w:val="uk-UA"/>
        </w:rPr>
      </w:pPr>
      <w:r w:rsidRPr="008C6FCA">
        <w:rPr>
          <w:rFonts w:ascii="Arial" w:hAnsi="Arial" w:cs="Arial"/>
          <w:lang w:val="uk-UA"/>
        </w:rPr>
        <w:tab/>
        <w:t>3.2. Працівники та методисти МАК несуть персональну відповідальність (в межах чинного законодавства) за збереження життя та здоров’я слухачів, які працюють, навчаються, відпочивають та оздоровлюються в МАК, своєчасно інструктують їх перед виконанням навчальних робіт і проводять з ними бесіди з питань безпеки життєдіяльності.</w:t>
      </w:r>
    </w:p>
    <w:p w:rsidR="00B85435" w:rsidRPr="008C6FCA" w:rsidRDefault="00B85435" w:rsidP="00B85435">
      <w:pPr>
        <w:jc w:val="both"/>
        <w:rPr>
          <w:rFonts w:ascii="Arial" w:hAnsi="Arial" w:cs="Arial"/>
          <w:lang w:val="uk-UA"/>
        </w:rPr>
      </w:pPr>
      <w:r w:rsidRPr="008C6FCA">
        <w:rPr>
          <w:rFonts w:ascii="Arial" w:hAnsi="Arial" w:cs="Arial"/>
          <w:lang w:val="uk-UA"/>
        </w:rPr>
        <w:tab/>
        <w:t>3.3. Під час організованого перевезення слухачів, які перебувають на навчанні чи оздоровленні, на значні відстані, забезпечується медичний нагляд за ними.</w:t>
      </w:r>
    </w:p>
    <w:p w:rsidR="00B85435" w:rsidRPr="008C6FCA" w:rsidRDefault="00B85435" w:rsidP="00B85435">
      <w:pPr>
        <w:jc w:val="both"/>
        <w:rPr>
          <w:rFonts w:ascii="Arial" w:hAnsi="Arial" w:cs="Arial"/>
          <w:lang w:val="uk-UA"/>
        </w:rPr>
      </w:pPr>
      <w:r w:rsidRPr="008C6FCA">
        <w:rPr>
          <w:rFonts w:ascii="Arial" w:hAnsi="Arial" w:cs="Arial"/>
          <w:lang w:val="uk-UA"/>
        </w:rPr>
        <w:tab/>
        <w:t>3.4. Споруди, будівля та інші приміщення МАК повинні відповідати санітарним нормам, технічним вимогам та вимогам пожежної безпеки.</w:t>
      </w:r>
    </w:p>
    <w:p w:rsidR="00B85435" w:rsidRPr="008C6FCA" w:rsidRDefault="00B85435" w:rsidP="00B85435">
      <w:pPr>
        <w:jc w:val="both"/>
        <w:rPr>
          <w:rFonts w:ascii="Arial" w:hAnsi="Arial" w:cs="Arial"/>
          <w:lang w:val="uk-UA"/>
        </w:rPr>
      </w:pPr>
      <w:r w:rsidRPr="008C6FCA">
        <w:rPr>
          <w:rFonts w:ascii="Arial" w:hAnsi="Arial" w:cs="Arial"/>
          <w:lang w:val="uk-UA"/>
        </w:rPr>
        <w:tab/>
        <w:t xml:space="preserve">У кожному приміщенні МАК розробляється і вивішується на видному місці план евакуації слухачів у разі пожежі чи стихійного лиха. </w:t>
      </w:r>
    </w:p>
    <w:p w:rsidR="00B85435" w:rsidRPr="008C6FCA" w:rsidRDefault="00B85435" w:rsidP="00B85435">
      <w:pPr>
        <w:jc w:val="both"/>
        <w:rPr>
          <w:rFonts w:ascii="Arial" w:hAnsi="Arial" w:cs="Arial"/>
          <w:lang w:val="uk-UA"/>
        </w:rPr>
      </w:pPr>
      <w:r w:rsidRPr="008C6FCA">
        <w:rPr>
          <w:rFonts w:ascii="Arial" w:hAnsi="Arial" w:cs="Arial"/>
          <w:lang w:val="uk-UA"/>
        </w:rPr>
        <w:tab/>
        <w:t xml:space="preserve">3.5. Спортивно-оздоровча робота у МАК здійснюється на зеленій зоні та на спортивному майданчику загальною площею 1500 </w:t>
      </w:r>
      <w:proofErr w:type="spellStart"/>
      <w:r w:rsidRPr="008C6FCA">
        <w:rPr>
          <w:rFonts w:ascii="Arial" w:hAnsi="Arial" w:cs="Arial"/>
          <w:lang w:val="uk-UA"/>
        </w:rPr>
        <w:t>кв</w:t>
      </w:r>
      <w:proofErr w:type="spellEnd"/>
      <w:r w:rsidRPr="008C6FCA">
        <w:rPr>
          <w:rFonts w:ascii="Arial" w:hAnsi="Arial" w:cs="Arial"/>
          <w:lang w:val="uk-UA"/>
        </w:rPr>
        <w:t xml:space="preserve"> м з павільйоном «Атлет» (загальною площею 150 </w:t>
      </w:r>
      <w:proofErr w:type="spellStart"/>
      <w:r w:rsidRPr="008C6FCA">
        <w:rPr>
          <w:rFonts w:ascii="Arial" w:hAnsi="Arial" w:cs="Arial"/>
          <w:lang w:val="uk-UA"/>
        </w:rPr>
        <w:t>кв</w:t>
      </w:r>
      <w:proofErr w:type="spellEnd"/>
      <w:r w:rsidRPr="008C6FCA">
        <w:rPr>
          <w:rFonts w:ascii="Arial" w:hAnsi="Arial" w:cs="Arial"/>
          <w:lang w:val="uk-UA"/>
        </w:rPr>
        <w:t xml:space="preserve"> м).</w:t>
      </w:r>
    </w:p>
    <w:p w:rsidR="00B85435" w:rsidRPr="008C6FCA" w:rsidRDefault="00B85435" w:rsidP="00B85435">
      <w:pPr>
        <w:jc w:val="both"/>
        <w:rPr>
          <w:rFonts w:ascii="Arial" w:hAnsi="Arial" w:cs="Arial"/>
          <w:lang w:val="uk-UA"/>
        </w:rPr>
      </w:pPr>
      <w:r w:rsidRPr="008C6FCA">
        <w:rPr>
          <w:rFonts w:ascii="Arial" w:hAnsi="Arial" w:cs="Arial"/>
          <w:lang w:val="uk-UA"/>
        </w:rPr>
        <w:lastRenderedPageBreak/>
        <w:tab/>
        <w:t xml:space="preserve">З метою оздоровлення слухачів та формування навичок здорового способу життя можуть працювати різноманітні спортивні секції: бокс, дзюдо, кікбоксінг, рукопашний бій, </w:t>
      </w:r>
      <w:proofErr w:type="spellStart"/>
      <w:r w:rsidRPr="008C6FCA">
        <w:rPr>
          <w:rFonts w:ascii="Arial" w:hAnsi="Arial" w:cs="Arial"/>
          <w:lang w:val="uk-UA"/>
        </w:rPr>
        <w:t>бально</w:t>
      </w:r>
      <w:proofErr w:type="spellEnd"/>
      <w:r w:rsidRPr="008C6FCA">
        <w:rPr>
          <w:rFonts w:ascii="Arial" w:hAnsi="Arial" w:cs="Arial"/>
          <w:lang w:val="uk-UA"/>
        </w:rPr>
        <w:t>-спортивні танці тощо.</w:t>
      </w:r>
    </w:p>
    <w:p w:rsidR="00B85435" w:rsidRPr="008C6FCA" w:rsidRDefault="00B85435" w:rsidP="00B85435">
      <w:pPr>
        <w:jc w:val="both"/>
        <w:rPr>
          <w:rFonts w:ascii="Arial" w:hAnsi="Arial" w:cs="Arial"/>
          <w:lang w:val="uk-UA"/>
        </w:rPr>
      </w:pPr>
      <w:r w:rsidRPr="008C6FCA">
        <w:rPr>
          <w:rFonts w:ascii="Arial" w:hAnsi="Arial" w:cs="Arial"/>
          <w:lang w:val="uk-UA"/>
        </w:rPr>
        <w:tab/>
        <w:t>3.6. На базі МАК може бути створений Центр діагностики та консультування, метою якого є моніторинг фізичного, психічного та духовного здоров’я слухачів; психологічний супровід процесу формування здорового способу життя; формування банку оздоровчих психолого-педагогічних технологій, інновацій; надання психологічної консультації.</w:t>
      </w:r>
    </w:p>
    <w:p w:rsidR="00B85435" w:rsidRPr="008C6FCA" w:rsidRDefault="00B85435" w:rsidP="00B85435">
      <w:pPr>
        <w:jc w:val="both"/>
        <w:rPr>
          <w:rFonts w:ascii="Arial" w:hAnsi="Arial" w:cs="Arial"/>
          <w:lang w:val="uk-UA"/>
        </w:rPr>
      </w:pPr>
      <w:r w:rsidRPr="008C6FCA">
        <w:rPr>
          <w:rFonts w:ascii="Arial" w:hAnsi="Arial" w:cs="Arial"/>
          <w:lang w:val="uk-UA"/>
        </w:rPr>
        <w:tab/>
        <w:t>3.7. Керівник МАК здійснює обов’язковий постійний контроль за якістю харчування слухачів, дотримання санітарно-гігієнічного та протиепідемічного режиму, безпечними умовами праці, відпочинку та оздоровлення, за проведенням роботи з формування здорового способу життя.</w:t>
      </w:r>
    </w:p>
    <w:p w:rsidR="00B85435" w:rsidRPr="008C6FCA" w:rsidRDefault="00B85435" w:rsidP="00B85435">
      <w:pPr>
        <w:ind w:firstLine="708"/>
        <w:jc w:val="both"/>
        <w:rPr>
          <w:rFonts w:ascii="Arial" w:hAnsi="Arial" w:cs="Arial"/>
          <w:b/>
          <w:lang w:val="uk-UA"/>
        </w:rPr>
      </w:pPr>
      <w:r w:rsidRPr="008C6FCA">
        <w:rPr>
          <w:rFonts w:ascii="Arial" w:hAnsi="Arial" w:cs="Arial"/>
          <w:b/>
          <w:lang w:val="uk-UA"/>
        </w:rPr>
        <w:t>4. НАВЧАЛЬНО-ОЗДОРОВЧА  ДІЯЛЬНІСТЬ.</w:t>
      </w:r>
    </w:p>
    <w:p w:rsidR="00B85435" w:rsidRPr="008C6FCA" w:rsidRDefault="00B85435" w:rsidP="00B85435">
      <w:pPr>
        <w:ind w:firstLine="708"/>
        <w:jc w:val="both"/>
        <w:rPr>
          <w:rFonts w:ascii="Arial" w:hAnsi="Arial" w:cs="Arial"/>
          <w:lang w:val="uk-UA"/>
        </w:rPr>
      </w:pPr>
      <w:r w:rsidRPr="008C6FCA">
        <w:rPr>
          <w:rFonts w:ascii="Arial" w:hAnsi="Arial" w:cs="Arial"/>
          <w:lang w:val="uk-UA"/>
        </w:rPr>
        <w:t xml:space="preserve">4.1. МАК має </w:t>
      </w:r>
      <w:proofErr w:type="spellStart"/>
      <w:r w:rsidRPr="008C6FCA">
        <w:rPr>
          <w:rFonts w:ascii="Arial" w:hAnsi="Arial" w:cs="Arial"/>
          <w:lang w:val="uk-UA"/>
        </w:rPr>
        <w:t>трьохкомпонентне</w:t>
      </w:r>
      <w:proofErr w:type="spellEnd"/>
      <w:r w:rsidRPr="008C6FCA">
        <w:rPr>
          <w:rFonts w:ascii="Arial" w:hAnsi="Arial" w:cs="Arial"/>
          <w:lang w:val="uk-UA"/>
        </w:rPr>
        <w:t xml:space="preserve"> призначення: навчання; відпочинок та оздоровлення; інтелектуальний розвиток слухачів.</w:t>
      </w:r>
    </w:p>
    <w:p w:rsidR="00B85435" w:rsidRPr="008C6FCA" w:rsidRDefault="00B85435" w:rsidP="00B85435">
      <w:pPr>
        <w:ind w:firstLine="708"/>
        <w:jc w:val="both"/>
        <w:rPr>
          <w:rFonts w:ascii="Arial" w:hAnsi="Arial" w:cs="Arial"/>
          <w:lang w:val="uk-UA"/>
        </w:rPr>
      </w:pPr>
      <w:r w:rsidRPr="008C6FCA">
        <w:rPr>
          <w:rFonts w:ascii="Arial" w:hAnsi="Arial" w:cs="Arial"/>
          <w:lang w:val="uk-UA"/>
        </w:rPr>
        <w:t>4.2. МАК може організовувати і проводити міжнародні, всеукраїнські, обласні, регіональні та районні масові заходи (просвітницькі, екологічні, дослідницькі та інші), трудові акції, зміни тощо.</w:t>
      </w:r>
    </w:p>
    <w:p w:rsidR="00B85435" w:rsidRPr="008C6FCA" w:rsidRDefault="00B85435" w:rsidP="00B85435">
      <w:pPr>
        <w:ind w:firstLine="708"/>
        <w:jc w:val="both"/>
        <w:rPr>
          <w:rFonts w:ascii="Arial" w:hAnsi="Arial" w:cs="Arial"/>
          <w:lang w:val="uk-UA"/>
        </w:rPr>
      </w:pPr>
      <w:r w:rsidRPr="008C6FCA">
        <w:rPr>
          <w:rFonts w:ascii="Arial" w:hAnsi="Arial" w:cs="Arial"/>
          <w:lang w:val="uk-UA"/>
        </w:rPr>
        <w:t xml:space="preserve"> 4.3. Навчальними заходами передбачено розвиток та стимулювання зацікавленості козаків до вивчення науки управління козацьким підрозділом, науково-теоретична і практично-прикладна підтримка лідерів козацького самоврядування та реалізація принципу національної програми розвитку українського козацтва щодо надання рівного доступу до якісних освітніх послуг всім козакам, незалежно від місця їхнього розташування.</w:t>
      </w:r>
    </w:p>
    <w:p w:rsidR="00B85435" w:rsidRPr="008C6FCA" w:rsidRDefault="00B85435" w:rsidP="00B85435">
      <w:pPr>
        <w:ind w:firstLine="708"/>
        <w:jc w:val="both"/>
        <w:rPr>
          <w:rFonts w:ascii="Arial" w:hAnsi="Arial" w:cs="Arial"/>
          <w:lang w:val="uk-UA"/>
        </w:rPr>
      </w:pPr>
      <w:r w:rsidRPr="008C6FCA">
        <w:rPr>
          <w:rFonts w:ascii="Arial" w:hAnsi="Arial" w:cs="Arial"/>
          <w:lang w:val="uk-UA"/>
        </w:rPr>
        <w:t xml:space="preserve">4.4. Заходами щодо відпочинку та оздоровлення передбачено оздоровча та </w:t>
      </w:r>
      <w:proofErr w:type="spellStart"/>
      <w:r w:rsidRPr="008C6FCA">
        <w:rPr>
          <w:rFonts w:ascii="Arial" w:hAnsi="Arial" w:cs="Arial"/>
          <w:lang w:val="uk-UA"/>
        </w:rPr>
        <w:t>розважально</w:t>
      </w:r>
      <w:proofErr w:type="spellEnd"/>
      <w:r w:rsidRPr="008C6FCA">
        <w:rPr>
          <w:rFonts w:ascii="Arial" w:hAnsi="Arial" w:cs="Arial"/>
          <w:lang w:val="uk-UA"/>
        </w:rPr>
        <w:t>-пізнавальна роботи МАК, що адаптована до роботи в літніх умовах оздоровчого періоду.</w:t>
      </w:r>
    </w:p>
    <w:p w:rsidR="00B85435" w:rsidRPr="008C6FCA" w:rsidRDefault="00B85435" w:rsidP="00B85435">
      <w:pPr>
        <w:ind w:firstLine="708"/>
        <w:jc w:val="both"/>
        <w:rPr>
          <w:rFonts w:ascii="Arial" w:hAnsi="Arial" w:cs="Arial"/>
          <w:lang w:val="uk-UA"/>
        </w:rPr>
      </w:pPr>
      <w:r w:rsidRPr="008C6FCA">
        <w:rPr>
          <w:rFonts w:ascii="Arial" w:hAnsi="Arial" w:cs="Arial"/>
          <w:lang w:val="uk-UA"/>
        </w:rPr>
        <w:t>4.5. Заходами щодо інтелектуального розвитку слухачів передбачено роботу слухачів у 7 секціях та участь у підготовці та проведенні підсумкової комплексної науково-практичної конференції «Інтелектуальний марафон».</w:t>
      </w:r>
    </w:p>
    <w:p w:rsidR="00B85435" w:rsidRPr="008C6FCA" w:rsidRDefault="00B85435" w:rsidP="00B85435">
      <w:pPr>
        <w:ind w:firstLine="708"/>
        <w:jc w:val="both"/>
        <w:rPr>
          <w:rFonts w:ascii="Arial" w:hAnsi="Arial" w:cs="Arial"/>
          <w:b/>
          <w:lang w:val="uk-UA"/>
        </w:rPr>
      </w:pPr>
      <w:r w:rsidRPr="008C6FCA">
        <w:rPr>
          <w:rFonts w:ascii="Arial" w:hAnsi="Arial" w:cs="Arial"/>
          <w:b/>
          <w:lang w:val="uk-UA"/>
        </w:rPr>
        <w:t>5. КЕРІВНИЦТВО.</w:t>
      </w:r>
    </w:p>
    <w:p w:rsidR="00B85435" w:rsidRPr="008C6FCA" w:rsidRDefault="00B85435" w:rsidP="00B85435">
      <w:pPr>
        <w:ind w:firstLine="708"/>
        <w:jc w:val="both"/>
        <w:rPr>
          <w:rFonts w:ascii="Arial" w:hAnsi="Arial" w:cs="Arial"/>
          <w:lang w:val="uk-UA"/>
        </w:rPr>
      </w:pPr>
      <w:r w:rsidRPr="008C6FCA">
        <w:rPr>
          <w:rFonts w:ascii="Arial" w:hAnsi="Arial" w:cs="Arial"/>
          <w:lang w:val="uk-UA"/>
        </w:rPr>
        <w:t>5.1. Керівництво МАК здійснює директор, який призначається отаманом козацтва.</w:t>
      </w:r>
    </w:p>
    <w:p w:rsidR="00B85435" w:rsidRPr="008C6FCA" w:rsidRDefault="00B85435" w:rsidP="00B85435">
      <w:pPr>
        <w:ind w:firstLine="708"/>
        <w:jc w:val="both"/>
        <w:rPr>
          <w:rFonts w:ascii="Arial" w:hAnsi="Arial" w:cs="Arial"/>
          <w:lang w:val="uk-UA"/>
        </w:rPr>
      </w:pPr>
      <w:r w:rsidRPr="008C6FCA">
        <w:rPr>
          <w:rFonts w:ascii="Arial" w:hAnsi="Arial" w:cs="Arial"/>
          <w:lang w:val="uk-UA"/>
        </w:rPr>
        <w:t xml:space="preserve">5.2. Штат МАК формується з педагогічного і технічного персоналу </w:t>
      </w:r>
      <w:proofErr w:type="spellStart"/>
      <w:r w:rsidRPr="008C6FCA">
        <w:rPr>
          <w:rFonts w:ascii="Arial" w:hAnsi="Arial" w:cs="Arial"/>
          <w:lang w:val="uk-UA"/>
        </w:rPr>
        <w:t>Буджацького</w:t>
      </w:r>
      <w:proofErr w:type="spellEnd"/>
      <w:r w:rsidRPr="008C6FCA">
        <w:rPr>
          <w:rFonts w:ascii="Arial" w:hAnsi="Arial" w:cs="Arial"/>
          <w:lang w:val="uk-UA"/>
        </w:rPr>
        <w:t xml:space="preserve"> козацтва, закладів освіти та науки, студентів вищих навчальних закладів.</w:t>
      </w:r>
    </w:p>
    <w:p w:rsidR="00B85435" w:rsidRPr="008C6FCA" w:rsidRDefault="00B85435" w:rsidP="00B85435">
      <w:pPr>
        <w:ind w:firstLine="708"/>
        <w:jc w:val="both"/>
        <w:rPr>
          <w:rFonts w:ascii="Arial" w:hAnsi="Arial" w:cs="Arial"/>
          <w:lang w:val="uk-UA"/>
        </w:rPr>
      </w:pPr>
      <w:r w:rsidRPr="008C6FCA">
        <w:rPr>
          <w:rFonts w:ascii="Arial" w:hAnsi="Arial" w:cs="Arial"/>
          <w:lang w:val="uk-UA"/>
        </w:rPr>
        <w:t xml:space="preserve">5.3. Директор МАК: здійснює поточне керівництво МАК, згідно з наданими йому повноваженнями; організовує інструктаж працівників МАК з техніки безпеки, профілактики травматизму, попередження нещасних випадків, дотримання санітарно-гігієнічних норм і правил, а також надання невідкладної </w:t>
      </w:r>
      <w:proofErr w:type="spellStart"/>
      <w:r w:rsidRPr="008C6FCA">
        <w:rPr>
          <w:rFonts w:ascii="Arial" w:hAnsi="Arial" w:cs="Arial"/>
          <w:lang w:val="uk-UA"/>
        </w:rPr>
        <w:t>долікарняної</w:t>
      </w:r>
      <w:proofErr w:type="spellEnd"/>
      <w:r w:rsidRPr="008C6FCA">
        <w:rPr>
          <w:rFonts w:ascii="Arial" w:hAnsi="Arial" w:cs="Arial"/>
          <w:lang w:val="uk-UA"/>
        </w:rPr>
        <w:t xml:space="preserve"> допомоги; організовує змістовну </w:t>
      </w:r>
      <w:proofErr w:type="spellStart"/>
      <w:r w:rsidRPr="008C6FCA">
        <w:rPr>
          <w:rFonts w:ascii="Arial" w:hAnsi="Arial" w:cs="Arial"/>
          <w:lang w:val="uk-UA"/>
        </w:rPr>
        <w:t>оздоровчо</w:t>
      </w:r>
      <w:proofErr w:type="spellEnd"/>
      <w:r w:rsidRPr="008C6FCA">
        <w:rPr>
          <w:rFonts w:ascii="Arial" w:hAnsi="Arial" w:cs="Arial"/>
          <w:lang w:val="uk-UA"/>
        </w:rPr>
        <w:t xml:space="preserve">-спортивну, </w:t>
      </w:r>
      <w:proofErr w:type="spellStart"/>
      <w:r w:rsidRPr="008C6FCA">
        <w:rPr>
          <w:rFonts w:ascii="Arial" w:hAnsi="Arial" w:cs="Arial"/>
          <w:lang w:val="uk-UA"/>
        </w:rPr>
        <w:t>пізнавально</w:t>
      </w:r>
      <w:proofErr w:type="spellEnd"/>
      <w:r w:rsidRPr="008C6FCA">
        <w:rPr>
          <w:rFonts w:ascii="Arial" w:hAnsi="Arial" w:cs="Arial"/>
          <w:lang w:val="uk-UA"/>
        </w:rPr>
        <w:t xml:space="preserve">-інтелектуальну роботу з слухачами; забезпечує належні санітарно-гігієнічні умови проживання і харчування слухачів; контролює дотримання правил внутрішнього розпорядку; організовує виконання запланованих </w:t>
      </w:r>
      <w:proofErr w:type="spellStart"/>
      <w:r w:rsidRPr="008C6FCA">
        <w:rPr>
          <w:rFonts w:ascii="Arial" w:hAnsi="Arial" w:cs="Arial"/>
          <w:lang w:val="uk-UA"/>
        </w:rPr>
        <w:t>оздоровчо</w:t>
      </w:r>
      <w:proofErr w:type="spellEnd"/>
      <w:r w:rsidRPr="008C6FCA">
        <w:rPr>
          <w:rFonts w:ascii="Arial" w:hAnsi="Arial" w:cs="Arial"/>
          <w:lang w:val="uk-UA"/>
        </w:rPr>
        <w:t>-виховних заходів; забезпечує дотримання вимог щодо охорони життя і здоров’я слухачів; спільно з медичним працівником розробляє і затверджує режим дня з урахуванням санітарно-гігієнічних вимог і фізіологічних особливостей слухачів різного віку; відповідає за допуск до роботи працівників, які своєчасно пройшли обов’язків медичний огляд; подає пропозиції отаману козацтва щодо заохочення та застосування дисциплінарних стягнень до працівників МАК; звітує перед отаманом козацтва.</w:t>
      </w:r>
    </w:p>
    <w:p w:rsidR="00B85435" w:rsidRPr="008C6FCA" w:rsidRDefault="00B85435" w:rsidP="00B85435">
      <w:pPr>
        <w:ind w:firstLine="708"/>
        <w:jc w:val="both"/>
        <w:rPr>
          <w:rFonts w:ascii="Arial" w:hAnsi="Arial" w:cs="Arial"/>
          <w:lang w:val="uk-UA"/>
        </w:rPr>
      </w:pPr>
      <w:r w:rsidRPr="008C6FCA">
        <w:rPr>
          <w:rFonts w:ascii="Arial" w:hAnsi="Arial" w:cs="Arial"/>
          <w:lang w:val="uk-UA"/>
        </w:rPr>
        <w:t>5.4. Оплата праці працівників МАК здійснюється на договірних засадах; у випадку бюджетного фінансування – відповідно до чинного законодавства України.</w:t>
      </w:r>
    </w:p>
    <w:p w:rsidR="00B85435" w:rsidRPr="008C6FCA" w:rsidRDefault="00B85435" w:rsidP="00B85435">
      <w:pPr>
        <w:ind w:firstLine="708"/>
        <w:jc w:val="both"/>
        <w:rPr>
          <w:rFonts w:ascii="Arial" w:hAnsi="Arial" w:cs="Arial"/>
          <w:lang w:val="uk-UA"/>
        </w:rPr>
      </w:pPr>
      <w:r w:rsidRPr="008C6FCA">
        <w:rPr>
          <w:rFonts w:ascii="Arial" w:hAnsi="Arial" w:cs="Arial"/>
          <w:lang w:val="uk-UA"/>
        </w:rPr>
        <w:lastRenderedPageBreak/>
        <w:t>5.5. Працівники МАК мають право на: внесення пропозицій щодо поліпшення навчально-оздоровчого процесу; ініціативу у виборі форм, методів, засобів роботи із слухачами; вибір форм підвищення кваліфікації.</w:t>
      </w:r>
    </w:p>
    <w:p w:rsidR="00B85435" w:rsidRPr="008C6FCA" w:rsidRDefault="00B85435" w:rsidP="00B85435">
      <w:pPr>
        <w:ind w:firstLine="708"/>
        <w:jc w:val="both"/>
        <w:rPr>
          <w:rFonts w:ascii="Arial" w:hAnsi="Arial" w:cs="Arial"/>
          <w:lang w:val="uk-UA"/>
        </w:rPr>
      </w:pPr>
      <w:r w:rsidRPr="008C6FCA">
        <w:rPr>
          <w:rFonts w:ascii="Arial" w:hAnsi="Arial" w:cs="Arial"/>
          <w:lang w:val="uk-UA"/>
        </w:rPr>
        <w:t>5.6. Працівники МАК зобов’язані: дотримуватись вимог цього положення, виконувати правила внутрішнього розпорядку та посадові обов’язки; регулярно проходити медичний огляд; поважати гідність слухачів, берегти їх життя та здоров’я, захищати їх інтереси, пропагувати здоровий спосіб життя; виконувати накази та розпорядження директора МАК.</w:t>
      </w:r>
    </w:p>
    <w:p w:rsidR="00B85435" w:rsidRPr="008C6FCA" w:rsidRDefault="00B85435" w:rsidP="00B85435">
      <w:pPr>
        <w:ind w:firstLine="708"/>
        <w:jc w:val="both"/>
        <w:rPr>
          <w:rFonts w:ascii="Arial" w:hAnsi="Arial" w:cs="Arial"/>
          <w:b/>
          <w:lang w:val="uk-UA"/>
        </w:rPr>
      </w:pPr>
      <w:r w:rsidRPr="008C6FCA">
        <w:rPr>
          <w:rFonts w:ascii="Arial" w:hAnsi="Arial" w:cs="Arial"/>
          <w:b/>
          <w:lang w:val="uk-UA"/>
        </w:rPr>
        <w:t>6. ФІНАНСОВА ТА ГОСПОДАРСЬКА ДІЯЛЬНІСТЬ.</w:t>
      </w:r>
    </w:p>
    <w:p w:rsidR="00B85435" w:rsidRPr="008C6FCA" w:rsidRDefault="00B85435" w:rsidP="00B85435">
      <w:pPr>
        <w:ind w:firstLine="708"/>
        <w:jc w:val="both"/>
        <w:rPr>
          <w:rFonts w:ascii="Arial" w:hAnsi="Arial" w:cs="Arial"/>
          <w:lang w:val="uk-UA"/>
        </w:rPr>
      </w:pPr>
      <w:r w:rsidRPr="008C6FCA">
        <w:rPr>
          <w:rFonts w:ascii="Arial" w:hAnsi="Arial" w:cs="Arial"/>
          <w:lang w:val="uk-UA"/>
        </w:rPr>
        <w:t xml:space="preserve">6.1. Фінансово-господарська діяльність МАК здійснюється відповідно до статуту </w:t>
      </w:r>
      <w:proofErr w:type="spellStart"/>
      <w:r w:rsidRPr="008C6FCA">
        <w:rPr>
          <w:rFonts w:ascii="Arial" w:hAnsi="Arial" w:cs="Arial"/>
          <w:lang w:val="uk-UA"/>
        </w:rPr>
        <w:t>Буджацького</w:t>
      </w:r>
      <w:proofErr w:type="spellEnd"/>
      <w:r w:rsidRPr="008C6FCA">
        <w:rPr>
          <w:rFonts w:ascii="Arial" w:hAnsi="Arial" w:cs="Arial"/>
          <w:lang w:val="uk-UA"/>
        </w:rPr>
        <w:t xml:space="preserve"> козацтва та законодавства України.</w:t>
      </w:r>
    </w:p>
    <w:p w:rsidR="00B85435" w:rsidRPr="008C6FCA" w:rsidRDefault="00B85435" w:rsidP="00B85435">
      <w:pPr>
        <w:ind w:firstLine="708"/>
        <w:jc w:val="both"/>
        <w:rPr>
          <w:rFonts w:ascii="Arial" w:hAnsi="Arial" w:cs="Arial"/>
          <w:lang w:val="uk-UA"/>
        </w:rPr>
      </w:pPr>
      <w:r w:rsidRPr="008C6FCA">
        <w:rPr>
          <w:rFonts w:ascii="Arial" w:hAnsi="Arial" w:cs="Arial"/>
          <w:lang w:val="uk-UA"/>
        </w:rPr>
        <w:t>6.2. Джерелами фінансування МАК можуть бути: бюджетні кошти, добровільні внески, матеріальні цінності юридичних та фізичних осіб, інші надходження, не заборонені законодавством України, які використовуються для впровадження діяльності передбаченої статутом козацтва та цього положення.</w:t>
      </w:r>
    </w:p>
    <w:p w:rsidR="00B85435" w:rsidRPr="008C6FCA" w:rsidRDefault="00B85435" w:rsidP="00B85435">
      <w:pPr>
        <w:ind w:firstLine="708"/>
        <w:jc w:val="both"/>
        <w:rPr>
          <w:rFonts w:ascii="Arial" w:hAnsi="Arial" w:cs="Arial"/>
          <w:lang w:val="uk-UA"/>
        </w:rPr>
      </w:pPr>
      <w:r w:rsidRPr="008C6FCA">
        <w:rPr>
          <w:rFonts w:ascii="Arial" w:hAnsi="Arial" w:cs="Arial"/>
          <w:lang w:val="uk-UA"/>
        </w:rPr>
        <w:t>6.3. У процесі провадження фінансово-господарської діяльності МАК: подає пропозиції щодо використання коштів за результатами провадження фінансово-господарської діяльності; використовує земельну ділянку, на якій він розташований, виключно в інтересах слухачів; розвиває і утримує власну матеріально-технічну базу, володіє, користується і розпоряджається наданим йому майном виключно в інтересах слухачів відповідно до законодавства та цього положення.</w:t>
      </w:r>
    </w:p>
    <w:p w:rsidR="00B85435" w:rsidRPr="008C6FCA" w:rsidRDefault="00B85435" w:rsidP="00B85435">
      <w:pPr>
        <w:ind w:firstLine="708"/>
        <w:jc w:val="both"/>
        <w:rPr>
          <w:rFonts w:ascii="Arial" w:hAnsi="Arial" w:cs="Arial"/>
          <w:lang w:val="uk-UA"/>
        </w:rPr>
      </w:pPr>
      <w:r w:rsidRPr="008C6FCA">
        <w:rPr>
          <w:rFonts w:ascii="Arial" w:hAnsi="Arial" w:cs="Arial"/>
          <w:lang w:val="uk-UA"/>
        </w:rPr>
        <w:t>6.4. Витрати на утримання МАК проводяться відповідно до кошторису, затвердженого отаманом козацтва.</w:t>
      </w:r>
    </w:p>
    <w:p w:rsidR="00B85435" w:rsidRPr="008C6FCA" w:rsidRDefault="00B85435" w:rsidP="00B85435">
      <w:pPr>
        <w:ind w:firstLine="708"/>
        <w:jc w:val="both"/>
        <w:rPr>
          <w:rFonts w:ascii="Arial" w:hAnsi="Arial" w:cs="Arial"/>
          <w:b/>
          <w:lang w:val="uk-UA"/>
        </w:rPr>
      </w:pPr>
      <w:r w:rsidRPr="008C6FCA">
        <w:rPr>
          <w:rFonts w:ascii="Arial" w:hAnsi="Arial" w:cs="Arial"/>
          <w:b/>
          <w:lang w:val="uk-UA"/>
        </w:rPr>
        <w:t>7. ЛІКВІДАЦІЯ.</w:t>
      </w:r>
    </w:p>
    <w:p w:rsidR="00B85435" w:rsidRPr="008C6FCA" w:rsidRDefault="00B85435" w:rsidP="00B85435">
      <w:pPr>
        <w:ind w:firstLine="708"/>
        <w:jc w:val="both"/>
        <w:rPr>
          <w:rFonts w:ascii="Arial" w:hAnsi="Arial" w:cs="Arial"/>
          <w:lang w:val="uk-UA"/>
        </w:rPr>
      </w:pPr>
      <w:r w:rsidRPr="008C6FCA">
        <w:rPr>
          <w:rFonts w:ascii="Arial" w:hAnsi="Arial" w:cs="Arial"/>
          <w:lang w:val="uk-UA"/>
        </w:rPr>
        <w:t>7.1. Припинення діяльності МАК відбувається шляхом її реорганізації або ліквідації.</w:t>
      </w:r>
    </w:p>
    <w:p w:rsidR="00B85435" w:rsidRPr="008C6FCA" w:rsidRDefault="00B85435" w:rsidP="00B85435">
      <w:pPr>
        <w:ind w:firstLine="708"/>
        <w:jc w:val="both"/>
        <w:rPr>
          <w:rFonts w:ascii="Arial" w:hAnsi="Arial" w:cs="Arial"/>
          <w:lang w:val="uk-UA"/>
        </w:rPr>
      </w:pPr>
      <w:r w:rsidRPr="008C6FCA">
        <w:rPr>
          <w:rFonts w:ascii="Arial" w:hAnsi="Arial" w:cs="Arial"/>
          <w:lang w:val="uk-UA"/>
        </w:rPr>
        <w:t>7.2. Реорганізація МАК відбувається за рішенням Ради козацтва.</w:t>
      </w:r>
    </w:p>
    <w:p w:rsidR="00B85435" w:rsidRPr="008C6FCA" w:rsidRDefault="00B85435" w:rsidP="00B85435">
      <w:pPr>
        <w:ind w:firstLine="708"/>
        <w:jc w:val="both"/>
        <w:rPr>
          <w:rFonts w:ascii="Arial" w:hAnsi="Arial" w:cs="Arial"/>
          <w:lang w:val="uk-UA"/>
        </w:rPr>
      </w:pPr>
      <w:r w:rsidRPr="008C6FCA">
        <w:rPr>
          <w:rFonts w:ascii="Arial" w:hAnsi="Arial" w:cs="Arial"/>
          <w:lang w:val="uk-UA"/>
        </w:rPr>
        <w:t>7.3. Ліквідація МАК відбувається за рішенням Ради козацтва, або за рішенням суду. Ліквідація МАК проводиться у встановленому порядку ліквідаційною комісією, призначеною Радою козацтва.</w:t>
      </w:r>
    </w:p>
    <w:p w:rsidR="00B85435" w:rsidRPr="008C6FCA" w:rsidRDefault="00B85435" w:rsidP="00B85435">
      <w:pPr>
        <w:ind w:firstLine="708"/>
        <w:jc w:val="both"/>
        <w:rPr>
          <w:rFonts w:ascii="Arial" w:hAnsi="Arial" w:cs="Arial"/>
          <w:lang w:val="uk-UA"/>
        </w:rPr>
      </w:pPr>
      <w:r w:rsidRPr="008C6FCA">
        <w:rPr>
          <w:rFonts w:ascii="Arial" w:hAnsi="Arial" w:cs="Arial"/>
          <w:lang w:val="uk-UA"/>
        </w:rPr>
        <w:t>7.4. В разі припинення діяльності МАК, її майно та кошти не можуть перерозподілятися між членами козацтва і направляються на виконання статутних завдань або на благодійні цілі, а у випадках, передбачених законодавчими актами, за рішенням суду спрямовуються в доход держави.</w:t>
      </w:r>
    </w:p>
    <w:p w:rsidR="00B85435" w:rsidRPr="008C6FCA" w:rsidRDefault="00B85435" w:rsidP="00B85435">
      <w:pPr>
        <w:jc w:val="both"/>
        <w:rPr>
          <w:rFonts w:ascii="Arial" w:hAnsi="Arial" w:cs="Arial"/>
          <w:b/>
          <w:lang w:val="uk-UA"/>
        </w:rPr>
      </w:pPr>
    </w:p>
    <w:p w:rsidR="00B85435" w:rsidRPr="008C6FCA" w:rsidRDefault="00B85435" w:rsidP="00B85435">
      <w:pPr>
        <w:jc w:val="center"/>
        <w:rPr>
          <w:rFonts w:ascii="Arial" w:hAnsi="Arial" w:cs="Arial"/>
          <w:b/>
          <w:lang w:val="uk-UA"/>
        </w:rPr>
      </w:pPr>
      <w:r w:rsidRPr="008C6FCA">
        <w:rPr>
          <w:rFonts w:ascii="Arial" w:hAnsi="Arial" w:cs="Arial"/>
          <w:b/>
          <w:lang w:val="uk-UA"/>
        </w:rPr>
        <w:t>МОЛОДІЖНА АКАДЕМІЯ КОЗАЦТВА</w:t>
      </w:r>
    </w:p>
    <w:p w:rsidR="00B85435" w:rsidRPr="008C6FCA" w:rsidRDefault="00B85435" w:rsidP="00B85435">
      <w:pPr>
        <w:jc w:val="center"/>
        <w:rPr>
          <w:rFonts w:ascii="Arial" w:hAnsi="Arial" w:cs="Arial"/>
          <w:b/>
          <w:lang w:val="uk-UA"/>
        </w:rPr>
      </w:pPr>
      <w:r w:rsidRPr="008C6FCA">
        <w:rPr>
          <w:rFonts w:ascii="Arial" w:hAnsi="Arial" w:cs="Arial"/>
          <w:b/>
          <w:lang w:val="uk-UA"/>
        </w:rPr>
        <w:t>НАВЧАЛЬНИЙ ПЛАН</w:t>
      </w:r>
    </w:p>
    <w:p w:rsidR="00B85435" w:rsidRPr="008C6FCA" w:rsidRDefault="00B85435" w:rsidP="00B85435">
      <w:pPr>
        <w:jc w:val="both"/>
        <w:rPr>
          <w:rFonts w:ascii="Arial" w:hAnsi="Arial" w:cs="Arial"/>
          <w:i/>
          <w:lang w:val="uk-UA"/>
        </w:rPr>
      </w:pPr>
    </w:p>
    <w:p w:rsidR="00B85435" w:rsidRPr="008C6FCA" w:rsidRDefault="00B85435" w:rsidP="00B85435">
      <w:pPr>
        <w:ind w:firstLine="540"/>
        <w:jc w:val="both"/>
        <w:rPr>
          <w:rFonts w:ascii="Arial" w:hAnsi="Arial" w:cs="Arial"/>
          <w:lang w:val="uk-UA"/>
        </w:rPr>
      </w:pPr>
      <w:r w:rsidRPr="008C6FCA">
        <w:rPr>
          <w:rFonts w:ascii="Arial" w:hAnsi="Arial" w:cs="Arial"/>
          <w:lang w:val="uk-UA"/>
        </w:rPr>
        <w:t xml:space="preserve">Навчальний план Молодіжної Академії Козацтва (далі МАК) розроблено з урахуванням вимог Закону України «Про освіту» та основних положень Державної національної програми «Освіта». Він є перехідним для поступового трансформування МАК у Глобальний </w:t>
      </w:r>
      <w:proofErr w:type="spellStart"/>
      <w:r w:rsidRPr="008C6FCA">
        <w:rPr>
          <w:rFonts w:ascii="Arial" w:hAnsi="Arial" w:cs="Arial"/>
          <w:lang w:val="uk-UA"/>
        </w:rPr>
        <w:t>Освітньо</w:t>
      </w:r>
      <w:proofErr w:type="spellEnd"/>
      <w:r w:rsidRPr="008C6FCA">
        <w:rPr>
          <w:rFonts w:ascii="Arial" w:hAnsi="Arial" w:cs="Arial"/>
          <w:lang w:val="uk-UA"/>
        </w:rPr>
        <w:t>-методичний центр козацтва та поступового приведення змісту навчально-виховного процесу в ньому у відповідність із сучасними суспільними і особистими потребами.</w:t>
      </w:r>
    </w:p>
    <w:p w:rsidR="00B85435" w:rsidRPr="008C6FCA" w:rsidRDefault="00B85435" w:rsidP="00B85435">
      <w:pPr>
        <w:ind w:firstLine="540"/>
        <w:jc w:val="both"/>
        <w:rPr>
          <w:rFonts w:ascii="Arial" w:hAnsi="Arial" w:cs="Arial"/>
          <w:lang w:val="uk-UA"/>
        </w:rPr>
      </w:pPr>
      <w:r w:rsidRPr="008C6FCA">
        <w:rPr>
          <w:rFonts w:ascii="Arial" w:hAnsi="Arial" w:cs="Arial"/>
          <w:lang w:val="uk-UA"/>
        </w:rPr>
        <w:t>Навчальний план створює передумови для здобуття додаткової освіти всіма козаками-слухачами з урахуванням вимог козацтва, регіонально-національних особливостей, місцевих запитів та потреб особистостей. Цьому сприяє виділення у змісті козацької освіти двох компонентів: основного і додаткового.</w:t>
      </w:r>
    </w:p>
    <w:p w:rsidR="00B85435" w:rsidRPr="008C6FCA" w:rsidRDefault="00B85435" w:rsidP="00B85435">
      <w:pPr>
        <w:ind w:firstLine="540"/>
        <w:jc w:val="both"/>
        <w:rPr>
          <w:rFonts w:ascii="Arial" w:hAnsi="Arial" w:cs="Arial"/>
          <w:lang w:val="uk-UA"/>
        </w:rPr>
      </w:pPr>
      <w:r w:rsidRPr="008C6FCA">
        <w:rPr>
          <w:rFonts w:ascii="Arial" w:hAnsi="Arial" w:cs="Arial"/>
          <w:lang w:val="uk-UA"/>
        </w:rPr>
        <w:t>Основний компонент має забезпечити соціально необхідний для кожного козака обсяг і рівень знань, умінь і навичок (стандарт загальної козацької середньої освіти) і відповідає змісту основного компонента школи козацьких отаманів.</w:t>
      </w:r>
    </w:p>
    <w:p w:rsidR="00B85435" w:rsidRPr="008C6FCA" w:rsidRDefault="00B85435" w:rsidP="00B85435">
      <w:pPr>
        <w:ind w:firstLine="540"/>
        <w:jc w:val="both"/>
        <w:rPr>
          <w:rFonts w:ascii="Arial" w:hAnsi="Arial" w:cs="Arial"/>
          <w:lang w:val="uk-UA"/>
        </w:rPr>
      </w:pPr>
      <w:r w:rsidRPr="008C6FCA">
        <w:rPr>
          <w:rFonts w:ascii="Arial" w:hAnsi="Arial" w:cs="Arial"/>
          <w:lang w:val="uk-UA"/>
        </w:rPr>
        <w:t xml:space="preserve">Додатковий компонент складається з курсів за вибором і факультативів, додаткових занять і консультацій (індивідуальних та групових) та гурткових занять, </w:t>
      </w:r>
      <w:r w:rsidRPr="008C6FCA">
        <w:rPr>
          <w:rFonts w:ascii="Arial" w:hAnsi="Arial" w:cs="Arial"/>
          <w:lang w:val="uk-UA"/>
        </w:rPr>
        <w:lastRenderedPageBreak/>
        <w:t>перелік яких затверджує Науково-методична рада козацтва для кожного із регіонів козацтва та запитів і потреб слухачів. Додатковий компонент знаходиться в повному розпорядженні школи отаманів козацтва і реалізується для задоволення потреб козаків в організації компенсуючих і розвиваючих занять, посиленні окремих предметів козацького направлення, введення нових курсів, поглибленого вивчення предметів, занять козаків за індивідуальними програмами тощо.</w:t>
      </w:r>
    </w:p>
    <w:p w:rsidR="00B85435" w:rsidRPr="008C6FCA" w:rsidRDefault="00B85435" w:rsidP="00B85435">
      <w:pPr>
        <w:ind w:firstLine="540"/>
        <w:jc w:val="both"/>
        <w:rPr>
          <w:rFonts w:ascii="Arial" w:hAnsi="Arial" w:cs="Arial"/>
          <w:lang w:val="uk-UA"/>
        </w:rPr>
      </w:pPr>
      <w:r w:rsidRPr="008C6FCA">
        <w:rPr>
          <w:rFonts w:ascii="Arial" w:hAnsi="Arial" w:cs="Arial"/>
          <w:lang w:val="uk-UA"/>
        </w:rPr>
        <w:t>При потребі, за наявності вільних годин, замість одного виду занять додаткового компонента (наприклад, курси за вибором) можна проводити інші (консультації).</w:t>
      </w:r>
    </w:p>
    <w:p w:rsidR="00B85435" w:rsidRPr="008C6FCA" w:rsidRDefault="00B85435" w:rsidP="00B85435">
      <w:pPr>
        <w:jc w:val="both"/>
        <w:rPr>
          <w:rFonts w:ascii="Arial" w:hAnsi="Arial" w:cs="Arial"/>
          <w:lang w:val="uk-UA"/>
        </w:rPr>
      </w:pPr>
    </w:p>
    <w:p w:rsidR="00B85435" w:rsidRPr="008C6FCA" w:rsidRDefault="00B85435" w:rsidP="00F93C0E">
      <w:pPr>
        <w:numPr>
          <w:ilvl w:val="0"/>
          <w:numId w:val="2"/>
        </w:numPr>
        <w:jc w:val="both"/>
        <w:rPr>
          <w:rFonts w:ascii="Arial" w:hAnsi="Arial" w:cs="Arial"/>
          <w:b/>
          <w:lang w:val="uk-UA"/>
        </w:rPr>
      </w:pPr>
      <w:r w:rsidRPr="008C6FCA">
        <w:rPr>
          <w:rFonts w:ascii="Arial" w:hAnsi="Arial" w:cs="Arial"/>
          <w:b/>
          <w:lang w:val="uk-UA"/>
        </w:rPr>
        <w:t xml:space="preserve">Навчальний план Молодіжної Академії Козацтва. Основний компонент. </w:t>
      </w:r>
    </w:p>
    <w:p w:rsidR="00B85435" w:rsidRPr="008C6FCA" w:rsidRDefault="00B85435" w:rsidP="00B85435">
      <w:pPr>
        <w:ind w:left="900"/>
        <w:jc w:val="both"/>
        <w:rPr>
          <w:rFonts w:ascii="Arial" w:hAnsi="Arial" w:cs="Arial"/>
          <w:b/>
          <w:lang w:val="uk-UA"/>
        </w:rPr>
      </w:pPr>
    </w:p>
    <w:tbl>
      <w:tblPr>
        <w:tblW w:w="9648" w:type="dxa"/>
        <w:tblLook w:val="01E0" w:firstRow="1" w:lastRow="1" w:firstColumn="1" w:lastColumn="1" w:noHBand="0" w:noVBand="0"/>
      </w:tblPr>
      <w:tblGrid>
        <w:gridCol w:w="2628"/>
        <w:gridCol w:w="3960"/>
        <w:gridCol w:w="3060"/>
      </w:tblGrid>
      <w:tr w:rsidR="00B85435" w:rsidRPr="008C6FCA" w:rsidTr="00375D90">
        <w:tc>
          <w:tcPr>
            <w:tcW w:w="2628" w:type="dxa"/>
            <w:vAlign w:val="center"/>
          </w:tcPr>
          <w:p w:rsidR="00B85435" w:rsidRPr="008C6FCA" w:rsidRDefault="00B85435" w:rsidP="00375D90">
            <w:pPr>
              <w:jc w:val="both"/>
              <w:rPr>
                <w:rFonts w:ascii="Arial" w:hAnsi="Arial" w:cs="Arial"/>
                <w:b/>
                <w:lang w:val="uk-UA"/>
              </w:rPr>
            </w:pPr>
            <w:r w:rsidRPr="008C6FCA">
              <w:rPr>
                <w:rFonts w:ascii="Arial" w:hAnsi="Arial" w:cs="Arial"/>
                <w:b/>
                <w:lang w:val="uk-UA"/>
              </w:rPr>
              <w:t>Цикли предметів</w:t>
            </w:r>
          </w:p>
        </w:tc>
        <w:tc>
          <w:tcPr>
            <w:tcW w:w="3960" w:type="dxa"/>
            <w:vAlign w:val="center"/>
          </w:tcPr>
          <w:p w:rsidR="00B85435" w:rsidRPr="008C6FCA" w:rsidRDefault="00B85435" w:rsidP="00375D90">
            <w:pPr>
              <w:jc w:val="both"/>
              <w:rPr>
                <w:rFonts w:ascii="Arial" w:hAnsi="Arial" w:cs="Arial"/>
                <w:b/>
                <w:lang w:val="uk-UA"/>
              </w:rPr>
            </w:pPr>
            <w:r w:rsidRPr="008C6FCA">
              <w:rPr>
                <w:rFonts w:ascii="Arial" w:hAnsi="Arial" w:cs="Arial"/>
                <w:b/>
                <w:lang w:val="uk-UA"/>
              </w:rPr>
              <w:t>Напрямок та девіз</w:t>
            </w:r>
          </w:p>
          <w:p w:rsidR="00B85435" w:rsidRPr="008C6FCA" w:rsidRDefault="00B85435" w:rsidP="00375D90">
            <w:pPr>
              <w:jc w:val="both"/>
              <w:rPr>
                <w:rFonts w:ascii="Arial" w:hAnsi="Arial" w:cs="Arial"/>
                <w:b/>
                <w:lang w:val="uk-UA"/>
              </w:rPr>
            </w:pPr>
            <w:r w:rsidRPr="008C6FCA">
              <w:rPr>
                <w:rFonts w:ascii="Arial" w:hAnsi="Arial" w:cs="Arial"/>
                <w:b/>
                <w:lang w:val="uk-UA"/>
              </w:rPr>
              <w:t>(основна ідея)</w:t>
            </w:r>
          </w:p>
        </w:tc>
        <w:tc>
          <w:tcPr>
            <w:tcW w:w="3060" w:type="dxa"/>
            <w:tcBorders>
              <w:right w:val="single" w:sz="4" w:space="0" w:color="auto"/>
            </w:tcBorders>
            <w:vAlign w:val="center"/>
          </w:tcPr>
          <w:p w:rsidR="00B85435" w:rsidRPr="008C6FCA" w:rsidRDefault="00B85435" w:rsidP="00375D90">
            <w:pPr>
              <w:jc w:val="both"/>
              <w:rPr>
                <w:rFonts w:ascii="Arial" w:hAnsi="Arial" w:cs="Arial"/>
                <w:b/>
                <w:lang w:val="uk-UA"/>
              </w:rPr>
            </w:pPr>
            <w:r w:rsidRPr="008C6FCA">
              <w:rPr>
                <w:rFonts w:ascii="Arial" w:hAnsi="Arial" w:cs="Arial"/>
                <w:b/>
                <w:lang w:val="uk-UA"/>
              </w:rPr>
              <w:t>Навчальні курси</w:t>
            </w:r>
          </w:p>
        </w:tc>
      </w:tr>
      <w:tr w:rsidR="00B85435" w:rsidRPr="008C6FCA" w:rsidTr="00375D90">
        <w:tc>
          <w:tcPr>
            <w:tcW w:w="2628" w:type="dxa"/>
            <w:vMerge w:val="restart"/>
            <w:vAlign w:val="center"/>
          </w:tcPr>
          <w:p w:rsidR="00B85435" w:rsidRPr="008C6FCA" w:rsidRDefault="00B85435" w:rsidP="00375D90">
            <w:pPr>
              <w:jc w:val="both"/>
              <w:rPr>
                <w:rFonts w:ascii="Arial" w:hAnsi="Arial" w:cs="Arial"/>
                <w:lang w:val="uk-UA"/>
              </w:rPr>
            </w:pPr>
            <w:r w:rsidRPr="008C6FCA">
              <w:rPr>
                <w:rFonts w:ascii="Arial" w:hAnsi="Arial" w:cs="Arial"/>
                <w:lang w:val="uk-UA"/>
              </w:rPr>
              <w:t>І. КУЛЬТУРА ТІЛОВИХОВАННЯ</w:t>
            </w:r>
          </w:p>
        </w:tc>
        <w:tc>
          <w:tcPr>
            <w:tcW w:w="3960" w:type="dxa"/>
            <w:vAlign w:val="center"/>
          </w:tcPr>
          <w:p w:rsidR="00B85435" w:rsidRPr="008C6FCA" w:rsidRDefault="00B85435" w:rsidP="00375D90">
            <w:pPr>
              <w:jc w:val="both"/>
              <w:rPr>
                <w:rFonts w:ascii="Arial" w:hAnsi="Arial" w:cs="Arial"/>
                <w:b/>
                <w:lang w:val="uk-UA"/>
              </w:rPr>
            </w:pPr>
            <w:r w:rsidRPr="008C6FCA">
              <w:rPr>
                <w:rFonts w:ascii="Arial" w:hAnsi="Arial" w:cs="Arial"/>
                <w:b/>
                <w:lang w:val="uk-UA"/>
              </w:rPr>
              <w:t>1. Система здоров’я.</w:t>
            </w:r>
          </w:p>
          <w:p w:rsidR="00B85435" w:rsidRPr="008C6FCA" w:rsidRDefault="00B85435" w:rsidP="00375D90">
            <w:pPr>
              <w:jc w:val="both"/>
              <w:rPr>
                <w:rFonts w:ascii="Arial" w:hAnsi="Arial" w:cs="Arial"/>
                <w:lang w:val="uk-UA"/>
              </w:rPr>
            </w:pPr>
            <w:r w:rsidRPr="008C6FCA">
              <w:rPr>
                <w:rFonts w:ascii="Arial" w:hAnsi="Arial" w:cs="Arial"/>
                <w:lang w:val="uk-UA"/>
              </w:rPr>
              <w:t xml:space="preserve">Від козацьких секретів здоров’я, </w:t>
            </w:r>
            <w:proofErr w:type="spellStart"/>
            <w:r w:rsidRPr="008C6FCA">
              <w:rPr>
                <w:rFonts w:ascii="Arial" w:hAnsi="Arial" w:cs="Arial"/>
                <w:lang w:val="uk-UA"/>
              </w:rPr>
              <w:t>тіловиховання</w:t>
            </w:r>
            <w:proofErr w:type="spellEnd"/>
            <w:r w:rsidRPr="008C6FCA">
              <w:rPr>
                <w:rFonts w:ascii="Arial" w:hAnsi="Arial" w:cs="Arial"/>
                <w:lang w:val="uk-UA"/>
              </w:rPr>
              <w:t xml:space="preserve"> – до олімпійських вершин.</w:t>
            </w:r>
          </w:p>
        </w:tc>
        <w:tc>
          <w:tcPr>
            <w:tcW w:w="3060" w:type="dxa"/>
            <w:tcBorders>
              <w:right w:val="single" w:sz="4" w:space="0" w:color="auto"/>
            </w:tcBorders>
            <w:vAlign w:val="center"/>
          </w:tcPr>
          <w:p w:rsidR="00B85435" w:rsidRPr="008C6FCA" w:rsidRDefault="00B85435" w:rsidP="00375D90">
            <w:pPr>
              <w:jc w:val="both"/>
              <w:rPr>
                <w:rFonts w:ascii="Arial" w:hAnsi="Arial" w:cs="Arial"/>
                <w:lang w:val="uk-UA"/>
              </w:rPr>
            </w:pPr>
            <w:r w:rsidRPr="008C6FCA">
              <w:rPr>
                <w:rFonts w:ascii="Arial" w:hAnsi="Arial" w:cs="Arial"/>
                <w:lang w:val="uk-UA"/>
              </w:rPr>
              <w:t xml:space="preserve">1. Козацьке </w:t>
            </w:r>
            <w:proofErr w:type="spellStart"/>
            <w:r w:rsidRPr="008C6FCA">
              <w:rPr>
                <w:rFonts w:ascii="Arial" w:hAnsi="Arial" w:cs="Arial"/>
                <w:lang w:val="uk-UA"/>
              </w:rPr>
              <w:t>тіловиховання</w:t>
            </w:r>
            <w:proofErr w:type="spellEnd"/>
            <w:r w:rsidRPr="008C6FCA">
              <w:rPr>
                <w:rFonts w:ascii="Arial" w:hAnsi="Arial" w:cs="Arial"/>
                <w:lang w:val="uk-UA"/>
              </w:rPr>
              <w:t>.</w:t>
            </w:r>
          </w:p>
        </w:tc>
      </w:tr>
      <w:tr w:rsidR="00B85435" w:rsidRPr="008C6FCA" w:rsidTr="00375D90">
        <w:tc>
          <w:tcPr>
            <w:tcW w:w="2628" w:type="dxa"/>
            <w:vMerge/>
            <w:vAlign w:val="center"/>
          </w:tcPr>
          <w:p w:rsidR="00B85435" w:rsidRPr="008C6FCA" w:rsidRDefault="00B85435" w:rsidP="00375D90">
            <w:pPr>
              <w:jc w:val="both"/>
              <w:rPr>
                <w:rFonts w:ascii="Arial" w:hAnsi="Arial" w:cs="Arial"/>
                <w:lang w:val="uk-UA"/>
              </w:rPr>
            </w:pPr>
          </w:p>
        </w:tc>
        <w:tc>
          <w:tcPr>
            <w:tcW w:w="3960" w:type="dxa"/>
            <w:vAlign w:val="center"/>
          </w:tcPr>
          <w:p w:rsidR="00B85435" w:rsidRPr="008C6FCA" w:rsidRDefault="00B85435" w:rsidP="00375D90">
            <w:pPr>
              <w:jc w:val="both"/>
              <w:rPr>
                <w:rFonts w:ascii="Arial" w:hAnsi="Arial" w:cs="Arial"/>
                <w:b/>
                <w:lang w:val="uk-UA"/>
              </w:rPr>
            </w:pPr>
            <w:r w:rsidRPr="008C6FCA">
              <w:rPr>
                <w:rFonts w:ascii="Arial" w:hAnsi="Arial" w:cs="Arial"/>
                <w:b/>
                <w:lang w:val="uk-UA"/>
              </w:rPr>
              <w:t>2. Козацька військова справа.</w:t>
            </w:r>
          </w:p>
          <w:p w:rsidR="00B85435" w:rsidRPr="008C6FCA" w:rsidRDefault="00B85435" w:rsidP="00375D90">
            <w:pPr>
              <w:jc w:val="both"/>
              <w:rPr>
                <w:rFonts w:ascii="Arial" w:hAnsi="Arial" w:cs="Arial"/>
                <w:lang w:val="uk-UA"/>
              </w:rPr>
            </w:pPr>
            <w:r w:rsidRPr="008C6FCA">
              <w:rPr>
                <w:rFonts w:ascii="Arial" w:hAnsi="Arial" w:cs="Arial"/>
                <w:lang w:val="uk-UA"/>
              </w:rPr>
              <w:t>Рідну Україну захищай</w:t>
            </w:r>
          </w:p>
          <w:p w:rsidR="00B85435" w:rsidRPr="008C6FCA" w:rsidRDefault="00B85435" w:rsidP="00375D90">
            <w:pPr>
              <w:jc w:val="both"/>
              <w:rPr>
                <w:rFonts w:ascii="Arial" w:hAnsi="Arial" w:cs="Arial"/>
                <w:lang w:val="uk-UA"/>
              </w:rPr>
            </w:pPr>
            <w:r w:rsidRPr="008C6FCA">
              <w:rPr>
                <w:rFonts w:ascii="Arial" w:hAnsi="Arial" w:cs="Arial"/>
                <w:lang w:val="uk-UA"/>
              </w:rPr>
              <w:t>по-лицарському,</w:t>
            </w:r>
          </w:p>
          <w:p w:rsidR="00B85435" w:rsidRPr="008C6FCA" w:rsidRDefault="00B85435" w:rsidP="00375D90">
            <w:pPr>
              <w:jc w:val="both"/>
              <w:rPr>
                <w:rFonts w:ascii="Arial" w:hAnsi="Arial" w:cs="Arial"/>
                <w:b/>
                <w:lang w:val="uk-UA"/>
              </w:rPr>
            </w:pPr>
            <w:r w:rsidRPr="008C6FCA">
              <w:rPr>
                <w:rFonts w:ascii="Arial" w:hAnsi="Arial" w:cs="Arial"/>
                <w:lang w:val="uk-UA"/>
              </w:rPr>
              <w:t>до загину.</w:t>
            </w:r>
          </w:p>
        </w:tc>
        <w:tc>
          <w:tcPr>
            <w:tcW w:w="3060" w:type="dxa"/>
            <w:tcBorders>
              <w:right w:val="single" w:sz="4" w:space="0" w:color="auto"/>
            </w:tcBorders>
            <w:vAlign w:val="center"/>
          </w:tcPr>
          <w:p w:rsidR="00B85435" w:rsidRPr="008C6FCA" w:rsidRDefault="00B85435" w:rsidP="00375D90">
            <w:pPr>
              <w:jc w:val="both"/>
              <w:rPr>
                <w:rFonts w:ascii="Arial" w:hAnsi="Arial" w:cs="Arial"/>
                <w:lang w:val="uk-UA"/>
              </w:rPr>
            </w:pPr>
            <w:r w:rsidRPr="008C6FCA">
              <w:rPr>
                <w:rFonts w:ascii="Arial" w:hAnsi="Arial" w:cs="Arial"/>
                <w:lang w:val="uk-UA"/>
              </w:rPr>
              <w:t>2. Козацьке військове мистецтво.</w:t>
            </w:r>
          </w:p>
        </w:tc>
      </w:tr>
      <w:tr w:rsidR="00B85435" w:rsidRPr="008C6FCA" w:rsidTr="00375D90">
        <w:tc>
          <w:tcPr>
            <w:tcW w:w="2628" w:type="dxa"/>
            <w:vMerge w:val="restart"/>
            <w:vAlign w:val="center"/>
          </w:tcPr>
          <w:p w:rsidR="00B85435" w:rsidRPr="008C6FCA" w:rsidRDefault="00B85435" w:rsidP="00375D90">
            <w:pPr>
              <w:jc w:val="both"/>
              <w:rPr>
                <w:rFonts w:ascii="Arial" w:hAnsi="Arial" w:cs="Arial"/>
                <w:lang w:val="uk-UA"/>
              </w:rPr>
            </w:pPr>
            <w:r w:rsidRPr="008C6FCA">
              <w:rPr>
                <w:rFonts w:ascii="Arial" w:hAnsi="Arial" w:cs="Arial"/>
                <w:lang w:val="uk-UA"/>
              </w:rPr>
              <w:t>ІІ. ДУХОВНА КУЛЬТУРА</w:t>
            </w:r>
          </w:p>
        </w:tc>
        <w:tc>
          <w:tcPr>
            <w:tcW w:w="3960" w:type="dxa"/>
            <w:vAlign w:val="center"/>
          </w:tcPr>
          <w:p w:rsidR="00B85435" w:rsidRPr="008C6FCA" w:rsidRDefault="00B85435" w:rsidP="00375D90">
            <w:pPr>
              <w:jc w:val="both"/>
              <w:rPr>
                <w:rFonts w:ascii="Arial" w:hAnsi="Arial" w:cs="Arial"/>
                <w:b/>
                <w:lang w:val="uk-UA"/>
              </w:rPr>
            </w:pPr>
            <w:r w:rsidRPr="008C6FCA">
              <w:rPr>
                <w:rFonts w:ascii="Arial" w:hAnsi="Arial" w:cs="Arial"/>
                <w:b/>
                <w:lang w:val="uk-UA"/>
              </w:rPr>
              <w:t>3. Родовід.</w:t>
            </w:r>
          </w:p>
          <w:p w:rsidR="00B85435" w:rsidRPr="008C6FCA" w:rsidRDefault="00B85435" w:rsidP="00375D90">
            <w:pPr>
              <w:jc w:val="both"/>
              <w:rPr>
                <w:rFonts w:ascii="Arial" w:hAnsi="Arial" w:cs="Arial"/>
                <w:b/>
                <w:lang w:val="uk-UA"/>
              </w:rPr>
            </w:pPr>
            <w:r w:rsidRPr="008C6FCA">
              <w:rPr>
                <w:rFonts w:ascii="Arial" w:hAnsi="Arial" w:cs="Arial"/>
                <w:lang w:val="uk-UA"/>
              </w:rPr>
              <w:t>Козацькому роду нема переводу.</w:t>
            </w:r>
          </w:p>
        </w:tc>
        <w:tc>
          <w:tcPr>
            <w:tcW w:w="3060" w:type="dxa"/>
            <w:tcBorders>
              <w:right w:val="single" w:sz="4" w:space="0" w:color="auto"/>
            </w:tcBorders>
            <w:vAlign w:val="center"/>
          </w:tcPr>
          <w:p w:rsidR="00B85435" w:rsidRPr="008C6FCA" w:rsidRDefault="00B85435" w:rsidP="00375D90">
            <w:pPr>
              <w:jc w:val="both"/>
              <w:rPr>
                <w:rFonts w:ascii="Arial" w:hAnsi="Arial" w:cs="Arial"/>
                <w:lang w:val="uk-UA"/>
              </w:rPr>
            </w:pPr>
            <w:r w:rsidRPr="008C6FCA">
              <w:rPr>
                <w:rFonts w:ascii="Arial" w:hAnsi="Arial" w:cs="Arial"/>
                <w:lang w:val="uk-UA"/>
              </w:rPr>
              <w:t>3. Родовід.</w:t>
            </w:r>
          </w:p>
          <w:p w:rsidR="00B85435" w:rsidRPr="008C6FCA" w:rsidRDefault="00B85435" w:rsidP="00375D90">
            <w:pPr>
              <w:jc w:val="both"/>
              <w:rPr>
                <w:rFonts w:ascii="Arial" w:hAnsi="Arial" w:cs="Arial"/>
                <w:lang w:val="uk-UA"/>
              </w:rPr>
            </w:pPr>
            <w:r w:rsidRPr="008C6FCA">
              <w:rPr>
                <w:rFonts w:ascii="Arial" w:hAnsi="Arial" w:cs="Arial"/>
                <w:lang w:val="uk-UA"/>
              </w:rPr>
              <w:t>4. Психологія духовного розвитку.</w:t>
            </w:r>
          </w:p>
        </w:tc>
      </w:tr>
      <w:tr w:rsidR="00B85435" w:rsidRPr="008C6FCA" w:rsidTr="00375D90">
        <w:tc>
          <w:tcPr>
            <w:tcW w:w="2628" w:type="dxa"/>
            <w:vMerge/>
            <w:vAlign w:val="center"/>
          </w:tcPr>
          <w:p w:rsidR="00B85435" w:rsidRPr="008C6FCA" w:rsidRDefault="00B85435" w:rsidP="00375D90">
            <w:pPr>
              <w:jc w:val="both"/>
              <w:rPr>
                <w:rFonts w:ascii="Arial" w:hAnsi="Arial" w:cs="Arial"/>
                <w:lang w:val="uk-UA"/>
              </w:rPr>
            </w:pPr>
          </w:p>
        </w:tc>
        <w:tc>
          <w:tcPr>
            <w:tcW w:w="3960" w:type="dxa"/>
            <w:vAlign w:val="center"/>
          </w:tcPr>
          <w:p w:rsidR="00B85435" w:rsidRPr="008C6FCA" w:rsidRDefault="00B85435" w:rsidP="00375D90">
            <w:pPr>
              <w:jc w:val="both"/>
              <w:rPr>
                <w:rFonts w:ascii="Arial" w:hAnsi="Arial" w:cs="Arial"/>
                <w:b/>
                <w:lang w:val="uk-UA"/>
              </w:rPr>
            </w:pPr>
            <w:r w:rsidRPr="008C6FCA">
              <w:rPr>
                <w:rFonts w:ascii="Arial" w:hAnsi="Arial" w:cs="Arial"/>
                <w:b/>
                <w:lang w:val="uk-UA"/>
              </w:rPr>
              <w:t>4. Традиції.</w:t>
            </w:r>
          </w:p>
          <w:p w:rsidR="00B85435" w:rsidRPr="008C6FCA" w:rsidRDefault="00B85435" w:rsidP="00375D90">
            <w:pPr>
              <w:jc w:val="both"/>
              <w:rPr>
                <w:rFonts w:ascii="Arial" w:hAnsi="Arial" w:cs="Arial"/>
                <w:b/>
                <w:lang w:val="uk-UA"/>
              </w:rPr>
            </w:pPr>
            <w:r w:rsidRPr="008C6FCA">
              <w:rPr>
                <w:rFonts w:ascii="Arial" w:hAnsi="Arial" w:cs="Arial"/>
                <w:lang w:val="uk-UA"/>
              </w:rPr>
              <w:t>Любіть Україну, як сонце любіть.</w:t>
            </w:r>
          </w:p>
        </w:tc>
        <w:tc>
          <w:tcPr>
            <w:tcW w:w="3060" w:type="dxa"/>
            <w:tcBorders>
              <w:right w:val="single" w:sz="4" w:space="0" w:color="auto"/>
            </w:tcBorders>
            <w:vAlign w:val="center"/>
          </w:tcPr>
          <w:p w:rsidR="00B85435" w:rsidRPr="008C6FCA" w:rsidRDefault="00B85435" w:rsidP="00375D90">
            <w:pPr>
              <w:jc w:val="both"/>
              <w:rPr>
                <w:rFonts w:ascii="Arial" w:hAnsi="Arial" w:cs="Arial"/>
                <w:lang w:val="uk-UA"/>
              </w:rPr>
            </w:pPr>
            <w:r w:rsidRPr="008C6FCA">
              <w:rPr>
                <w:rFonts w:ascii="Arial" w:hAnsi="Arial" w:cs="Arial"/>
                <w:lang w:val="uk-UA"/>
              </w:rPr>
              <w:t>5. Традиції.</w:t>
            </w:r>
          </w:p>
        </w:tc>
      </w:tr>
      <w:tr w:rsidR="00B85435" w:rsidRPr="008C6FCA" w:rsidTr="00375D90">
        <w:tc>
          <w:tcPr>
            <w:tcW w:w="2628" w:type="dxa"/>
            <w:vMerge/>
            <w:vAlign w:val="center"/>
          </w:tcPr>
          <w:p w:rsidR="00B85435" w:rsidRPr="008C6FCA" w:rsidRDefault="00B85435" w:rsidP="00375D90">
            <w:pPr>
              <w:jc w:val="both"/>
              <w:rPr>
                <w:rFonts w:ascii="Arial" w:hAnsi="Arial" w:cs="Arial"/>
                <w:lang w:val="uk-UA"/>
              </w:rPr>
            </w:pPr>
          </w:p>
        </w:tc>
        <w:tc>
          <w:tcPr>
            <w:tcW w:w="3960" w:type="dxa"/>
            <w:vAlign w:val="center"/>
          </w:tcPr>
          <w:p w:rsidR="00B85435" w:rsidRPr="008C6FCA" w:rsidRDefault="00B85435" w:rsidP="00375D90">
            <w:pPr>
              <w:jc w:val="both"/>
              <w:rPr>
                <w:rFonts w:ascii="Arial" w:hAnsi="Arial" w:cs="Arial"/>
                <w:b/>
                <w:lang w:val="uk-UA"/>
              </w:rPr>
            </w:pPr>
            <w:r w:rsidRPr="008C6FCA">
              <w:rPr>
                <w:rFonts w:ascii="Arial" w:hAnsi="Arial" w:cs="Arial"/>
                <w:b/>
                <w:lang w:val="uk-UA"/>
              </w:rPr>
              <w:t>5. Козацька культура.</w:t>
            </w:r>
          </w:p>
          <w:p w:rsidR="00B85435" w:rsidRPr="008C6FCA" w:rsidRDefault="00B85435" w:rsidP="00375D90">
            <w:pPr>
              <w:jc w:val="both"/>
              <w:rPr>
                <w:rFonts w:ascii="Arial" w:hAnsi="Arial" w:cs="Arial"/>
                <w:b/>
                <w:lang w:val="uk-UA"/>
              </w:rPr>
            </w:pPr>
            <w:r w:rsidRPr="008C6FCA">
              <w:rPr>
                <w:rFonts w:ascii="Arial" w:hAnsi="Arial" w:cs="Arial"/>
                <w:lang w:val="uk-UA"/>
              </w:rPr>
              <w:t>Козацькими шляхами – до висот української духовності.</w:t>
            </w:r>
          </w:p>
        </w:tc>
        <w:tc>
          <w:tcPr>
            <w:tcW w:w="3060" w:type="dxa"/>
            <w:tcBorders>
              <w:right w:val="single" w:sz="4" w:space="0" w:color="auto"/>
            </w:tcBorders>
            <w:vAlign w:val="center"/>
          </w:tcPr>
          <w:p w:rsidR="00B85435" w:rsidRPr="008C6FCA" w:rsidRDefault="00B85435" w:rsidP="00375D90">
            <w:pPr>
              <w:jc w:val="both"/>
              <w:rPr>
                <w:rFonts w:ascii="Arial" w:hAnsi="Arial" w:cs="Arial"/>
                <w:lang w:val="uk-UA"/>
              </w:rPr>
            </w:pPr>
            <w:r w:rsidRPr="008C6FCA">
              <w:rPr>
                <w:rFonts w:ascii="Arial" w:hAnsi="Arial" w:cs="Arial"/>
                <w:lang w:val="uk-UA"/>
              </w:rPr>
              <w:t>6. Історія козацької культури.</w:t>
            </w:r>
          </w:p>
        </w:tc>
      </w:tr>
      <w:tr w:rsidR="00B85435" w:rsidRPr="008C6FCA" w:rsidTr="00375D90">
        <w:tc>
          <w:tcPr>
            <w:tcW w:w="2628" w:type="dxa"/>
            <w:vMerge w:val="restart"/>
            <w:vAlign w:val="center"/>
          </w:tcPr>
          <w:p w:rsidR="00B85435" w:rsidRPr="008C6FCA" w:rsidRDefault="00B85435" w:rsidP="00375D90">
            <w:pPr>
              <w:jc w:val="both"/>
              <w:rPr>
                <w:rFonts w:ascii="Arial" w:hAnsi="Arial" w:cs="Arial"/>
                <w:lang w:val="uk-UA"/>
              </w:rPr>
            </w:pPr>
            <w:r w:rsidRPr="008C6FCA">
              <w:rPr>
                <w:rFonts w:ascii="Arial" w:hAnsi="Arial" w:cs="Arial"/>
                <w:lang w:val="uk-UA"/>
              </w:rPr>
              <w:t>ІІІ. КУЛЬТУРА ПРЕДМЕТНОЇ ДІЯЛЬНОСТІ</w:t>
            </w:r>
          </w:p>
        </w:tc>
        <w:tc>
          <w:tcPr>
            <w:tcW w:w="3960" w:type="dxa"/>
            <w:vAlign w:val="center"/>
          </w:tcPr>
          <w:p w:rsidR="00B85435" w:rsidRPr="008C6FCA" w:rsidRDefault="00B85435" w:rsidP="00375D90">
            <w:pPr>
              <w:jc w:val="both"/>
              <w:rPr>
                <w:rFonts w:ascii="Arial" w:hAnsi="Arial" w:cs="Arial"/>
                <w:b/>
                <w:lang w:val="uk-UA"/>
              </w:rPr>
            </w:pPr>
            <w:r w:rsidRPr="008C6FCA">
              <w:rPr>
                <w:rFonts w:ascii="Arial" w:hAnsi="Arial" w:cs="Arial"/>
                <w:b/>
                <w:lang w:val="uk-UA"/>
              </w:rPr>
              <w:t>6. Природа.</w:t>
            </w:r>
          </w:p>
          <w:p w:rsidR="00B85435" w:rsidRPr="008C6FCA" w:rsidRDefault="00B85435" w:rsidP="00375D90">
            <w:pPr>
              <w:jc w:val="both"/>
              <w:rPr>
                <w:rFonts w:ascii="Arial" w:hAnsi="Arial" w:cs="Arial"/>
                <w:b/>
                <w:lang w:val="uk-UA"/>
              </w:rPr>
            </w:pPr>
            <w:r w:rsidRPr="008C6FCA">
              <w:rPr>
                <w:rFonts w:ascii="Arial" w:hAnsi="Arial" w:cs="Arial"/>
                <w:lang w:val="uk-UA"/>
              </w:rPr>
              <w:t>Плекати український храм природи.</w:t>
            </w:r>
          </w:p>
        </w:tc>
        <w:tc>
          <w:tcPr>
            <w:tcW w:w="3060" w:type="dxa"/>
            <w:tcBorders>
              <w:right w:val="single" w:sz="4" w:space="0" w:color="auto"/>
            </w:tcBorders>
            <w:vAlign w:val="center"/>
          </w:tcPr>
          <w:p w:rsidR="00B85435" w:rsidRPr="008C6FCA" w:rsidRDefault="00B85435" w:rsidP="00375D90">
            <w:pPr>
              <w:jc w:val="both"/>
              <w:rPr>
                <w:rFonts w:ascii="Arial" w:hAnsi="Arial" w:cs="Arial"/>
                <w:lang w:val="uk-UA"/>
              </w:rPr>
            </w:pPr>
            <w:r w:rsidRPr="008C6FCA">
              <w:rPr>
                <w:rFonts w:ascii="Arial" w:hAnsi="Arial" w:cs="Arial"/>
                <w:lang w:val="uk-UA"/>
              </w:rPr>
              <w:t>7. Основи екологічних знань.</w:t>
            </w:r>
          </w:p>
        </w:tc>
      </w:tr>
      <w:tr w:rsidR="00B85435" w:rsidRPr="008C6FCA" w:rsidTr="00375D90">
        <w:tc>
          <w:tcPr>
            <w:tcW w:w="2628" w:type="dxa"/>
            <w:vMerge/>
            <w:vAlign w:val="center"/>
          </w:tcPr>
          <w:p w:rsidR="00B85435" w:rsidRPr="008C6FCA" w:rsidRDefault="00B85435" w:rsidP="00375D90">
            <w:pPr>
              <w:jc w:val="both"/>
              <w:rPr>
                <w:rFonts w:ascii="Arial" w:hAnsi="Arial" w:cs="Arial"/>
                <w:lang w:val="uk-UA"/>
              </w:rPr>
            </w:pPr>
          </w:p>
        </w:tc>
        <w:tc>
          <w:tcPr>
            <w:tcW w:w="3960" w:type="dxa"/>
            <w:vAlign w:val="center"/>
          </w:tcPr>
          <w:p w:rsidR="00B85435" w:rsidRPr="008C6FCA" w:rsidRDefault="00B85435" w:rsidP="00375D90">
            <w:pPr>
              <w:jc w:val="both"/>
              <w:rPr>
                <w:rFonts w:ascii="Arial" w:hAnsi="Arial" w:cs="Arial"/>
                <w:b/>
                <w:lang w:val="uk-UA"/>
              </w:rPr>
            </w:pPr>
            <w:r w:rsidRPr="008C6FCA">
              <w:rPr>
                <w:rFonts w:ascii="Arial" w:hAnsi="Arial" w:cs="Arial"/>
                <w:b/>
                <w:lang w:val="uk-UA"/>
              </w:rPr>
              <w:t>7. Праця – навчання.</w:t>
            </w:r>
          </w:p>
          <w:p w:rsidR="00B85435" w:rsidRPr="008C6FCA" w:rsidRDefault="00B85435" w:rsidP="00375D90">
            <w:pPr>
              <w:jc w:val="both"/>
              <w:rPr>
                <w:rFonts w:ascii="Arial" w:hAnsi="Arial" w:cs="Arial"/>
                <w:b/>
                <w:lang w:val="uk-UA"/>
              </w:rPr>
            </w:pPr>
            <w:r w:rsidRPr="008C6FCA">
              <w:rPr>
                <w:rFonts w:ascii="Arial" w:hAnsi="Arial" w:cs="Arial"/>
                <w:lang w:val="uk-UA"/>
              </w:rPr>
              <w:t>Всеукраїнська толока, особиста праця – тобі, Державна Україна.</w:t>
            </w:r>
          </w:p>
        </w:tc>
        <w:tc>
          <w:tcPr>
            <w:tcW w:w="3060" w:type="dxa"/>
            <w:tcBorders>
              <w:right w:val="single" w:sz="4" w:space="0" w:color="auto"/>
            </w:tcBorders>
            <w:vAlign w:val="center"/>
          </w:tcPr>
          <w:p w:rsidR="00B85435" w:rsidRPr="008C6FCA" w:rsidRDefault="00B85435" w:rsidP="00375D90">
            <w:pPr>
              <w:jc w:val="both"/>
              <w:rPr>
                <w:rFonts w:ascii="Arial" w:hAnsi="Arial" w:cs="Arial"/>
                <w:lang w:val="uk-UA"/>
              </w:rPr>
            </w:pPr>
            <w:r w:rsidRPr="008C6FCA">
              <w:rPr>
                <w:rFonts w:ascii="Arial" w:hAnsi="Arial" w:cs="Arial"/>
                <w:lang w:val="uk-UA"/>
              </w:rPr>
              <w:t>8. Основи сучасного фермерського господарства.</w:t>
            </w:r>
          </w:p>
          <w:p w:rsidR="00B85435" w:rsidRPr="008C6FCA" w:rsidRDefault="00B85435" w:rsidP="00375D90">
            <w:pPr>
              <w:jc w:val="both"/>
              <w:rPr>
                <w:rFonts w:ascii="Arial" w:hAnsi="Arial" w:cs="Arial"/>
                <w:lang w:val="uk-UA"/>
              </w:rPr>
            </w:pPr>
            <w:r w:rsidRPr="008C6FCA">
              <w:rPr>
                <w:rFonts w:ascii="Arial" w:hAnsi="Arial" w:cs="Arial"/>
                <w:lang w:val="uk-UA"/>
              </w:rPr>
              <w:t>9. Тваринництво і основи підприємницької діяльності.</w:t>
            </w:r>
          </w:p>
          <w:p w:rsidR="00B85435" w:rsidRPr="008C6FCA" w:rsidRDefault="00B85435" w:rsidP="00375D90">
            <w:pPr>
              <w:jc w:val="both"/>
              <w:rPr>
                <w:rFonts w:ascii="Arial" w:hAnsi="Arial" w:cs="Arial"/>
                <w:lang w:val="uk-UA"/>
              </w:rPr>
            </w:pPr>
            <w:r w:rsidRPr="008C6FCA">
              <w:rPr>
                <w:rFonts w:ascii="Arial" w:hAnsi="Arial" w:cs="Arial"/>
                <w:lang w:val="uk-UA"/>
              </w:rPr>
              <w:t>10. Рослинництво і основи підприємницької діяльності.</w:t>
            </w:r>
          </w:p>
        </w:tc>
      </w:tr>
      <w:tr w:rsidR="00B85435" w:rsidRPr="008C6FCA" w:rsidTr="00375D90">
        <w:tc>
          <w:tcPr>
            <w:tcW w:w="2628" w:type="dxa"/>
            <w:vMerge/>
            <w:vAlign w:val="center"/>
          </w:tcPr>
          <w:p w:rsidR="00B85435" w:rsidRPr="008C6FCA" w:rsidRDefault="00B85435" w:rsidP="00375D90">
            <w:pPr>
              <w:jc w:val="both"/>
              <w:rPr>
                <w:rFonts w:ascii="Arial" w:hAnsi="Arial" w:cs="Arial"/>
                <w:lang w:val="uk-UA"/>
              </w:rPr>
            </w:pPr>
          </w:p>
        </w:tc>
        <w:tc>
          <w:tcPr>
            <w:tcW w:w="3960" w:type="dxa"/>
            <w:vAlign w:val="center"/>
          </w:tcPr>
          <w:p w:rsidR="00B85435" w:rsidRPr="008C6FCA" w:rsidRDefault="00B85435" w:rsidP="00375D90">
            <w:pPr>
              <w:jc w:val="both"/>
              <w:rPr>
                <w:rFonts w:ascii="Arial" w:hAnsi="Arial" w:cs="Arial"/>
                <w:b/>
                <w:lang w:val="uk-UA"/>
              </w:rPr>
            </w:pPr>
            <w:r w:rsidRPr="008C6FCA">
              <w:rPr>
                <w:rFonts w:ascii="Arial" w:hAnsi="Arial" w:cs="Arial"/>
                <w:b/>
                <w:lang w:val="uk-UA"/>
              </w:rPr>
              <w:t>8. Наука – техніка.</w:t>
            </w:r>
          </w:p>
          <w:p w:rsidR="00B85435" w:rsidRPr="008C6FCA" w:rsidRDefault="00B85435" w:rsidP="00375D90">
            <w:pPr>
              <w:jc w:val="both"/>
              <w:rPr>
                <w:rFonts w:ascii="Arial" w:hAnsi="Arial" w:cs="Arial"/>
                <w:b/>
                <w:lang w:val="uk-UA"/>
              </w:rPr>
            </w:pPr>
            <w:r w:rsidRPr="008C6FCA">
              <w:rPr>
                <w:rFonts w:ascii="Arial" w:hAnsi="Arial" w:cs="Arial"/>
                <w:lang w:val="uk-UA"/>
              </w:rPr>
              <w:t>Науку і техніку – на службу нації, Україні.</w:t>
            </w:r>
          </w:p>
        </w:tc>
        <w:tc>
          <w:tcPr>
            <w:tcW w:w="3060" w:type="dxa"/>
            <w:tcBorders>
              <w:right w:val="single" w:sz="4" w:space="0" w:color="auto"/>
            </w:tcBorders>
            <w:vAlign w:val="center"/>
          </w:tcPr>
          <w:p w:rsidR="00B85435" w:rsidRPr="008C6FCA" w:rsidRDefault="00B85435" w:rsidP="00375D90">
            <w:pPr>
              <w:jc w:val="both"/>
              <w:rPr>
                <w:rFonts w:ascii="Arial" w:hAnsi="Arial" w:cs="Arial"/>
                <w:lang w:val="uk-UA"/>
              </w:rPr>
            </w:pPr>
            <w:r w:rsidRPr="008C6FCA">
              <w:rPr>
                <w:rFonts w:ascii="Arial" w:hAnsi="Arial" w:cs="Arial"/>
                <w:lang w:val="uk-UA"/>
              </w:rPr>
              <w:t>11. Організація і методика науково-дослідної діяльності.</w:t>
            </w:r>
          </w:p>
          <w:p w:rsidR="00B85435" w:rsidRPr="008C6FCA" w:rsidRDefault="00B85435" w:rsidP="00375D90">
            <w:pPr>
              <w:jc w:val="both"/>
              <w:rPr>
                <w:rFonts w:ascii="Arial" w:hAnsi="Arial" w:cs="Arial"/>
                <w:lang w:val="uk-UA"/>
              </w:rPr>
            </w:pPr>
            <w:r w:rsidRPr="008C6FCA">
              <w:rPr>
                <w:rFonts w:ascii="Arial" w:hAnsi="Arial" w:cs="Arial"/>
                <w:lang w:val="uk-UA"/>
              </w:rPr>
              <w:t>12. Основи техніки.</w:t>
            </w:r>
          </w:p>
        </w:tc>
      </w:tr>
      <w:tr w:rsidR="00B85435" w:rsidRPr="008C6FCA" w:rsidTr="00375D90">
        <w:tc>
          <w:tcPr>
            <w:tcW w:w="2628" w:type="dxa"/>
            <w:vMerge w:val="restart"/>
            <w:vAlign w:val="center"/>
          </w:tcPr>
          <w:p w:rsidR="00B85435" w:rsidRPr="008C6FCA" w:rsidRDefault="00B85435" w:rsidP="00375D90">
            <w:pPr>
              <w:jc w:val="both"/>
              <w:rPr>
                <w:rFonts w:ascii="Arial" w:hAnsi="Arial" w:cs="Arial"/>
                <w:lang w:val="uk-UA"/>
              </w:rPr>
            </w:pPr>
            <w:r w:rsidRPr="008C6FCA">
              <w:rPr>
                <w:rFonts w:ascii="Arial" w:hAnsi="Arial" w:cs="Arial"/>
                <w:lang w:val="uk-UA"/>
              </w:rPr>
              <w:t>ІУ. СОЦІАЛЬНА КУЛЬТУРА</w:t>
            </w:r>
          </w:p>
        </w:tc>
        <w:tc>
          <w:tcPr>
            <w:tcW w:w="3960" w:type="dxa"/>
            <w:vAlign w:val="center"/>
          </w:tcPr>
          <w:p w:rsidR="00B85435" w:rsidRPr="008C6FCA" w:rsidRDefault="00B85435" w:rsidP="00375D90">
            <w:pPr>
              <w:jc w:val="both"/>
              <w:rPr>
                <w:rFonts w:ascii="Arial" w:hAnsi="Arial" w:cs="Arial"/>
                <w:b/>
                <w:lang w:val="uk-UA"/>
              </w:rPr>
            </w:pPr>
            <w:r w:rsidRPr="008C6FCA">
              <w:rPr>
                <w:rFonts w:ascii="Arial" w:hAnsi="Arial" w:cs="Arial"/>
                <w:b/>
                <w:lang w:val="uk-UA"/>
              </w:rPr>
              <w:t>9. Держава – нація.</w:t>
            </w:r>
          </w:p>
          <w:p w:rsidR="00B85435" w:rsidRPr="008C6FCA" w:rsidRDefault="00B85435" w:rsidP="00375D90">
            <w:pPr>
              <w:jc w:val="both"/>
              <w:rPr>
                <w:rFonts w:ascii="Arial" w:hAnsi="Arial" w:cs="Arial"/>
                <w:b/>
                <w:lang w:val="uk-UA"/>
              </w:rPr>
            </w:pPr>
            <w:r w:rsidRPr="008C6FCA">
              <w:rPr>
                <w:rFonts w:ascii="Arial" w:hAnsi="Arial" w:cs="Arial"/>
                <w:lang w:val="uk-UA"/>
              </w:rPr>
              <w:t>В душі і серці кожного із нас – Соборна Україна.</w:t>
            </w:r>
          </w:p>
        </w:tc>
        <w:tc>
          <w:tcPr>
            <w:tcW w:w="3060" w:type="dxa"/>
            <w:tcBorders>
              <w:right w:val="single" w:sz="4" w:space="0" w:color="auto"/>
            </w:tcBorders>
            <w:vAlign w:val="center"/>
          </w:tcPr>
          <w:p w:rsidR="00B85435" w:rsidRPr="008C6FCA" w:rsidRDefault="00B85435" w:rsidP="00375D90">
            <w:pPr>
              <w:jc w:val="both"/>
              <w:rPr>
                <w:rFonts w:ascii="Arial" w:hAnsi="Arial" w:cs="Arial"/>
                <w:lang w:val="uk-UA"/>
              </w:rPr>
            </w:pPr>
            <w:r w:rsidRPr="008C6FCA">
              <w:rPr>
                <w:rFonts w:ascii="Arial" w:hAnsi="Arial" w:cs="Arial"/>
                <w:lang w:val="uk-UA"/>
              </w:rPr>
              <w:t>13. Козацька Конституція.</w:t>
            </w:r>
          </w:p>
        </w:tc>
      </w:tr>
      <w:tr w:rsidR="00B85435" w:rsidRPr="008C6FCA" w:rsidTr="00375D90">
        <w:tc>
          <w:tcPr>
            <w:tcW w:w="2628" w:type="dxa"/>
            <w:vMerge/>
            <w:vAlign w:val="center"/>
          </w:tcPr>
          <w:p w:rsidR="00B85435" w:rsidRPr="008C6FCA" w:rsidRDefault="00B85435" w:rsidP="00375D90">
            <w:pPr>
              <w:jc w:val="both"/>
              <w:rPr>
                <w:rFonts w:ascii="Arial" w:hAnsi="Arial" w:cs="Arial"/>
                <w:lang w:val="uk-UA"/>
              </w:rPr>
            </w:pPr>
          </w:p>
        </w:tc>
        <w:tc>
          <w:tcPr>
            <w:tcW w:w="3960" w:type="dxa"/>
            <w:vAlign w:val="center"/>
          </w:tcPr>
          <w:p w:rsidR="00B85435" w:rsidRPr="008C6FCA" w:rsidRDefault="00B85435" w:rsidP="00375D90">
            <w:pPr>
              <w:jc w:val="both"/>
              <w:rPr>
                <w:rFonts w:ascii="Arial" w:hAnsi="Arial" w:cs="Arial"/>
                <w:b/>
                <w:lang w:val="uk-UA"/>
              </w:rPr>
            </w:pPr>
            <w:r w:rsidRPr="008C6FCA">
              <w:rPr>
                <w:rFonts w:ascii="Arial" w:hAnsi="Arial" w:cs="Arial"/>
                <w:b/>
                <w:lang w:val="uk-UA"/>
              </w:rPr>
              <w:t>10. Історія козацтва.</w:t>
            </w:r>
          </w:p>
          <w:p w:rsidR="00B85435" w:rsidRPr="008C6FCA" w:rsidRDefault="00B85435" w:rsidP="00375D90">
            <w:pPr>
              <w:jc w:val="both"/>
              <w:rPr>
                <w:rFonts w:ascii="Arial" w:hAnsi="Arial" w:cs="Arial"/>
                <w:b/>
                <w:lang w:val="uk-UA"/>
              </w:rPr>
            </w:pPr>
            <w:r w:rsidRPr="008C6FCA">
              <w:rPr>
                <w:rFonts w:ascii="Arial" w:hAnsi="Arial" w:cs="Arial"/>
                <w:lang w:val="uk-UA"/>
              </w:rPr>
              <w:t>Козацька наша слава не вмре, не поляже.</w:t>
            </w:r>
          </w:p>
        </w:tc>
        <w:tc>
          <w:tcPr>
            <w:tcW w:w="3060" w:type="dxa"/>
            <w:tcBorders>
              <w:right w:val="single" w:sz="4" w:space="0" w:color="auto"/>
            </w:tcBorders>
            <w:vAlign w:val="center"/>
          </w:tcPr>
          <w:p w:rsidR="00B85435" w:rsidRPr="008C6FCA" w:rsidRDefault="00B85435" w:rsidP="00375D90">
            <w:pPr>
              <w:jc w:val="both"/>
              <w:rPr>
                <w:rFonts w:ascii="Arial" w:hAnsi="Arial" w:cs="Arial"/>
                <w:lang w:val="uk-UA"/>
              </w:rPr>
            </w:pPr>
            <w:r w:rsidRPr="008C6FCA">
              <w:rPr>
                <w:rFonts w:ascii="Arial" w:hAnsi="Arial" w:cs="Arial"/>
                <w:lang w:val="uk-UA"/>
              </w:rPr>
              <w:t>14. Історія українського козацтва.</w:t>
            </w:r>
          </w:p>
        </w:tc>
      </w:tr>
    </w:tbl>
    <w:p w:rsidR="00B85435" w:rsidRPr="008C6FCA" w:rsidRDefault="00B85435" w:rsidP="00B85435">
      <w:pPr>
        <w:jc w:val="both"/>
        <w:rPr>
          <w:rFonts w:ascii="Arial" w:hAnsi="Arial" w:cs="Arial"/>
          <w:lang w:val="uk-UA"/>
        </w:rPr>
      </w:pPr>
    </w:p>
    <w:p w:rsidR="00F3764B" w:rsidRDefault="00F3764B" w:rsidP="00B85435">
      <w:pPr>
        <w:ind w:firstLine="540"/>
        <w:jc w:val="both"/>
        <w:rPr>
          <w:rFonts w:ascii="Arial" w:hAnsi="Arial" w:cs="Arial"/>
          <w:b/>
          <w:lang w:val="uk-UA"/>
        </w:rPr>
      </w:pPr>
    </w:p>
    <w:p w:rsidR="00B85435" w:rsidRPr="008C6FCA" w:rsidRDefault="00B85435" w:rsidP="00B85435">
      <w:pPr>
        <w:ind w:firstLine="540"/>
        <w:jc w:val="both"/>
        <w:rPr>
          <w:rFonts w:ascii="Arial" w:hAnsi="Arial" w:cs="Arial"/>
          <w:b/>
          <w:lang w:val="uk-UA"/>
        </w:rPr>
      </w:pPr>
      <w:r w:rsidRPr="008C6FCA">
        <w:rPr>
          <w:rFonts w:ascii="Arial" w:hAnsi="Arial" w:cs="Arial"/>
          <w:b/>
          <w:lang w:val="uk-UA"/>
        </w:rPr>
        <w:lastRenderedPageBreak/>
        <w:t xml:space="preserve">2. Навчальний план Молодіжної Академії Козацтва. Додатковий компонент. </w:t>
      </w:r>
    </w:p>
    <w:p w:rsidR="00B85435" w:rsidRPr="008C6FCA" w:rsidRDefault="00B85435" w:rsidP="00B85435">
      <w:pPr>
        <w:jc w:val="both"/>
        <w:rPr>
          <w:rFonts w:ascii="Arial" w:hAnsi="Arial" w:cs="Arial"/>
          <w:i/>
          <w:lang w:val="uk-UA"/>
        </w:rPr>
      </w:pPr>
    </w:p>
    <w:tbl>
      <w:tblPr>
        <w:tblW w:w="0" w:type="auto"/>
        <w:tblLook w:val="01E0" w:firstRow="1" w:lastRow="1" w:firstColumn="1" w:lastColumn="1" w:noHBand="0" w:noVBand="0"/>
      </w:tblPr>
      <w:tblGrid>
        <w:gridCol w:w="732"/>
        <w:gridCol w:w="1956"/>
        <w:gridCol w:w="554"/>
        <w:gridCol w:w="554"/>
        <w:gridCol w:w="554"/>
        <w:gridCol w:w="558"/>
        <w:gridCol w:w="554"/>
        <w:gridCol w:w="554"/>
        <w:gridCol w:w="554"/>
        <w:gridCol w:w="555"/>
        <w:gridCol w:w="555"/>
        <w:gridCol w:w="595"/>
        <w:gridCol w:w="595"/>
        <w:gridCol w:w="595"/>
      </w:tblGrid>
      <w:tr w:rsidR="00B85435" w:rsidRPr="008C6FCA" w:rsidTr="00375D90">
        <w:tc>
          <w:tcPr>
            <w:tcW w:w="2688" w:type="dxa"/>
            <w:gridSpan w:val="2"/>
            <w:vMerge w:val="restart"/>
          </w:tcPr>
          <w:p w:rsidR="00B85435" w:rsidRPr="008C6FCA" w:rsidRDefault="00B85435" w:rsidP="00375D90">
            <w:pPr>
              <w:jc w:val="both"/>
              <w:rPr>
                <w:rFonts w:ascii="Arial" w:hAnsi="Arial" w:cs="Arial"/>
                <w:b/>
                <w:lang w:val="uk-UA"/>
              </w:rPr>
            </w:pPr>
            <w:r w:rsidRPr="008C6FCA">
              <w:rPr>
                <w:rFonts w:ascii="Arial" w:hAnsi="Arial" w:cs="Arial"/>
                <w:b/>
                <w:noProof/>
              </w:rPr>
              <mc:AlternateContent>
                <mc:Choice Requires="wps">
                  <w:drawing>
                    <wp:anchor distT="0" distB="0" distL="114300" distR="114300" simplePos="0" relativeHeight="251671552" behindDoc="0" locked="0" layoutInCell="1" allowOverlap="1">
                      <wp:simplePos x="0" y="0"/>
                      <wp:positionH relativeFrom="column">
                        <wp:posOffset>-114300</wp:posOffset>
                      </wp:positionH>
                      <wp:positionV relativeFrom="paragraph">
                        <wp:posOffset>11430</wp:posOffset>
                      </wp:positionV>
                      <wp:extent cx="904875" cy="359410"/>
                      <wp:effectExtent l="6985" t="7620" r="12065" b="1397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359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12728A" id="Прямая соединительная линия 2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pt" to="62.2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"/>
                  </w:pict>
                </mc:Fallback>
              </mc:AlternateContent>
            </w:r>
            <w:r w:rsidRPr="008C6FCA">
              <w:rPr>
                <w:rFonts w:ascii="Arial" w:hAnsi="Arial" w:cs="Arial"/>
                <w:b/>
                <w:lang w:val="uk-UA"/>
              </w:rPr>
              <w:t xml:space="preserve">Регіони - Категорія </w:t>
            </w:r>
          </w:p>
          <w:p w:rsidR="00B85435" w:rsidRPr="008C6FCA" w:rsidRDefault="00B85435" w:rsidP="00375D90">
            <w:pPr>
              <w:jc w:val="both"/>
              <w:rPr>
                <w:rFonts w:ascii="Arial" w:hAnsi="Arial" w:cs="Arial"/>
                <w:b/>
                <w:lang w:val="uk-UA"/>
              </w:rPr>
            </w:pPr>
            <w:r w:rsidRPr="008C6FCA">
              <w:rPr>
                <w:rFonts w:ascii="Arial" w:hAnsi="Arial" w:cs="Arial"/>
                <w:b/>
                <w:lang w:val="uk-UA"/>
              </w:rPr>
              <w:t>Слухачів</w:t>
            </w:r>
          </w:p>
          <w:p w:rsidR="00B85435" w:rsidRPr="008C6FCA" w:rsidRDefault="00B85435" w:rsidP="00375D90">
            <w:pPr>
              <w:jc w:val="both"/>
              <w:rPr>
                <w:rFonts w:ascii="Arial" w:hAnsi="Arial" w:cs="Arial"/>
                <w:b/>
                <w:lang w:val="uk-UA"/>
              </w:rPr>
            </w:pPr>
            <w:r w:rsidRPr="008C6FCA">
              <w:rPr>
                <w:rFonts w:ascii="Arial" w:hAnsi="Arial" w:cs="Arial"/>
                <w:b/>
                <w:lang w:val="uk-UA"/>
              </w:rPr>
              <w:t>Напрямки</w:t>
            </w:r>
            <w:r w:rsidRPr="008C6FCA">
              <w:rPr>
                <w:rFonts w:ascii="Arial" w:hAnsi="Arial" w:cs="Arial"/>
                <w:b/>
                <w:noProof/>
              </w:rPr>
              <mc:AlternateContent>
                <mc:Choice Requires="wpc">
                  <w:drawing>
                    <wp:inline distT="0" distB="0" distL="0" distR="0">
                      <wp:extent cx="800100" cy="457200"/>
                      <wp:effectExtent l="0" t="13335" r="12700" b="5715"/>
                      <wp:docPr id="19" name="Полотно 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 name="Line 18"/>
                              <wps:cNvCnPr>
                                <a:cxnSpLocks noChangeShapeType="1"/>
                              </wps:cNvCnPr>
                              <wps:spPr bwMode="auto">
                                <a:xfrm>
                                  <a:off x="114348" y="0"/>
                                  <a:ext cx="685752"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5D31924A" id="Полотно 19" o:spid="_x0000_s1026" editas="canvas" style="width:63pt;height:36pt;mso-position-horizontal-relative:char;mso-position-vertical-relative:line" coordsize="8001,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">
                      <v:shape id="_x0000_s1027" type="#_x0000_t75" style="position:absolute;width:8001;height:4572;visibility:visible;mso-wrap-style:square">
                        <v:fill o:detectmouseclick="t"/>
                        <v:path o:connecttype="none"/>
                      </v:shape>
                      <v:line id="Line 18" o:spid="_x0000_s1028" style="position:absolute;visibility:visible;mso-wrap-style:square" from="1143,0" to="800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w10:anchorlock/>
                    </v:group>
                  </w:pict>
                </mc:Fallback>
              </mc:AlternateContent>
            </w:r>
          </w:p>
        </w:tc>
        <w:tc>
          <w:tcPr>
            <w:tcW w:w="2220" w:type="dxa"/>
            <w:gridSpan w:val="4"/>
            <w:tcBorders>
              <w:top w:val="single" w:sz="4" w:space="0" w:color="auto"/>
              <w:right w:val="single" w:sz="4" w:space="0" w:color="auto"/>
            </w:tcBorders>
            <w:vAlign w:val="center"/>
          </w:tcPr>
          <w:p w:rsidR="00B85435" w:rsidRPr="008C6FCA" w:rsidRDefault="00B85435" w:rsidP="00375D90">
            <w:pPr>
              <w:jc w:val="both"/>
              <w:rPr>
                <w:rFonts w:ascii="Arial" w:hAnsi="Arial" w:cs="Arial"/>
                <w:b/>
                <w:lang w:val="uk-UA"/>
              </w:rPr>
            </w:pPr>
            <w:proofErr w:type="spellStart"/>
            <w:r w:rsidRPr="008C6FCA">
              <w:rPr>
                <w:rFonts w:ascii="Arial" w:hAnsi="Arial" w:cs="Arial"/>
                <w:b/>
                <w:lang w:val="uk-UA"/>
              </w:rPr>
              <w:t>Придунав’я</w:t>
            </w:r>
            <w:proofErr w:type="spellEnd"/>
          </w:p>
        </w:tc>
        <w:tc>
          <w:tcPr>
            <w:tcW w:w="2217" w:type="dxa"/>
            <w:gridSpan w:val="4"/>
            <w:tcBorders>
              <w:top w:val="single" w:sz="4" w:space="0" w:color="auto"/>
              <w:left w:val="single" w:sz="4" w:space="0" w:color="auto"/>
            </w:tcBorders>
            <w:vAlign w:val="center"/>
          </w:tcPr>
          <w:p w:rsidR="00B85435" w:rsidRPr="008C6FCA" w:rsidRDefault="00B85435" w:rsidP="00375D90">
            <w:pPr>
              <w:jc w:val="both"/>
              <w:rPr>
                <w:rFonts w:ascii="Arial" w:hAnsi="Arial" w:cs="Arial"/>
                <w:b/>
                <w:lang w:val="uk-UA"/>
              </w:rPr>
            </w:pPr>
            <w:r w:rsidRPr="008C6FCA">
              <w:rPr>
                <w:rFonts w:ascii="Arial" w:hAnsi="Arial" w:cs="Arial"/>
                <w:b/>
                <w:lang w:val="uk-UA"/>
              </w:rPr>
              <w:t>Буджак</w:t>
            </w:r>
          </w:p>
        </w:tc>
        <w:tc>
          <w:tcPr>
            <w:tcW w:w="2340" w:type="dxa"/>
            <w:gridSpan w:val="4"/>
            <w:vAlign w:val="center"/>
          </w:tcPr>
          <w:p w:rsidR="00B85435" w:rsidRPr="008C6FCA" w:rsidRDefault="00B85435" w:rsidP="00375D90">
            <w:pPr>
              <w:jc w:val="both"/>
              <w:rPr>
                <w:rFonts w:ascii="Arial" w:hAnsi="Arial" w:cs="Arial"/>
                <w:b/>
                <w:lang w:val="uk-UA"/>
              </w:rPr>
            </w:pPr>
            <w:proofErr w:type="spellStart"/>
            <w:r w:rsidRPr="008C6FCA">
              <w:rPr>
                <w:rFonts w:ascii="Arial" w:hAnsi="Arial" w:cs="Arial"/>
                <w:b/>
                <w:lang w:val="uk-UA"/>
              </w:rPr>
              <w:t>Задністров’я</w:t>
            </w:r>
            <w:proofErr w:type="spellEnd"/>
          </w:p>
        </w:tc>
      </w:tr>
      <w:tr w:rsidR="00B85435" w:rsidRPr="008C6FCA" w:rsidTr="00375D90">
        <w:tc>
          <w:tcPr>
            <w:tcW w:w="2688" w:type="dxa"/>
            <w:gridSpan w:val="2"/>
            <w:vMerge/>
          </w:tcPr>
          <w:p w:rsidR="00B85435" w:rsidRPr="008C6FCA" w:rsidRDefault="00B85435" w:rsidP="00375D90">
            <w:pPr>
              <w:jc w:val="both"/>
              <w:rPr>
                <w:rFonts w:ascii="Arial" w:hAnsi="Arial" w:cs="Arial"/>
                <w:lang w:val="uk-UA"/>
              </w:rPr>
            </w:pPr>
          </w:p>
        </w:tc>
        <w:tc>
          <w:tcPr>
            <w:tcW w:w="554" w:type="dxa"/>
            <w:vAlign w:val="center"/>
          </w:tcPr>
          <w:p w:rsidR="00B85435" w:rsidRPr="008C6FCA" w:rsidRDefault="00B85435" w:rsidP="00375D90">
            <w:pPr>
              <w:jc w:val="both"/>
              <w:rPr>
                <w:rFonts w:ascii="Arial" w:hAnsi="Arial" w:cs="Arial"/>
                <w:b/>
                <w:lang w:val="uk-UA"/>
              </w:rPr>
            </w:pPr>
            <w:r w:rsidRPr="008C6FCA">
              <w:rPr>
                <w:rFonts w:ascii="Arial" w:hAnsi="Arial" w:cs="Arial"/>
                <w:b/>
                <w:lang w:val="uk-UA"/>
              </w:rPr>
              <w:t>1</w:t>
            </w:r>
          </w:p>
        </w:tc>
        <w:tc>
          <w:tcPr>
            <w:tcW w:w="554" w:type="dxa"/>
            <w:vAlign w:val="center"/>
          </w:tcPr>
          <w:p w:rsidR="00B85435" w:rsidRPr="008C6FCA" w:rsidRDefault="00B85435" w:rsidP="00375D90">
            <w:pPr>
              <w:jc w:val="both"/>
              <w:rPr>
                <w:rFonts w:ascii="Arial" w:hAnsi="Arial" w:cs="Arial"/>
                <w:b/>
                <w:lang w:val="uk-UA"/>
              </w:rPr>
            </w:pPr>
            <w:r w:rsidRPr="008C6FCA">
              <w:rPr>
                <w:rFonts w:ascii="Arial" w:hAnsi="Arial" w:cs="Arial"/>
                <w:b/>
                <w:lang w:val="uk-UA"/>
              </w:rPr>
              <w:t>2</w:t>
            </w:r>
          </w:p>
        </w:tc>
        <w:tc>
          <w:tcPr>
            <w:tcW w:w="554" w:type="dxa"/>
            <w:vAlign w:val="center"/>
          </w:tcPr>
          <w:p w:rsidR="00B85435" w:rsidRPr="008C6FCA" w:rsidRDefault="00B85435" w:rsidP="00375D90">
            <w:pPr>
              <w:jc w:val="both"/>
              <w:rPr>
                <w:rFonts w:ascii="Arial" w:hAnsi="Arial" w:cs="Arial"/>
                <w:b/>
                <w:lang w:val="uk-UA"/>
              </w:rPr>
            </w:pPr>
            <w:r w:rsidRPr="008C6FCA">
              <w:rPr>
                <w:rFonts w:ascii="Arial" w:hAnsi="Arial" w:cs="Arial"/>
                <w:b/>
                <w:lang w:val="uk-UA"/>
              </w:rPr>
              <w:t>3</w:t>
            </w:r>
          </w:p>
        </w:tc>
        <w:tc>
          <w:tcPr>
            <w:tcW w:w="558" w:type="dxa"/>
            <w:tcBorders>
              <w:right w:val="single" w:sz="4" w:space="0" w:color="auto"/>
            </w:tcBorders>
            <w:vAlign w:val="center"/>
          </w:tcPr>
          <w:p w:rsidR="00B85435" w:rsidRPr="008C6FCA" w:rsidRDefault="00B85435" w:rsidP="00375D90">
            <w:pPr>
              <w:jc w:val="both"/>
              <w:rPr>
                <w:rFonts w:ascii="Arial" w:hAnsi="Arial" w:cs="Arial"/>
                <w:b/>
                <w:lang w:val="uk-UA"/>
              </w:rPr>
            </w:pPr>
            <w:r w:rsidRPr="008C6FCA">
              <w:rPr>
                <w:rFonts w:ascii="Arial" w:hAnsi="Arial" w:cs="Arial"/>
                <w:b/>
                <w:lang w:val="uk-UA"/>
              </w:rPr>
              <w:t>4</w:t>
            </w:r>
          </w:p>
        </w:tc>
        <w:tc>
          <w:tcPr>
            <w:tcW w:w="554" w:type="dxa"/>
            <w:tcBorders>
              <w:left w:val="single" w:sz="4" w:space="0" w:color="auto"/>
            </w:tcBorders>
            <w:vAlign w:val="center"/>
          </w:tcPr>
          <w:p w:rsidR="00B85435" w:rsidRPr="008C6FCA" w:rsidRDefault="00B85435" w:rsidP="00375D90">
            <w:pPr>
              <w:jc w:val="both"/>
              <w:rPr>
                <w:rFonts w:ascii="Arial" w:hAnsi="Arial" w:cs="Arial"/>
                <w:b/>
                <w:lang w:val="uk-UA"/>
              </w:rPr>
            </w:pPr>
            <w:r w:rsidRPr="008C6FCA">
              <w:rPr>
                <w:rFonts w:ascii="Arial" w:hAnsi="Arial" w:cs="Arial"/>
                <w:b/>
                <w:lang w:val="uk-UA"/>
              </w:rPr>
              <w:t>1</w:t>
            </w:r>
          </w:p>
        </w:tc>
        <w:tc>
          <w:tcPr>
            <w:tcW w:w="554" w:type="dxa"/>
            <w:vAlign w:val="center"/>
          </w:tcPr>
          <w:p w:rsidR="00B85435" w:rsidRPr="008C6FCA" w:rsidRDefault="00B85435" w:rsidP="00375D90">
            <w:pPr>
              <w:jc w:val="both"/>
              <w:rPr>
                <w:rFonts w:ascii="Arial" w:hAnsi="Arial" w:cs="Arial"/>
                <w:b/>
                <w:lang w:val="uk-UA"/>
              </w:rPr>
            </w:pPr>
            <w:r w:rsidRPr="008C6FCA">
              <w:rPr>
                <w:rFonts w:ascii="Arial" w:hAnsi="Arial" w:cs="Arial"/>
                <w:b/>
                <w:lang w:val="uk-UA"/>
              </w:rPr>
              <w:t>2</w:t>
            </w:r>
          </w:p>
        </w:tc>
        <w:tc>
          <w:tcPr>
            <w:tcW w:w="554" w:type="dxa"/>
            <w:vAlign w:val="center"/>
          </w:tcPr>
          <w:p w:rsidR="00B85435" w:rsidRPr="008C6FCA" w:rsidRDefault="00B85435" w:rsidP="00375D90">
            <w:pPr>
              <w:jc w:val="both"/>
              <w:rPr>
                <w:rFonts w:ascii="Arial" w:hAnsi="Arial" w:cs="Arial"/>
                <w:b/>
                <w:lang w:val="uk-UA"/>
              </w:rPr>
            </w:pPr>
            <w:r w:rsidRPr="008C6FCA">
              <w:rPr>
                <w:rFonts w:ascii="Arial" w:hAnsi="Arial" w:cs="Arial"/>
                <w:b/>
                <w:lang w:val="uk-UA"/>
              </w:rPr>
              <w:t>3</w:t>
            </w:r>
          </w:p>
        </w:tc>
        <w:tc>
          <w:tcPr>
            <w:tcW w:w="555" w:type="dxa"/>
            <w:vAlign w:val="center"/>
          </w:tcPr>
          <w:p w:rsidR="00B85435" w:rsidRPr="008C6FCA" w:rsidRDefault="00B85435" w:rsidP="00375D90">
            <w:pPr>
              <w:jc w:val="both"/>
              <w:rPr>
                <w:rFonts w:ascii="Arial" w:hAnsi="Arial" w:cs="Arial"/>
                <w:b/>
                <w:lang w:val="uk-UA"/>
              </w:rPr>
            </w:pPr>
            <w:r w:rsidRPr="008C6FCA">
              <w:rPr>
                <w:rFonts w:ascii="Arial" w:hAnsi="Arial" w:cs="Arial"/>
                <w:b/>
                <w:lang w:val="uk-UA"/>
              </w:rPr>
              <w:t>4</w:t>
            </w:r>
          </w:p>
        </w:tc>
        <w:tc>
          <w:tcPr>
            <w:tcW w:w="555" w:type="dxa"/>
            <w:vAlign w:val="center"/>
          </w:tcPr>
          <w:p w:rsidR="00B85435" w:rsidRPr="008C6FCA" w:rsidRDefault="00B85435" w:rsidP="00375D90">
            <w:pPr>
              <w:jc w:val="both"/>
              <w:rPr>
                <w:rFonts w:ascii="Arial" w:hAnsi="Arial" w:cs="Arial"/>
                <w:b/>
                <w:lang w:val="uk-UA"/>
              </w:rPr>
            </w:pPr>
            <w:r w:rsidRPr="008C6FCA">
              <w:rPr>
                <w:rFonts w:ascii="Arial" w:hAnsi="Arial" w:cs="Arial"/>
                <w:b/>
                <w:lang w:val="uk-UA"/>
              </w:rPr>
              <w:t>1</w:t>
            </w:r>
          </w:p>
        </w:tc>
        <w:tc>
          <w:tcPr>
            <w:tcW w:w="595" w:type="dxa"/>
            <w:vAlign w:val="center"/>
          </w:tcPr>
          <w:p w:rsidR="00B85435" w:rsidRPr="008C6FCA" w:rsidRDefault="00B85435" w:rsidP="00375D90">
            <w:pPr>
              <w:jc w:val="both"/>
              <w:rPr>
                <w:rFonts w:ascii="Arial" w:hAnsi="Arial" w:cs="Arial"/>
                <w:b/>
                <w:lang w:val="uk-UA"/>
              </w:rPr>
            </w:pPr>
            <w:r w:rsidRPr="008C6FCA">
              <w:rPr>
                <w:rFonts w:ascii="Arial" w:hAnsi="Arial" w:cs="Arial"/>
                <w:b/>
                <w:lang w:val="uk-UA"/>
              </w:rPr>
              <w:t>2</w:t>
            </w:r>
          </w:p>
        </w:tc>
        <w:tc>
          <w:tcPr>
            <w:tcW w:w="595" w:type="dxa"/>
            <w:vAlign w:val="center"/>
          </w:tcPr>
          <w:p w:rsidR="00B85435" w:rsidRPr="008C6FCA" w:rsidRDefault="00B85435" w:rsidP="00375D90">
            <w:pPr>
              <w:jc w:val="both"/>
              <w:rPr>
                <w:rFonts w:ascii="Arial" w:hAnsi="Arial" w:cs="Arial"/>
                <w:b/>
                <w:lang w:val="uk-UA"/>
              </w:rPr>
            </w:pPr>
            <w:r w:rsidRPr="008C6FCA">
              <w:rPr>
                <w:rFonts w:ascii="Arial" w:hAnsi="Arial" w:cs="Arial"/>
                <w:b/>
                <w:lang w:val="uk-UA"/>
              </w:rPr>
              <w:t>3</w:t>
            </w:r>
          </w:p>
        </w:tc>
        <w:tc>
          <w:tcPr>
            <w:tcW w:w="595" w:type="dxa"/>
            <w:vAlign w:val="center"/>
          </w:tcPr>
          <w:p w:rsidR="00B85435" w:rsidRPr="008C6FCA" w:rsidRDefault="00B85435" w:rsidP="00375D90">
            <w:pPr>
              <w:jc w:val="both"/>
              <w:rPr>
                <w:rFonts w:ascii="Arial" w:hAnsi="Arial" w:cs="Arial"/>
                <w:b/>
                <w:lang w:val="uk-UA"/>
              </w:rPr>
            </w:pPr>
            <w:r w:rsidRPr="008C6FCA">
              <w:rPr>
                <w:rFonts w:ascii="Arial" w:hAnsi="Arial" w:cs="Arial"/>
                <w:b/>
                <w:lang w:val="uk-UA"/>
              </w:rPr>
              <w:t>4</w:t>
            </w:r>
          </w:p>
        </w:tc>
      </w:tr>
      <w:tr w:rsidR="00B85435" w:rsidRPr="008C6FCA" w:rsidTr="00375D90">
        <w:tc>
          <w:tcPr>
            <w:tcW w:w="732" w:type="dxa"/>
            <w:vAlign w:val="center"/>
          </w:tcPr>
          <w:p w:rsidR="00B85435" w:rsidRPr="008C6FCA" w:rsidRDefault="00B85435" w:rsidP="00375D90">
            <w:pPr>
              <w:jc w:val="both"/>
              <w:rPr>
                <w:rFonts w:ascii="Arial" w:hAnsi="Arial" w:cs="Arial"/>
                <w:lang w:val="uk-UA"/>
              </w:rPr>
            </w:pPr>
            <w:r w:rsidRPr="008C6FCA">
              <w:rPr>
                <w:rFonts w:ascii="Arial" w:hAnsi="Arial" w:cs="Arial"/>
                <w:lang w:val="uk-UA"/>
              </w:rPr>
              <w:t>1</w:t>
            </w:r>
          </w:p>
        </w:tc>
        <w:tc>
          <w:tcPr>
            <w:tcW w:w="1956" w:type="dxa"/>
            <w:vAlign w:val="center"/>
          </w:tcPr>
          <w:p w:rsidR="00B85435" w:rsidRPr="008C6FCA" w:rsidRDefault="00B85435" w:rsidP="00375D90">
            <w:pPr>
              <w:jc w:val="both"/>
              <w:rPr>
                <w:rFonts w:ascii="Arial" w:hAnsi="Arial" w:cs="Arial"/>
                <w:lang w:val="uk-UA"/>
              </w:rPr>
            </w:pPr>
            <w:r w:rsidRPr="008C6FCA">
              <w:rPr>
                <w:rFonts w:ascii="Arial" w:hAnsi="Arial" w:cs="Arial"/>
                <w:lang w:val="uk-UA"/>
              </w:rPr>
              <w:t>Система здоров’я</w:t>
            </w:r>
          </w:p>
          <w:p w:rsidR="00B85435" w:rsidRPr="008C6FCA" w:rsidRDefault="00B85435" w:rsidP="00375D90">
            <w:pPr>
              <w:jc w:val="both"/>
              <w:rPr>
                <w:rFonts w:ascii="Arial" w:hAnsi="Arial" w:cs="Arial"/>
                <w:lang w:val="uk-UA"/>
              </w:rPr>
            </w:pPr>
          </w:p>
        </w:tc>
        <w:tc>
          <w:tcPr>
            <w:tcW w:w="6777" w:type="dxa"/>
            <w:gridSpan w:val="12"/>
            <w:vAlign w:val="center"/>
          </w:tcPr>
          <w:p w:rsidR="00B85435" w:rsidRPr="008C6FCA" w:rsidRDefault="00B85435" w:rsidP="00375D90">
            <w:pPr>
              <w:jc w:val="both"/>
              <w:rPr>
                <w:rFonts w:ascii="Arial" w:hAnsi="Arial" w:cs="Arial"/>
                <w:lang w:val="uk-UA"/>
              </w:rPr>
            </w:pPr>
            <w:r w:rsidRPr="008C6FCA">
              <w:rPr>
                <w:rFonts w:ascii="Arial" w:hAnsi="Arial" w:cs="Arial"/>
                <w:lang w:val="uk-UA"/>
              </w:rPr>
              <w:t xml:space="preserve">Фізична культура. Система козацького </w:t>
            </w:r>
            <w:proofErr w:type="spellStart"/>
            <w:r w:rsidRPr="008C6FCA">
              <w:rPr>
                <w:rFonts w:ascii="Arial" w:hAnsi="Arial" w:cs="Arial"/>
                <w:lang w:val="uk-UA"/>
              </w:rPr>
              <w:t>тіловиховання</w:t>
            </w:r>
            <w:proofErr w:type="spellEnd"/>
            <w:r w:rsidRPr="008C6FCA">
              <w:rPr>
                <w:rFonts w:ascii="Arial" w:hAnsi="Arial" w:cs="Arial"/>
                <w:lang w:val="uk-UA"/>
              </w:rPr>
              <w:t>.  Валеологія.</w:t>
            </w:r>
          </w:p>
        </w:tc>
      </w:tr>
      <w:tr w:rsidR="00B85435" w:rsidRPr="008C6FCA" w:rsidTr="00375D90">
        <w:tc>
          <w:tcPr>
            <w:tcW w:w="732" w:type="dxa"/>
            <w:vAlign w:val="center"/>
          </w:tcPr>
          <w:p w:rsidR="00B85435" w:rsidRPr="008C6FCA" w:rsidRDefault="00B85435" w:rsidP="00375D90">
            <w:pPr>
              <w:jc w:val="both"/>
              <w:rPr>
                <w:rFonts w:ascii="Arial" w:hAnsi="Arial" w:cs="Arial"/>
                <w:lang w:val="uk-UA"/>
              </w:rPr>
            </w:pPr>
            <w:r w:rsidRPr="008C6FCA">
              <w:rPr>
                <w:rFonts w:ascii="Arial" w:hAnsi="Arial" w:cs="Arial"/>
                <w:lang w:val="uk-UA"/>
              </w:rPr>
              <w:t>2</w:t>
            </w:r>
          </w:p>
        </w:tc>
        <w:tc>
          <w:tcPr>
            <w:tcW w:w="1956" w:type="dxa"/>
            <w:vAlign w:val="center"/>
          </w:tcPr>
          <w:p w:rsidR="00B85435" w:rsidRPr="008C6FCA" w:rsidRDefault="00B85435" w:rsidP="00375D90">
            <w:pPr>
              <w:jc w:val="both"/>
              <w:rPr>
                <w:rFonts w:ascii="Arial" w:hAnsi="Arial" w:cs="Arial"/>
                <w:lang w:val="uk-UA"/>
              </w:rPr>
            </w:pPr>
            <w:r w:rsidRPr="008C6FCA">
              <w:rPr>
                <w:rFonts w:ascii="Arial" w:hAnsi="Arial" w:cs="Arial"/>
                <w:lang w:val="uk-UA"/>
              </w:rPr>
              <w:t>Козацька військова справа</w:t>
            </w:r>
          </w:p>
        </w:tc>
        <w:tc>
          <w:tcPr>
            <w:tcW w:w="6777" w:type="dxa"/>
            <w:gridSpan w:val="12"/>
            <w:vAlign w:val="center"/>
          </w:tcPr>
          <w:p w:rsidR="00B85435" w:rsidRPr="008C6FCA" w:rsidRDefault="00B85435" w:rsidP="00375D90">
            <w:pPr>
              <w:jc w:val="both"/>
              <w:rPr>
                <w:rFonts w:ascii="Arial" w:hAnsi="Arial" w:cs="Arial"/>
                <w:lang w:val="uk-UA"/>
              </w:rPr>
            </w:pPr>
            <w:r w:rsidRPr="008C6FCA">
              <w:rPr>
                <w:rFonts w:ascii="Arial" w:hAnsi="Arial" w:cs="Arial"/>
                <w:lang w:val="uk-UA"/>
              </w:rPr>
              <w:t>Козацьке військове мистецтво. ДПЮ (Захист Вітчизни).</w:t>
            </w:r>
          </w:p>
        </w:tc>
      </w:tr>
      <w:tr w:rsidR="00B85435" w:rsidRPr="008C6FCA" w:rsidTr="00375D90">
        <w:tc>
          <w:tcPr>
            <w:tcW w:w="732" w:type="dxa"/>
            <w:vAlign w:val="center"/>
          </w:tcPr>
          <w:p w:rsidR="00B85435" w:rsidRPr="008C6FCA" w:rsidRDefault="00B85435" w:rsidP="00375D90">
            <w:pPr>
              <w:jc w:val="both"/>
              <w:rPr>
                <w:rFonts w:ascii="Arial" w:hAnsi="Arial" w:cs="Arial"/>
                <w:lang w:val="uk-UA"/>
              </w:rPr>
            </w:pPr>
            <w:r w:rsidRPr="008C6FCA">
              <w:rPr>
                <w:rFonts w:ascii="Arial" w:hAnsi="Arial" w:cs="Arial"/>
                <w:lang w:val="uk-UA"/>
              </w:rPr>
              <w:t>3</w:t>
            </w:r>
          </w:p>
        </w:tc>
        <w:tc>
          <w:tcPr>
            <w:tcW w:w="1956" w:type="dxa"/>
            <w:vAlign w:val="center"/>
          </w:tcPr>
          <w:p w:rsidR="00B85435" w:rsidRPr="008C6FCA" w:rsidRDefault="00B85435" w:rsidP="00375D90">
            <w:pPr>
              <w:jc w:val="both"/>
              <w:rPr>
                <w:rFonts w:ascii="Arial" w:hAnsi="Arial" w:cs="Arial"/>
                <w:lang w:val="uk-UA"/>
              </w:rPr>
            </w:pPr>
          </w:p>
          <w:p w:rsidR="00B85435" w:rsidRPr="008C6FCA" w:rsidRDefault="00B85435" w:rsidP="00375D90">
            <w:pPr>
              <w:jc w:val="both"/>
              <w:rPr>
                <w:rFonts w:ascii="Arial" w:hAnsi="Arial" w:cs="Arial"/>
                <w:lang w:val="uk-UA"/>
              </w:rPr>
            </w:pPr>
            <w:r w:rsidRPr="008C6FCA">
              <w:rPr>
                <w:rFonts w:ascii="Arial" w:hAnsi="Arial" w:cs="Arial"/>
                <w:lang w:val="uk-UA"/>
              </w:rPr>
              <w:t>Родовід</w:t>
            </w:r>
          </w:p>
          <w:p w:rsidR="00B85435" w:rsidRPr="008C6FCA" w:rsidRDefault="00B85435" w:rsidP="00375D90">
            <w:pPr>
              <w:jc w:val="both"/>
              <w:rPr>
                <w:rFonts w:ascii="Arial" w:hAnsi="Arial" w:cs="Arial"/>
                <w:lang w:val="uk-UA"/>
              </w:rPr>
            </w:pPr>
          </w:p>
        </w:tc>
        <w:tc>
          <w:tcPr>
            <w:tcW w:w="6777" w:type="dxa"/>
            <w:gridSpan w:val="12"/>
            <w:vAlign w:val="center"/>
          </w:tcPr>
          <w:p w:rsidR="00B85435" w:rsidRPr="008C6FCA" w:rsidRDefault="00B85435" w:rsidP="00375D90">
            <w:pPr>
              <w:jc w:val="both"/>
              <w:rPr>
                <w:rFonts w:ascii="Arial" w:hAnsi="Arial" w:cs="Arial"/>
                <w:lang w:val="uk-UA"/>
              </w:rPr>
            </w:pPr>
            <w:r w:rsidRPr="008C6FCA">
              <w:rPr>
                <w:rFonts w:ascii="Arial" w:hAnsi="Arial" w:cs="Arial"/>
                <w:lang w:val="uk-UA"/>
              </w:rPr>
              <w:t>Вивчення свого родоводу та видатних</w:t>
            </w:r>
          </w:p>
          <w:p w:rsidR="00B85435" w:rsidRPr="008C6FCA" w:rsidRDefault="00B85435" w:rsidP="00375D90">
            <w:pPr>
              <w:jc w:val="both"/>
              <w:rPr>
                <w:rFonts w:ascii="Arial" w:hAnsi="Arial" w:cs="Arial"/>
                <w:lang w:val="uk-UA"/>
              </w:rPr>
            </w:pPr>
            <w:r w:rsidRPr="008C6FCA">
              <w:rPr>
                <w:rFonts w:ascii="Arial" w:hAnsi="Arial" w:cs="Arial"/>
                <w:lang w:val="uk-UA"/>
              </w:rPr>
              <w:t>козацьких родів.</w:t>
            </w:r>
          </w:p>
        </w:tc>
      </w:tr>
      <w:tr w:rsidR="00B85435" w:rsidRPr="008C6FCA" w:rsidTr="00375D90">
        <w:tc>
          <w:tcPr>
            <w:tcW w:w="732" w:type="dxa"/>
            <w:vAlign w:val="center"/>
          </w:tcPr>
          <w:p w:rsidR="00B85435" w:rsidRPr="008C6FCA" w:rsidRDefault="00B85435" w:rsidP="00375D90">
            <w:pPr>
              <w:jc w:val="both"/>
              <w:rPr>
                <w:rFonts w:ascii="Arial" w:hAnsi="Arial" w:cs="Arial"/>
                <w:lang w:val="uk-UA"/>
              </w:rPr>
            </w:pPr>
            <w:r w:rsidRPr="008C6FCA">
              <w:rPr>
                <w:rFonts w:ascii="Arial" w:hAnsi="Arial" w:cs="Arial"/>
                <w:lang w:val="uk-UA"/>
              </w:rPr>
              <w:t>4</w:t>
            </w:r>
          </w:p>
        </w:tc>
        <w:tc>
          <w:tcPr>
            <w:tcW w:w="1956" w:type="dxa"/>
            <w:vAlign w:val="center"/>
          </w:tcPr>
          <w:p w:rsidR="00B85435" w:rsidRPr="008C6FCA" w:rsidRDefault="00B85435" w:rsidP="00375D90">
            <w:pPr>
              <w:jc w:val="both"/>
              <w:rPr>
                <w:rFonts w:ascii="Arial" w:hAnsi="Arial" w:cs="Arial"/>
                <w:lang w:val="uk-UA"/>
              </w:rPr>
            </w:pPr>
          </w:p>
          <w:p w:rsidR="00B85435" w:rsidRPr="008C6FCA" w:rsidRDefault="00B85435" w:rsidP="00375D90">
            <w:pPr>
              <w:jc w:val="both"/>
              <w:rPr>
                <w:rFonts w:ascii="Arial" w:hAnsi="Arial" w:cs="Arial"/>
                <w:lang w:val="uk-UA"/>
              </w:rPr>
            </w:pPr>
            <w:r w:rsidRPr="008C6FCA">
              <w:rPr>
                <w:rFonts w:ascii="Arial" w:hAnsi="Arial" w:cs="Arial"/>
                <w:lang w:val="uk-UA"/>
              </w:rPr>
              <w:t>Традиції</w:t>
            </w:r>
          </w:p>
          <w:p w:rsidR="00B85435" w:rsidRPr="008C6FCA" w:rsidRDefault="00B85435" w:rsidP="00375D90">
            <w:pPr>
              <w:jc w:val="both"/>
              <w:rPr>
                <w:rFonts w:ascii="Arial" w:hAnsi="Arial" w:cs="Arial"/>
                <w:lang w:val="uk-UA"/>
              </w:rPr>
            </w:pPr>
          </w:p>
        </w:tc>
        <w:tc>
          <w:tcPr>
            <w:tcW w:w="6777" w:type="dxa"/>
            <w:gridSpan w:val="12"/>
            <w:vAlign w:val="center"/>
          </w:tcPr>
          <w:p w:rsidR="00B85435" w:rsidRPr="008C6FCA" w:rsidRDefault="00B85435" w:rsidP="00375D90">
            <w:pPr>
              <w:jc w:val="both"/>
              <w:rPr>
                <w:rFonts w:ascii="Arial" w:hAnsi="Arial" w:cs="Arial"/>
                <w:lang w:val="uk-UA"/>
              </w:rPr>
            </w:pPr>
            <w:r w:rsidRPr="008C6FCA">
              <w:rPr>
                <w:rFonts w:ascii="Arial" w:hAnsi="Arial" w:cs="Arial"/>
                <w:lang w:val="uk-UA"/>
              </w:rPr>
              <w:t>Українознавство та</w:t>
            </w:r>
          </w:p>
          <w:p w:rsidR="00B85435" w:rsidRPr="008C6FCA" w:rsidRDefault="00B85435" w:rsidP="00375D90">
            <w:pPr>
              <w:jc w:val="both"/>
              <w:rPr>
                <w:rFonts w:ascii="Arial" w:hAnsi="Arial" w:cs="Arial"/>
                <w:lang w:val="uk-UA"/>
              </w:rPr>
            </w:pPr>
            <w:r w:rsidRPr="008C6FCA">
              <w:rPr>
                <w:rFonts w:ascii="Arial" w:hAnsi="Arial" w:cs="Arial"/>
                <w:lang w:val="uk-UA"/>
              </w:rPr>
              <w:t>авторські спецкурси.</w:t>
            </w:r>
          </w:p>
        </w:tc>
      </w:tr>
      <w:tr w:rsidR="00B85435" w:rsidRPr="008C6FCA" w:rsidTr="00375D90">
        <w:tc>
          <w:tcPr>
            <w:tcW w:w="732" w:type="dxa"/>
            <w:vAlign w:val="center"/>
          </w:tcPr>
          <w:p w:rsidR="00B85435" w:rsidRPr="008C6FCA" w:rsidRDefault="00B85435" w:rsidP="00375D90">
            <w:pPr>
              <w:jc w:val="both"/>
              <w:rPr>
                <w:rFonts w:ascii="Arial" w:hAnsi="Arial" w:cs="Arial"/>
                <w:lang w:val="uk-UA"/>
              </w:rPr>
            </w:pPr>
            <w:r w:rsidRPr="008C6FCA">
              <w:rPr>
                <w:rFonts w:ascii="Arial" w:hAnsi="Arial" w:cs="Arial"/>
                <w:lang w:val="uk-UA"/>
              </w:rPr>
              <w:t>5</w:t>
            </w:r>
          </w:p>
        </w:tc>
        <w:tc>
          <w:tcPr>
            <w:tcW w:w="1956" w:type="dxa"/>
            <w:vAlign w:val="center"/>
          </w:tcPr>
          <w:p w:rsidR="00B85435" w:rsidRPr="008C6FCA" w:rsidRDefault="00B85435" w:rsidP="00375D90">
            <w:pPr>
              <w:jc w:val="both"/>
              <w:rPr>
                <w:rFonts w:ascii="Arial" w:hAnsi="Arial" w:cs="Arial"/>
                <w:lang w:val="uk-UA"/>
              </w:rPr>
            </w:pPr>
            <w:r w:rsidRPr="008C6FCA">
              <w:rPr>
                <w:rFonts w:ascii="Arial" w:hAnsi="Arial" w:cs="Arial"/>
                <w:lang w:val="uk-UA"/>
              </w:rPr>
              <w:t>Козацька культура</w:t>
            </w:r>
          </w:p>
          <w:p w:rsidR="00B85435" w:rsidRPr="008C6FCA" w:rsidRDefault="00B85435" w:rsidP="00375D90">
            <w:pPr>
              <w:jc w:val="both"/>
              <w:rPr>
                <w:rFonts w:ascii="Arial" w:hAnsi="Arial" w:cs="Arial"/>
                <w:lang w:val="uk-UA"/>
              </w:rPr>
            </w:pPr>
          </w:p>
        </w:tc>
        <w:tc>
          <w:tcPr>
            <w:tcW w:w="6777" w:type="dxa"/>
            <w:gridSpan w:val="12"/>
            <w:vAlign w:val="center"/>
          </w:tcPr>
          <w:p w:rsidR="00B85435" w:rsidRPr="008C6FCA" w:rsidRDefault="00B85435" w:rsidP="00375D90">
            <w:pPr>
              <w:jc w:val="both"/>
              <w:rPr>
                <w:rFonts w:ascii="Arial" w:hAnsi="Arial" w:cs="Arial"/>
                <w:lang w:val="uk-UA"/>
              </w:rPr>
            </w:pPr>
            <w:r w:rsidRPr="008C6FCA">
              <w:rPr>
                <w:rFonts w:ascii="Arial" w:hAnsi="Arial" w:cs="Arial"/>
                <w:lang w:val="uk-UA"/>
              </w:rPr>
              <w:t>Факультативи, курси за вибором</w:t>
            </w:r>
          </w:p>
          <w:p w:rsidR="00B85435" w:rsidRPr="008C6FCA" w:rsidRDefault="00B85435" w:rsidP="00375D90">
            <w:pPr>
              <w:jc w:val="both"/>
              <w:rPr>
                <w:rFonts w:ascii="Arial" w:hAnsi="Arial" w:cs="Arial"/>
                <w:lang w:val="uk-UA"/>
              </w:rPr>
            </w:pPr>
            <w:r w:rsidRPr="008C6FCA">
              <w:rPr>
                <w:rFonts w:ascii="Arial" w:hAnsi="Arial" w:cs="Arial"/>
                <w:lang w:val="uk-UA"/>
              </w:rPr>
              <w:t>та гуртки з мистецтва, культури та ін.</w:t>
            </w:r>
          </w:p>
          <w:p w:rsidR="00B85435" w:rsidRPr="008C6FCA" w:rsidRDefault="00B85435" w:rsidP="00375D90">
            <w:pPr>
              <w:jc w:val="both"/>
              <w:rPr>
                <w:rFonts w:ascii="Arial" w:hAnsi="Arial" w:cs="Arial"/>
                <w:lang w:val="uk-UA"/>
              </w:rPr>
            </w:pPr>
            <w:r w:rsidRPr="008C6FCA">
              <w:rPr>
                <w:rFonts w:ascii="Arial" w:hAnsi="Arial" w:cs="Arial"/>
                <w:lang w:val="uk-UA"/>
              </w:rPr>
              <w:t>Українська козацька культура.</w:t>
            </w:r>
          </w:p>
        </w:tc>
      </w:tr>
      <w:tr w:rsidR="00B85435" w:rsidRPr="008C6FCA" w:rsidTr="00375D90">
        <w:tc>
          <w:tcPr>
            <w:tcW w:w="732" w:type="dxa"/>
            <w:vAlign w:val="center"/>
          </w:tcPr>
          <w:p w:rsidR="00B85435" w:rsidRPr="008C6FCA" w:rsidRDefault="00B85435" w:rsidP="00375D90">
            <w:pPr>
              <w:jc w:val="both"/>
              <w:rPr>
                <w:rFonts w:ascii="Arial" w:hAnsi="Arial" w:cs="Arial"/>
                <w:lang w:val="uk-UA"/>
              </w:rPr>
            </w:pPr>
            <w:r w:rsidRPr="008C6FCA">
              <w:rPr>
                <w:rFonts w:ascii="Arial" w:hAnsi="Arial" w:cs="Arial"/>
                <w:lang w:val="uk-UA"/>
              </w:rPr>
              <w:t>6</w:t>
            </w:r>
          </w:p>
        </w:tc>
        <w:tc>
          <w:tcPr>
            <w:tcW w:w="1956" w:type="dxa"/>
            <w:vAlign w:val="center"/>
          </w:tcPr>
          <w:p w:rsidR="00B85435" w:rsidRPr="008C6FCA" w:rsidRDefault="00B85435" w:rsidP="00375D90">
            <w:pPr>
              <w:jc w:val="both"/>
              <w:rPr>
                <w:rFonts w:ascii="Arial" w:hAnsi="Arial" w:cs="Arial"/>
                <w:lang w:val="uk-UA"/>
              </w:rPr>
            </w:pPr>
          </w:p>
          <w:p w:rsidR="00B85435" w:rsidRPr="008C6FCA" w:rsidRDefault="00B85435" w:rsidP="00375D90">
            <w:pPr>
              <w:jc w:val="both"/>
              <w:rPr>
                <w:rFonts w:ascii="Arial" w:hAnsi="Arial" w:cs="Arial"/>
                <w:lang w:val="uk-UA"/>
              </w:rPr>
            </w:pPr>
            <w:r w:rsidRPr="008C6FCA">
              <w:rPr>
                <w:rFonts w:ascii="Arial" w:hAnsi="Arial" w:cs="Arial"/>
                <w:lang w:val="uk-UA"/>
              </w:rPr>
              <w:t>Природа</w:t>
            </w:r>
          </w:p>
          <w:p w:rsidR="00B85435" w:rsidRPr="008C6FCA" w:rsidRDefault="00B85435" w:rsidP="00375D90">
            <w:pPr>
              <w:jc w:val="both"/>
              <w:rPr>
                <w:rFonts w:ascii="Arial" w:hAnsi="Arial" w:cs="Arial"/>
                <w:lang w:val="uk-UA"/>
              </w:rPr>
            </w:pPr>
          </w:p>
        </w:tc>
        <w:tc>
          <w:tcPr>
            <w:tcW w:w="6777" w:type="dxa"/>
            <w:gridSpan w:val="12"/>
            <w:vAlign w:val="center"/>
          </w:tcPr>
          <w:p w:rsidR="00B85435" w:rsidRPr="008C6FCA" w:rsidRDefault="00B85435" w:rsidP="00375D90">
            <w:pPr>
              <w:jc w:val="both"/>
              <w:rPr>
                <w:rFonts w:ascii="Arial" w:hAnsi="Arial" w:cs="Arial"/>
                <w:lang w:val="uk-UA"/>
              </w:rPr>
            </w:pPr>
            <w:r w:rsidRPr="008C6FCA">
              <w:rPr>
                <w:rFonts w:ascii="Arial" w:hAnsi="Arial" w:cs="Arial"/>
                <w:lang w:val="uk-UA"/>
              </w:rPr>
              <w:t>Факультативи, курси за вибором, гуртки з природничих дисциплін та спецкурси.</w:t>
            </w:r>
          </w:p>
        </w:tc>
      </w:tr>
      <w:tr w:rsidR="00B85435" w:rsidRPr="008C6FCA" w:rsidTr="00375D90">
        <w:tc>
          <w:tcPr>
            <w:tcW w:w="732" w:type="dxa"/>
            <w:vAlign w:val="center"/>
          </w:tcPr>
          <w:p w:rsidR="00B85435" w:rsidRPr="008C6FCA" w:rsidRDefault="00B85435" w:rsidP="00375D90">
            <w:pPr>
              <w:jc w:val="both"/>
              <w:rPr>
                <w:rFonts w:ascii="Arial" w:hAnsi="Arial" w:cs="Arial"/>
                <w:lang w:val="uk-UA"/>
              </w:rPr>
            </w:pPr>
            <w:r w:rsidRPr="008C6FCA">
              <w:rPr>
                <w:rFonts w:ascii="Arial" w:hAnsi="Arial" w:cs="Arial"/>
                <w:lang w:val="uk-UA"/>
              </w:rPr>
              <w:t>7</w:t>
            </w:r>
          </w:p>
        </w:tc>
        <w:tc>
          <w:tcPr>
            <w:tcW w:w="1956" w:type="dxa"/>
            <w:vAlign w:val="center"/>
          </w:tcPr>
          <w:p w:rsidR="00B85435" w:rsidRPr="008C6FCA" w:rsidRDefault="00B85435" w:rsidP="00375D90">
            <w:pPr>
              <w:jc w:val="both"/>
              <w:rPr>
                <w:rFonts w:ascii="Arial" w:hAnsi="Arial" w:cs="Arial"/>
                <w:lang w:val="uk-UA"/>
              </w:rPr>
            </w:pPr>
            <w:r w:rsidRPr="008C6FCA">
              <w:rPr>
                <w:rFonts w:ascii="Arial" w:hAnsi="Arial" w:cs="Arial"/>
                <w:lang w:val="uk-UA"/>
              </w:rPr>
              <w:t>Праця – навчання</w:t>
            </w:r>
          </w:p>
          <w:p w:rsidR="00B85435" w:rsidRPr="008C6FCA" w:rsidRDefault="00B85435" w:rsidP="00375D90">
            <w:pPr>
              <w:jc w:val="both"/>
              <w:rPr>
                <w:rFonts w:ascii="Arial" w:hAnsi="Arial" w:cs="Arial"/>
                <w:lang w:val="uk-UA"/>
              </w:rPr>
            </w:pPr>
          </w:p>
        </w:tc>
        <w:tc>
          <w:tcPr>
            <w:tcW w:w="6777" w:type="dxa"/>
            <w:gridSpan w:val="12"/>
            <w:vAlign w:val="center"/>
          </w:tcPr>
          <w:p w:rsidR="00B85435" w:rsidRPr="008C6FCA" w:rsidRDefault="00B85435" w:rsidP="00375D90">
            <w:pPr>
              <w:jc w:val="both"/>
              <w:rPr>
                <w:rFonts w:ascii="Arial" w:hAnsi="Arial" w:cs="Arial"/>
                <w:lang w:val="uk-UA"/>
              </w:rPr>
            </w:pPr>
            <w:r w:rsidRPr="008C6FCA">
              <w:rPr>
                <w:rFonts w:ascii="Arial" w:hAnsi="Arial" w:cs="Arial"/>
                <w:lang w:val="uk-UA"/>
              </w:rPr>
              <w:t>Факультативи, курси за вибором, гуртки з навчальної та предметної діяльності, в тому числі й козацьких промислів.</w:t>
            </w:r>
          </w:p>
        </w:tc>
      </w:tr>
      <w:tr w:rsidR="00B85435" w:rsidRPr="008C6FCA" w:rsidTr="00375D90">
        <w:tc>
          <w:tcPr>
            <w:tcW w:w="732" w:type="dxa"/>
            <w:vAlign w:val="center"/>
          </w:tcPr>
          <w:p w:rsidR="00B85435" w:rsidRPr="008C6FCA" w:rsidRDefault="00B85435" w:rsidP="00375D90">
            <w:pPr>
              <w:jc w:val="both"/>
              <w:rPr>
                <w:rFonts w:ascii="Arial" w:hAnsi="Arial" w:cs="Arial"/>
                <w:lang w:val="uk-UA"/>
              </w:rPr>
            </w:pPr>
            <w:r w:rsidRPr="008C6FCA">
              <w:rPr>
                <w:rFonts w:ascii="Arial" w:hAnsi="Arial" w:cs="Arial"/>
                <w:lang w:val="uk-UA"/>
              </w:rPr>
              <w:t>8</w:t>
            </w:r>
          </w:p>
        </w:tc>
        <w:tc>
          <w:tcPr>
            <w:tcW w:w="1956" w:type="dxa"/>
            <w:vAlign w:val="center"/>
          </w:tcPr>
          <w:p w:rsidR="00B85435" w:rsidRPr="008C6FCA" w:rsidRDefault="00B85435" w:rsidP="00375D90">
            <w:pPr>
              <w:jc w:val="both"/>
              <w:rPr>
                <w:rFonts w:ascii="Arial" w:hAnsi="Arial" w:cs="Arial"/>
                <w:lang w:val="uk-UA"/>
              </w:rPr>
            </w:pPr>
            <w:r w:rsidRPr="008C6FCA">
              <w:rPr>
                <w:rFonts w:ascii="Arial" w:hAnsi="Arial" w:cs="Arial"/>
                <w:lang w:val="uk-UA"/>
              </w:rPr>
              <w:t>Наука – техніка</w:t>
            </w:r>
          </w:p>
          <w:p w:rsidR="00B85435" w:rsidRPr="008C6FCA" w:rsidRDefault="00B85435" w:rsidP="00375D90">
            <w:pPr>
              <w:jc w:val="both"/>
              <w:rPr>
                <w:rFonts w:ascii="Arial" w:hAnsi="Arial" w:cs="Arial"/>
                <w:lang w:val="uk-UA"/>
              </w:rPr>
            </w:pPr>
          </w:p>
        </w:tc>
        <w:tc>
          <w:tcPr>
            <w:tcW w:w="6777" w:type="dxa"/>
            <w:gridSpan w:val="12"/>
            <w:vAlign w:val="center"/>
          </w:tcPr>
          <w:p w:rsidR="00B85435" w:rsidRPr="008C6FCA" w:rsidRDefault="00B85435" w:rsidP="00375D90">
            <w:pPr>
              <w:jc w:val="both"/>
              <w:rPr>
                <w:rFonts w:ascii="Arial" w:hAnsi="Arial" w:cs="Arial"/>
                <w:lang w:val="uk-UA"/>
              </w:rPr>
            </w:pPr>
            <w:r w:rsidRPr="008C6FCA">
              <w:rPr>
                <w:rFonts w:ascii="Arial" w:hAnsi="Arial" w:cs="Arial"/>
                <w:lang w:val="uk-UA"/>
              </w:rPr>
              <w:t>Олімпіади та інтелектуальні змагання.</w:t>
            </w:r>
          </w:p>
          <w:p w:rsidR="00B85435" w:rsidRPr="008C6FCA" w:rsidRDefault="00B85435" w:rsidP="00375D90">
            <w:pPr>
              <w:jc w:val="both"/>
              <w:rPr>
                <w:rFonts w:ascii="Arial" w:hAnsi="Arial" w:cs="Arial"/>
                <w:lang w:val="uk-UA"/>
              </w:rPr>
            </w:pPr>
            <w:r w:rsidRPr="008C6FCA">
              <w:rPr>
                <w:rFonts w:ascii="Arial" w:hAnsi="Arial" w:cs="Arial"/>
                <w:lang w:val="uk-UA"/>
              </w:rPr>
              <w:t>Робота МАН.</w:t>
            </w:r>
          </w:p>
          <w:p w:rsidR="00B85435" w:rsidRPr="008C6FCA" w:rsidRDefault="00B85435" w:rsidP="00375D90">
            <w:pPr>
              <w:jc w:val="both"/>
              <w:rPr>
                <w:rFonts w:ascii="Arial" w:hAnsi="Arial" w:cs="Arial"/>
                <w:lang w:val="uk-UA"/>
              </w:rPr>
            </w:pPr>
            <w:r w:rsidRPr="008C6FCA">
              <w:rPr>
                <w:rFonts w:ascii="Arial" w:hAnsi="Arial" w:cs="Arial"/>
                <w:lang w:val="uk-UA"/>
              </w:rPr>
              <w:t>Факультативи, курси за вибором, гуртки з технічної творчості.</w:t>
            </w:r>
          </w:p>
        </w:tc>
      </w:tr>
      <w:tr w:rsidR="00B85435" w:rsidRPr="008C6FCA" w:rsidTr="00375D90">
        <w:tc>
          <w:tcPr>
            <w:tcW w:w="732" w:type="dxa"/>
            <w:vAlign w:val="center"/>
          </w:tcPr>
          <w:p w:rsidR="00B85435" w:rsidRPr="008C6FCA" w:rsidRDefault="00B85435" w:rsidP="00375D90">
            <w:pPr>
              <w:jc w:val="both"/>
              <w:rPr>
                <w:rFonts w:ascii="Arial" w:hAnsi="Arial" w:cs="Arial"/>
                <w:lang w:val="uk-UA"/>
              </w:rPr>
            </w:pPr>
            <w:r w:rsidRPr="008C6FCA">
              <w:rPr>
                <w:rFonts w:ascii="Arial" w:hAnsi="Arial" w:cs="Arial"/>
                <w:lang w:val="uk-UA"/>
              </w:rPr>
              <w:t>9</w:t>
            </w:r>
          </w:p>
        </w:tc>
        <w:tc>
          <w:tcPr>
            <w:tcW w:w="1956" w:type="dxa"/>
            <w:vAlign w:val="center"/>
          </w:tcPr>
          <w:p w:rsidR="00B85435" w:rsidRPr="008C6FCA" w:rsidRDefault="00B85435" w:rsidP="00375D90">
            <w:pPr>
              <w:jc w:val="both"/>
              <w:rPr>
                <w:rFonts w:ascii="Arial" w:hAnsi="Arial" w:cs="Arial"/>
                <w:lang w:val="uk-UA"/>
              </w:rPr>
            </w:pPr>
            <w:r w:rsidRPr="008C6FCA">
              <w:rPr>
                <w:rFonts w:ascii="Arial" w:hAnsi="Arial" w:cs="Arial"/>
                <w:lang w:val="uk-UA"/>
              </w:rPr>
              <w:t>Держава – нація</w:t>
            </w:r>
          </w:p>
          <w:p w:rsidR="00B85435" w:rsidRPr="008C6FCA" w:rsidRDefault="00B85435" w:rsidP="00375D90">
            <w:pPr>
              <w:jc w:val="both"/>
              <w:rPr>
                <w:rFonts w:ascii="Arial" w:hAnsi="Arial" w:cs="Arial"/>
                <w:lang w:val="uk-UA"/>
              </w:rPr>
            </w:pPr>
          </w:p>
        </w:tc>
        <w:tc>
          <w:tcPr>
            <w:tcW w:w="6777" w:type="dxa"/>
            <w:gridSpan w:val="12"/>
            <w:vAlign w:val="center"/>
          </w:tcPr>
          <w:p w:rsidR="00B85435" w:rsidRPr="008C6FCA" w:rsidRDefault="00B85435" w:rsidP="00375D90">
            <w:pPr>
              <w:jc w:val="both"/>
              <w:rPr>
                <w:rFonts w:ascii="Arial" w:hAnsi="Arial" w:cs="Arial"/>
                <w:lang w:val="uk-UA"/>
              </w:rPr>
            </w:pPr>
            <w:r w:rsidRPr="008C6FCA">
              <w:rPr>
                <w:rFonts w:ascii="Arial" w:hAnsi="Arial" w:cs="Arial"/>
                <w:lang w:val="uk-UA"/>
              </w:rPr>
              <w:t xml:space="preserve">Вивчення козацької Конституції.                                           </w:t>
            </w:r>
          </w:p>
          <w:p w:rsidR="00B85435" w:rsidRPr="008C6FCA" w:rsidRDefault="00B85435" w:rsidP="00375D90">
            <w:pPr>
              <w:jc w:val="both"/>
              <w:rPr>
                <w:rFonts w:ascii="Arial" w:hAnsi="Arial" w:cs="Arial"/>
                <w:lang w:val="uk-UA"/>
              </w:rPr>
            </w:pPr>
            <w:r w:rsidRPr="008C6FCA">
              <w:rPr>
                <w:rFonts w:ascii="Arial" w:hAnsi="Arial" w:cs="Arial"/>
                <w:lang w:val="uk-UA"/>
              </w:rPr>
              <w:t>Правознавство.</w:t>
            </w:r>
          </w:p>
        </w:tc>
      </w:tr>
      <w:tr w:rsidR="00B85435" w:rsidRPr="008C6FCA" w:rsidTr="00375D90">
        <w:tc>
          <w:tcPr>
            <w:tcW w:w="732" w:type="dxa"/>
            <w:vAlign w:val="center"/>
          </w:tcPr>
          <w:p w:rsidR="00B85435" w:rsidRPr="008C6FCA" w:rsidRDefault="00B85435" w:rsidP="00375D90">
            <w:pPr>
              <w:jc w:val="both"/>
              <w:rPr>
                <w:rFonts w:ascii="Arial" w:hAnsi="Arial" w:cs="Arial"/>
                <w:lang w:val="uk-UA"/>
              </w:rPr>
            </w:pPr>
            <w:r w:rsidRPr="008C6FCA">
              <w:rPr>
                <w:rFonts w:ascii="Arial" w:hAnsi="Arial" w:cs="Arial"/>
                <w:lang w:val="uk-UA"/>
              </w:rPr>
              <w:t>10</w:t>
            </w:r>
          </w:p>
        </w:tc>
        <w:tc>
          <w:tcPr>
            <w:tcW w:w="1956" w:type="dxa"/>
            <w:vAlign w:val="center"/>
          </w:tcPr>
          <w:p w:rsidR="00B85435" w:rsidRPr="008C6FCA" w:rsidRDefault="00B85435" w:rsidP="00375D90">
            <w:pPr>
              <w:jc w:val="both"/>
              <w:rPr>
                <w:rFonts w:ascii="Arial" w:hAnsi="Arial" w:cs="Arial"/>
                <w:lang w:val="uk-UA"/>
              </w:rPr>
            </w:pPr>
            <w:r w:rsidRPr="008C6FCA">
              <w:rPr>
                <w:rFonts w:ascii="Arial" w:hAnsi="Arial" w:cs="Arial"/>
                <w:lang w:val="uk-UA"/>
              </w:rPr>
              <w:t>Історія козацтва</w:t>
            </w:r>
          </w:p>
        </w:tc>
        <w:tc>
          <w:tcPr>
            <w:tcW w:w="6777" w:type="dxa"/>
            <w:gridSpan w:val="12"/>
            <w:vAlign w:val="center"/>
          </w:tcPr>
          <w:p w:rsidR="00B85435" w:rsidRPr="008C6FCA" w:rsidRDefault="00B85435" w:rsidP="00375D90">
            <w:pPr>
              <w:jc w:val="both"/>
              <w:rPr>
                <w:rFonts w:ascii="Arial" w:hAnsi="Arial" w:cs="Arial"/>
                <w:lang w:val="uk-UA"/>
              </w:rPr>
            </w:pPr>
            <w:r w:rsidRPr="008C6FCA">
              <w:rPr>
                <w:rFonts w:ascii="Arial" w:hAnsi="Arial" w:cs="Arial"/>
                <w:lang w:val="uk-UA"/>
              </w:rPr>
              <w:t>Історія регіонального козацтва.</w:t>
            </w:r>
          </w:p>
        </w:tc>
      </w:tr>
    </w:tbl>
    <w:p w:rsidR="00B85435" w:rsidRPr="008C6FCA" w:rsidRDefault="00B85435" w:rsidP="00B85435">
      <w:pPr>
        <w:jc w:val="both"/>
        <w:rPr>
          <w:rFonts w:ascii="Arial" w:hAnsi="Arial" w:cs="Arial"/>
          <w:b/>
          <w:i/>
          <w:lang w:val="uk-UA"/>
        </w:rPr>
      </w:pPr>
    </w:p>
    <w:p w:rsidR="00B85435" w:rsidRPr="008C6FCA" w:rsidRDefault="00B85435" w:rsidP="00B85435">
      <w:pPr>
        <w:ind w:firstLine="708"/>
        <w:jc w:val="both"/>
        <w:rPr>
          <w:rFonts w:ascii="Arial" w:hAnsi="Arial" w:cs="Arial"/>
          <w:lang w:val="uk-UA"/>
        </w:rPr>
      </w:pPr>
      <w:r w:rsidRPr="008C6FCA">
        <w:rPr>
          <w:rFonts w:ascii="Arial" w:hAnsi="Arial" w:cs="Arial"/>
          <w:b/>
          <w:i/>
          <w:lang w:val="uk-UA"/>
        </w:rPr>
        <w:t xml:space="preserve">Примітки: </w:t>
      </w:r>
      <w:r w:rsidRPr="008C6FCA">
        <w:rPr>
          <w:rFonts w:ascii="Arial" w:hAnsi="Arial" w:cs="Arial"/>
          <w:b/>
          <w:lang w:val="uk-UA"/>
        </w:rPr>
        <w:t>1.</w:t>
      </w:r>
      <w:r w:rsidRPr="008C6FCA">
        <w:rPr>
          <w:rFonts w:ascii="Arial" w:hAnsi="Arial" w:cs="Arial"/>
          <w:lang w:val="uk-UA"/>
        </w:rPr>
        <w:t xml:space="preserve"> Отаман, писар, суддя. </w:t>
      </w:r>
      <w:r w:rsidRPr="008C6FCA">
        <w:rPr>
          <w:rFonts w:ascii="Arial" w:hAnsi="Arial" w:cs="Arial"/>
          <w:b/>
          <w:lang w:val="uk-UA"/>
        </w:rPr>
        <w:t>2.</w:t>
      </w:r>
      <w:r w:rsidRPr="008C6FCA">
        <w:rPr>
          <w:rFonts w:ascii="Arial" w:hAnsi="Arial" w:cs="Arial"/>
          <w:lang w:val="uk-UA"/>
        </w:rPr>
        <w:t xml:space="preserve"> Обозний, скарбник, шафар. </w:t>
      </w:r>
      <w:r w:rsidRPr="008C6FCA">
        <w:rPr>
          <w:rFonts w:ascii="Arial" w:hAnsi="Arial" w:cs="Arial"/>
          <w:b/>
          <w:lang w:val="uk-UA"/>
        </w:rPr>
        <w:t>3.</w:t>
      </w:r>
      <w:r w:rsidRPr="008C6FCA">
        <w:rPr>
          <w:rFonts w:ascii="Arial" w:hAnsi="Arial" w:cs="Arial"/>
          <w:lang w:val="uk-UA"/>
        </w:rPr>
        <w:t xml:space="preserve"> Осавул, хорунжий, бунчужний.  </w:t>
      </w:r>
      <w:r w:rsidRPr="008C6FCA">
        <w:rPr>
          <w:rFonts w:ascii="Arial" w:hAnsi="Arial" w:cs="Arial"/>
          <w:b/>
          <w:lang w:val="uk-UA"/>
        </w:rPr>
        <w:t>4.</w:t>
      </w:r>
      <w:r w:rsidRPr="008C6FCA">
        <w:rPr>
          <w:rFonts w:ascii="Arial" w:hAnsi="Arial" w:cs="Arial"/>
          <w:lang w:val="uk-UA"/>
        </w:rPr>
        <w:t xml:space="preserve"> Довбуш, товмач. </w:t>
      </w:r>
    </w:p>
    <w:p w:rsidR="00B85435" w:rsidRPr="008C6FCA" w:rsidRDefault="00B85435" w:rsidP="00B85435">
      <w:pPr>
        <w:ind w:firstLine="708"/>
        <w:jc w:val="both"/>
        <w:rPr>
          <w:rFonts w:ascii="Arial" w:hAnsi="Arial" w:cs="Arial"/>
          <w:lang w:val="uk-UA"/>
        </w:rPr>
      </w:pPr>
      <w:r w:rsidRPr="008C6FCA">
        <w:rPr>
          <w:rFonts w:ascii="Arial" w:hAnsi="Arial" w:cs="Arial"/>
          <w:b/>
          <w:lang w:val="uk-UA"/>
        </w:rPr>
        <w:t>1.Отаман</w:t>
      </w:r>
      <w:r w:rsidRPr="008C6FCA">
        <w:rPr>
          <w:rFonts w:ascii="Arial" w:hAnsi="Arial" w:cs="Arial"/>
          <w:lang w:val="uk-UA"/>
        </w:rPr>
        <w:t xml:space="preserve"> – здійснює загальне керівництво загоном. </w:t>
      </w:r>
      <w:r w:rsidRPr="008C6FCA">
        <w:rPr>
          <w:rFonts w:ascii="Arial" w:hAnsi="Arial" w:cs="Arial"/>
          <w:b/>
          <w:lang w:val="uk-UA"/>
        </w:rPr>
        <w:t>2.Писар</w:t>
      </w:r>
      <w:r w:rsidRPr="008C6FCA">
        <w:rPr>
          <w:rFonts w:ascii="Arial" w:hAnsi="Arial" w:cs="Arial"/>
          <w:lang w:val="uk-UA"/>
        </w:rPr>
        <w:t xml:space="preserve"> – веде канцелярію і разом з отаманом здійснює заходи щодо діяльності загону. Це - головний розпорядник, адміністратор і координатор діяльності загону. </w:t>
      </w:r>
      <w:r w:rsidRPr="008C6FCA">
        <w:rPr>
          <w:rFonts w:ascii="Arial" w:hAnsi="Arial" w:cs="Arial"/>
          <w:b/>
          <w:lang w:val="uk-UA"/>
        </w:rPr>
        <w:t>3.Обозний</w:t>
      </w:r>
      <w:r w:rsidRPr="008C6FCA">
        <w:rPr>
          <w:rFonts w:ascii="Arial" w:hAnsi="Arial" w:cs="Arial"/>
          <w:lang w:val="uk-UA"/>
        </w:rPr>
        <w:t xml:space="preserve"> – відає господарством та господарською діяльністю загону. </w:t>
      </w:r>
      <w:r w:rsidRPr="008C6FCA">
        <w:rPr>
          <w:rFonts w:ascii="Arial" w:hAnsi="Arial" w:cs="Arial"/>
          <w:b/>
          <w:lang w:val="uk-UA"/>
        </w:rPr>
        <w:t>4.Скарбник</w:t>
      </w:r>
      <w:r w:rsidRPr="008C6FCA">
        <w:rPr>
          <w:rFonts w:ascii="Arial" w:hAnsi="Arial" w:cs="Arial"/>
          <w:lang w:val="uk-UA"/>
        </w:rPr>
        <w:t xml:space="preserve"> – відає фінансами загону. </w:t>
      </w:r>
      <w:r w:rsidRPr="008C6FCA">
        <w:rPr>
          <w:rFonts w:ascii="Arial" w:hAnsi="Arial" w:cs="Arial"/>
          <w:b/>
          <w:lang w:val="uk-UA"/>
        </w:rPr>
        <w:t>5.Осавул</w:t>
      </w:r>
      <w:r w:rsidRPr="008C6FCA">
        <w:rPr>
          <w:rFonts w:ascii="Arial" w:hAnsi="Arial" w:cs="Arial"/>
          <w:lang w:val="uk-UA"/>
        </w:rPr>
        <w:t xml:space="preserve"> – стежить за поведінкою джур козацьких та молодих козаків, за виконанням заходів військово-патріотичного виховання та </w:t>
      </w:r>
      <w:proofErr w:type="spellStart"/>
      <w:r w:rsidRPr="008C6FCA">
        <w:rPr>
          <w:rFonts w:ascii="Arial" w:hAnsi="Arial" w:cs="Arial"/>
          <w:lang w:val="uk-UA"/>
        </w:rPr>
        <w:t>вишколу</w:t>
      </w:r>
      <w:proofErr w:type="spellEnd"/>
      <w:r w:rsidRPr="008C6FCA">
        <w:rPr>
          <w:rFonts w:ascii="Arial" w:hAnsi="Arial" w:cs="Arial"/>
          <w:lang w:val="uk-UA"/>
        </w:rPr>
        <w:t xml:space="preserve"> козачат, джур козацьких і молодих козаків з питань традиційних козацьких військових умінь та єдиноборств. </w:t>
      </w:r>
      <w:r w:rsidRPr="008C6FCA">
        <w:rPr>
          <w:rFonts w:ascii="Arial" w:hAnsi="Arial" w:cs="Arial"/>
          <w:b/>
          <w:lang w:val="uk-UA"/>
        </w:rPr>
        <w:t>6.Хорунжий</w:t>
      </w:r>
      <w:r w:rsidRPr="008C6FCA">
        <w:rPr>
          <w:rFonts w:ascii="Arial" w:hAnsi="Arial" w:cs="Arial"/>
          <w:lang w:val="uk-UA"/>
        </w:rPr>
        <w:t xml:space="preserve"> – головний прапороносець, відає козацькими стягами й хоругвами, крім того відповідає за фізичне виховання козачат, джур козацьких та молодих козаків. </w:t>
      </w:r>
      <w:r w:rsidRPr="008C6FCA">
        <w:rPr>
          <w:rFonts w:ascii="Arial" w:hAnsi="Arial" w:cs="Arial"/>
          <w:b/>
          <w:lang w:val="uk-UA"/>
        </w:rPr>
        <w:t>7.Бунчужний</w:t>
      </w:r>
      <w:r w:rsidRPr="008C6FCA">
        <w:rPr>
          <w:rFonts w:ascii="Arial" w:hAnsi="Arial" w:cs="Arial"/>
          <w:lang w:val="uk-UA"/>
        </w:rPr>
        <w:t xml:space="preserve"> – завідує козацькими клейнодами – бунчуками, пірначами тощо. Відповідає за культурно-мистецьку діяльність та виховну роботу в загоні. </w:t>
      </w:r>
      <w:r w:rsidRPr="008C6FCA">
        <w:rPr>
          <w:rFonts w:ascii="Arial" w:hAnsi="Arial" w:cs="Arial"/>
          <w:b/>
          <w:lang w:val="uk-UA"/>
        </w:rPr>
        <w:t>8.Суддя</w:t>
      </w:r>
      <w:r w:rsidRPr="008C6FCA">
        <w:rPr>
          <w:rFonts w:ascii="Arial" w:hAnsi="Arial" w:cs="Arial"/>
          <w:lang w:val="uk-UA"/>
        </w:rPr>
        <w:t xml:space="preserve"> – очолює суд козацької честі. Цей суд розбирає спірні питання, проступки джур козацьких, молодих козаків, неправильні дії загону та окремих його </w:t>
      </w:r>
      <w:r w:rsidRPr="008C6FCA">
        <w:rPr>
          <w:rFonts w:ascii="Arial" w:hAnsi="Arial" w:cs="Arial"/>
          <w:lang w:val="uk-UA"/>
        </w:rPr>
        <w:lastRenderedPageBreak/>
        <w:t xml:space="preserve">представників. Суд керується лише принципами лицарського кодексу козаків та Статутом. </w:t>
      </w:r>
      <w:r w:rsidRPr="008C6FCA">
        <w:rPr>
          <w:rFonts w:ascii="Arial" w:hAnsi="Arial" w:cs="Arial"/>
          <w:b/>
          <w:lang w:val="uk-UA"/>
        </w:rPr>
        <w:t>9.Довбуш</w:t>
      </w:r>
      <w:r w:rsidRPr="008C6FCA">
        <w:rPr>
          <w:rFonts w:ascii="Arial" w:hAnsi="Arial" w:cs="Arial"/>
          <w:lang w:val="uk-UA"/>
        </w:rPr>
        <w:t xml:space="preserve"> – завідує загоновими литаврами, якими </w:t>
      </w:r>
      <w:proofErr w:type="spellStart"/>
      <w:r w:rsidRPr="008C6FCA">
        <w:rPr>
          <w:rFonts w:ascii="Arial" w:hAnsi="Arial" w:cs="Arial"/>
          <w:lang w:val="uk-UA"/>
        </w:rPr>
        <w:t>скликає</w:t>
      </w:r>
      <w:proofErr w:type="spellEnd"/>
      <w:r w:rsidRPr="008C6FCA">
        <w:rPr>
          <w:rFonts w:ascii="Arial" w:hAnsi="Arial" w:cs="Arial"/>
          <w:lang w:val="uk-UA"/>
        </w:rPr>
        <w:t xml:space="preserve"> товариство на Ради, Круг. </w:t>
      </w:r>
      <w:r w:rsidRPr="008C6FCA">
        <w:rPr>
          <w:rFonts w:ascii="Arial" w:hAnsi="Arial" w:cs="Arial"/>
          <w:b/>
          <w:lang w:val="uk-UA"/>
        </w:rPr>
        <w:t>10.Товмач</w:t>
      </w:r>
      <w:r w:rsidRPr="008C6FCA">
        <w:rPr>
          <w:rFonts w:ascii="Arial" w:hAnsi="Arial" w:cs="Arial"/>
          <w:lang w:val="uk-UA"/>
        </w:rPr>
        <w:t xml:space="preserve"> – перекладач, знає іноземні мови. </w:t>
      </w:r>
      <w:r w:rsidRPr="008C6FCA">
        <w:rPr>
          <w:rFonts w:ascii="Arial" w:hAnsi="Arial" w:cs="Arial"/>
          <w:b/>
          <w:lang w:val="uk-UA"/>
        </w:rPr>
        <w:t>11.Шафар</w:t>
      </w:r>
      <w:r w:rsidRPr="008C6FCA">
        <w:rPr>
          <w:rFonts w:ascii="Arial" w:hAnsi="Arial" w:cs="Arial"/>
          <w:lang w:val="uk-UA"/>
        </w:rPr>
        <w:t xml:space="preserve"> – під час походів заготовляє провіант. Він ключник, економ, домоправитель.</w:t>
      </w:r>
    </w:p>
    <w:p w:rsidR="00B85435" w:rsidRPr="008C6FCA" w:rsidRDefault="00B85435" w:rsidP="00B85435">
      <w:pPr>
        <w:ind w:firstLine="708"/>
        <w:jc w:val="both"/>
        <w:rPr>
          <w:rFonts w:ascii="Arial" w:hAnsi="Arial" w:cs="Arial"/>
          <w:lang w:val="uk-UA"/>
        </w:rPr>
      </w:pPr>
    </w:p>
    <w:p w:rsidR="00B85435" w:rsidRPr="008C6FCA" w:rsidRDefault="00B85435" w:rsidP="00B85435">
      <w:pPr>
        <w:ind w:firstLine="540"/>
        <w:jc w:val="both"/>
        <w:rPr>
          <w:rFonts w:ascii="Arial" w:hAnsi="Arial" w:cs="Arial"/>
          <w:b/>
          <w:lang w:val="uk-UA"/>
        </w:rPr>
      </w:pPr>
      <w:r w:rsidRPr="008C6FCA">
        <w:rPr>
          <w:rFonts w:ascii="Arial" w:hAnsi="Arial" w:cs="Arial"/>
          <w:b/>
          <w:lang w:val="uk-UA"/>
        </w:rPr>
        <w:t>3. Орієнтовний</w:t>
      </w:r>
      <w:r w:rsidRPr="008C6FCA">
        <w:rPr>
          <w:rFonts w:ascii="Arial" w:hAnsi="Arial" w:cs="Arial"/>
          <w:lang w:val="uk-UA"/>
        </w:rPr>
        <w:t xml:space="preserve"> </w:t>
      </w:r>
      <w:r w:rsidRPr="008C6FCA">
        <w:rPr>
          <w:rFonts w:ascii="Arial" w:hAnsi="Arial" w:cs="Arial"/>
          <w:b/>
          <w:lang w:val="uk-UA"/>
        </w:rPr>
        <w:t>перелік курсів (студій) Молодіжної Академії Козацтва (додатковий компонент).</w:t>
      </w:r>
    </w:p>
    <w:p w:rsidR="00B85435" w:rsidRPr="008C6FCA" w:rsidRDefault="00B85435" w:rsidP="00B85435">
      <w:pPr>
        <w:ind w:firstLine="540"/>
        <w:jc w:val="both"/>
        <w:rPr>
          <w:rFonts w:ascii="Arial" w:hAnsi="Arial" w:cs="Arial"/>
          <w:b/>
          <w:lang w:val="uk-UA"/>
        </w:rPr>
      </w:pPr>
    </w:p>
    <w:p w:rsidR="00B85435" w:rsidRPr="008C6FCA" w:rsidRDefault="00B85435" w:rsidP="00B85435">
      <w:pPr>
        <w:ind w:firstLine="540"/>
        <w:jc w:val="both"/>
        <w:rPr>
          <w:rFonts w:ascii="Arial" w:hAnsi="Arial" w:cs="Arial"/>
          <w:b/>
          <w:i/>
          <w:lang w:val="uk-UA"/>
        </w:rPr>
      </w:pPr>
      <w:r w:rsidRPr="008C6FCA">
        <w:rPr>
          <w:rFonts w:ascii="Arial" w:hAnsi="Arial" w:cs="Arial"/>
          <w:b/>
          <w:i/>
          <w:lang w:val="uk-UA"/>
        </w:rPr>
        <w:t xml:space="preserve">І. Культура </w:t>
      </w:r>
      <w:proofErr w:type="spellStart"/>
      <w:r w:rsidRPr="008C6FCA">
        <w:rPr>
          <w:rFonts w:ascii="Arial" w:hAnsi="Arial" w:cs="Arial"/>
          <w:b/>
          <w:i/>
          <w:lang w:val="uk-UA"/>
        </w:rPr>
        <w:t>тіловиховання</w:t>
      </w:r>
      <w:proofErr w:type="spellEnd"/>
      <w:r w:rsidRPr="008C6FCA">
        <w:rPr>
          <w:rFonts w:ascii="Arial" w:hAnsi="Arial" w:cs="Arial"/>
          <w:b/>
          <w:i/>
          <w:lang w:val="uk-UA"/>
        </w:rPr>
        <w:t xml:space="preserve">. </w:t>
      </w:r>
      <w:r w:rsidRPr="008C6FCA">
        <w:rPr>
          <w:rFonts w:ascii="Arial" w:hAnsi="Arial" w:cs="Arial"/>
          <w:lang w:val="uk-UA"/>
        </w:rPr>
        <w:t xml:space="preserve">1.Історія спорту. 2.Основи медичних знань. 3.Аутотренінг.  4.Гімнастика. 5.Ритміка. 6.Валеологія. 7.Загартування. 8.Козацьке військове мистецтво. 9.Початкова військова підготовка. 10.Фізична культура. 11.Туризм. 12.Основи козацького </w:t>
      </w:r>
      <w:proofErr w:type="spellStart"/>
      <w:r w:rsidRPr="008C6FCA">
        <w:rPr>
          <w:rFonts w:ascii="Arial" w:hAnsi="Arial" w:cs="Arial"/>
          <w:lang w:val="uk-UA"/>
        </w:rPr>
        <w:t>тіловиховання</w:t>
      </w:r>
      <w:proofErr w:type="spellEnd"/>
      <w:r w:rsidRPr="008C6FCA">
        <w:rPr>
          <w:rFonts w:ascii="Arial" w:hAnsi="Arial" w:cs="Arial"/>
          <w:lang w:val="uk-UA"/>
        </w:rPr>
        <w:t>.</w:t>
      </w:r>
    </w:p>
    <w:p w:rsidR="00B85435" w:rsidRPr="008C6FCA" w:rsidRDefault="00B85435" w:rsidP="00B85435">
      <w:pPr>
        <w:ind w:firstLine="540"/>
        <w:jc w:val="both"/>
        <w:rPr>
          <w:rFonts w:ascii="Arial" w:hAnsi="Arial" w:cs="Arial"/>
          <w:b/>
          <w:i/>
          <w:lang w:val="uk-UA"/>
        </w:rPr>
      </w:pPr>
      <w:r w:rsidRPr="008C6FCA">
        <w:rPr>
          <w:rFonts w:ascii="Arial" w:hAnsi="Arial" w:cs="Arial"/>
          <w:i/>
          <w:lang w:val="uk-UA"/>
        </w:rPr>
        <w:tab/>
      </w:r>
      <w:r w:rsidRPr="008C6FCA">
        <w:rPr>
          <w:rFonts w:ascii="Arial" w:hAnsi="Arial" w:cs="Arial"/>
          <w:b/>
          <w:i/>
          <w:lang w:val="uk-UA"/>
        </w:rPr>
        <w:t xml:space="preserve">ІІ. Духовна культура. </w:t>
      </w:r>
      <w:r w:rsidRPr="008C6FCA">
        <w:rPr>
          <w:rFonts w:ascii="Arial" w:hAnsi="Arial" w:cs="Arial"/>
          <w:lang w:val="uk-UA"/>
        </w:rPr>
        <w:t xml:space="preserve">1.Історія української козацької культури. 2.Українознавство.  3.Християнська етика і моральне здоров’я. 4.Мистецтвознавство.  5.Культура та побут населення України. 6.Музика. 7.Дизайн і архітектура. 8.Хореографія. 9.Мистецтво театру і кіно. 10.Риторика і ораторське мистецтво. 11.Історія мистецтва. 12.Поетика. 13.Основи художньої культури. 14.Вітчизняна і світова культура. 15.Музика і хореографія. 16.Художнє читання. 17.Етнографія і фольклор України.  18.Етика і естетика. 19.Художні промисли. 20.Історія античної культури. 21.Зарубіжна література. 22.Народознавство. 23.Археологія.  24.Історія релігій. 25.Вступ до філософії. 26.Основи філософії.  27.Краєзнавство (Мій рідний край). 28.Хата моя, біла хата (Побут).  29.Рідна мати моя, ти ночей не </w:t>
      </w:r>
      <w:proofErr w:type="spellStart"/>
      <w:r w:rsidRPr="008C6FCA">
        <w:rPr>
          <w:rFonts w:ascii="Arial" w:hAnsi="Arial" w:cs="Arial"/>
          <w:lang w:val="uk-UA"/>
        </w:rPr>
        <w:t>доспала</w:t>
      </w:r>
      <w:proofErr w:type="spellEnd"/>
      <w:r w:rsidRPr="008C6FCA">
        <w:rPr>
          <w:rFonts w:ascii="Arial" w:hAnsi="Arial" w:cs="Arial"/>
          <w:lang w:val="uk-UA"/>
        </w:rPr>
        <w:t xml:space="preserve"> (Пісні моєї мами). 30.Ой у лузі червона калина (Озеленення української садиби). 31.І на тим рушничкові (Жіноча майстерність). 32.До глибин народної медицини.  33.Старослов’янська мова. 34.Латинська мова. 35.Старогрецька мова.  36.Санскрит. 37.Іноземні мови (німецька, англійська, французька, іспанська, італійська, румунська). 38.Слов’янські мови (польська, чеська, словацька, російська, білоруська, болгарська, сербська, македонська).</w:t>
      </w:r>
    </w:p>
    <w:p w:rsidR="00B85435" w:rsidRPr="008C6FCA" w:rsidRDefault="00B85435" w:rsidP="00B85435">
      <w:pPr>
        <w:ind w:firstLine="540"/>
        <w:jc w:val="both"/>
        <w:rPr>
          <w:rFonts w:ascii="Arial" w:hAnsi="Arial" w:cs="Arial"/>
          <w:b/>
          <w:i/>
          <w:lang w:val="uk-UA"/>
        </w:rPr>
      </w:pPr>
      <w:r w:rsidRPr="008C6FCA">
        <w:rPr>
          <w:rFonts w:ascii="Arial" w:hAnsi="Arial" w:cs="Arial"/>
          <w:b/>
          <w:i/>
          <w:lang w:val="uk-UA"/>
        </w:rPr>
        <w:t xml:space="preserve">ІІІ. Культура предметної діяльності. </w:t>
      </w:r>
      <w:r w:rsidRPr="008C6FCA">
        <w:rPr>
          <w:rFonts w:ascii="Arial" w:hAnsi="Arial" w:cs="Arial"/>
          <w:lang w:val="uk-UA"/>
        </w:rPr>
        <w:t>1.Історія математики, фізики, техніки, біології, хімії, астрономії.  2.Прикладна математика. 3.Логіка.  4.Основи екології.  5.Біотехнологія.  6.Генетика. 7.Технічне креслення. 8.Нові інформаційні технології.  9.Математичне моделювання. 10.Астрономія. 11.Фізика та космонавтика. 12.Астрофізика. 13.Топологія. 14.Електротехніка і радіоелектроніка. 15.Статистика. 16.Програмування. 17.Аудіо і відеотехніка. 18.Людинознавство. 19.Життя рослин. 20.Біосфера і людина. 21.Основи екологічних знань. 22.Населення світу і демографічні проблеми. 23.Науково-технічна творчість.  24.Мікропроцесорна техніка. 25.Електротехніка. 26.Ергономіка.  27.Соціальна психологія. 28.Менеджмент. 29.Основи сучасного виробництва. 30.Інформатика й управління. 31.Основи раціоналізаторства, винахідництва та патентознавства. 32.Основи творчої діяльності. 33.Основи техніки. 34.Обчислювальна техніка.  35.Трудове навчання. 36.Фотосправа. 37.Початки підприємництва.  38.Основи сучасного фермерського господарства. 39.Тваринництво і основи підприємництва. 40.Рослинництво і основи підприємництва.  41.Основи підприємницької діяльності. 42.Бджолярство.  43.Раціональне природокористування.  44.Флористика та фітодизайн.  45.Декоративне квітникарство.</w:t>
      </w:r>
    </w:p>
    <w:p w:rsidR="00B85435" w:rsidRPr="008C6FCA" w:rsidRDefault="00B85435" w:rsidP="00B85435">
      <w:pPr>
        <w:ind w:firstLine="540"/>
        <w:jc w:val="both"/>
        <w:rPr>
          <w:rFonts w:ascii="Arial" w:hAnsi="Arial" w:cs="Arial"/>
          <w:b/>
          <w:i/>
          <w:lang w:val="uk-UA"/>
        </w:rPr>
      </w:pPr>
      <w:r w:rsidRPr="008C6FCA">
        <w:rPr>
          <w:rFonts w:ascii="Arial" w:hAnsi="Arial" w:cs="Arial"/>
          <w:b/>
          <w:i/>
          <w:lang w:val="uk-UA"/>
        </w:rPr>
        <w:t xml:space="preserve">ІУ. Соціальна культура. </w:t>
      </w:r>
      <w:r w:rsidRPr="008C6FCA">
        <w:rPr>
          <w:rFonts w:ascii="Arial" w:hAnsi="Arial" w:cs="Arial"/>
          <w:lang w:val="uk-UA"/>
        </w:rPr>
        <w:t xml:space="preserve">1.Культура мовлення. 2.Стілістика рідної мови. 3.Машинопис і стенографія. 4.Електронне редагування. 5.Культура суспільних відносин. 6.Психологія спілкування. 7.Правознавство. 8.Основи психології та педагогіки. 9.Проблеми сучасності. 10.Історія і сучасність.  11.Основи етики і моралі. 12.Людина і суспільство. 13.Політологія.  14.Психологія. 15.Основи соціології. 16.Історія українського козацтва. </w:t>
      </w:r>
    </w:p>
    <w:p w:rsidR="00B85435" w:rsidRDefault="00B85435" w:rsidP="00B85435">
      <w:pPr>
        <w:rPr>
          <w:rFonts w:ascii="Arial" w:hAnsi="Arial" w:cs="Arial"/>
          <w:b/>
          <w:sz w:val="26"/>
          <w:szCs w:val="26"/>
          <w:lang w:val="uk-UA"/>
        </w:rPr>
      </w:pPr>
    </w:p>
    <w:p w:rsidR="00B85435" w:rsidRDefault="00B85435" w:rsidP="00B85435">
      <w:pPr>
        <w:rPr>
          <w:rFonts w:ascii="Arial" w:hAnsi="Arial" w:cs="Arial"/>
          <w:b/>
          <w:sz w:val="26"/>
          <w:szCs w:val="26"/>
          <w:lang w:val="uk-UA"/>
        </w:rPr>
      </w:pPr>
    </w:p>
    <w:p w:rsidR="00B85435" w:rsidRPr="008C6FCA" w:rsidRDefault="00B85435" w:rsidP="00B85435">
      <w:pPr>
        <w:rPr>
          <w:rFonts w:ascii="Arial" w:hAnsi="Arial" w:cs="Arial"/>
          <w:b/>
          <w:sz w:val="26"/>
          <w:szCs w:val="26"/>
          <w:lang w:val="uk-UA"/>
        </w:rPr>
      </w:pPr>
    </w:p>
    <w:sectPr w:rsidR="00B85435" w:rsidRPr="008C6FCA" w:rsidSect="00FE6513">
      <w:footerReference w:type="default" r:id="rId12"/>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3C0E" w:rsidRDefault="00F93C0E" w:rsidP="001C40BC">
      <w:r>
        <w:separator/>
      </w:r>
    </w:p>
  </w:endnote>
  <w:endnote w:type="continuationSeparator" w:id="0">
    <w:p w:rsidR="00F93C0E" w:rsidRDefault="00F93C0E" w:rsidP="001C40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Izhitsa">
    <w:panose1 w:val="00000000000000000000"/>
    <w:charset w:val="00"/>
    <w:family w:val="auto"/>
    <w:pitch w:val="variable"/>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0BC" w:rsidRDefault="001C40BC">
    <w:pPr>
      <w:pStyle w:val="a6"/>
      <w:jc w:val="center"/>
    </w:pPr>
    <w:r>
      <w:fldChar w:fldCharType="begin"/>
    </w:r>
    <w:r>
      <w:instrText xml:space="preserve"> PAGE   \* MERGEFORMAT </w:instrText>
    </w:r>
    <w:r>
      <w:fldChar w:fldCharType="separate"/>
    </w:r>
    <w:r w:rsidR="004850C6">
      <w:rPr>
        <w:noProof/>
      </w:rPr>
      <w:t>21</w:t>
    </w:r>
    <w:r>
      <w:fldChar w:fldCharType="end"/>
    </w:r>
  </w:p>
  <w:p w:rsidR="001C40BC" w:rsidRDefault="001C40BC">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3C0E" w:rsidRDefault="00F93C0E" w:rsidP="001C40BC">
      <w:r>
        <w:separator/>
      </w:r>
    </w:p>
  </w:footnote>
  <w:footnote w:type="continuationSeparator" w:id="0">
    <w:p w:rsidR="00F93C0E" w:rsidRDefault="00F93C0E" w:rsidP="001C40BC">
      <w:r>
        <w:continuationSeparator/>
      </w:r>
    </w:p>
  </w:footnote>
  <w:footnote w:id="1">
    <w:p w:rsidR="00B85435" w:rsidRDefault="00B85435" w:rsidP="00B85435">
      <w:pPr>
        <w:jc w:val="both"/>
        <w:rPr>
          <w:rFonts w:ascii="Arial" w:hAnsi="Arial" w:cs="Arial"/>
          <w:sz w:val="20"/>
          <w:szCs w:val="20"/>
          <w:lang w:val="uk-UA"/>
        </w:rPr>
      </w:pPr>
      <w:r>
        <w:rPr>
          <w:rStyle w:val="af2"/>
          <w:rFonts w:ascii="Arial" w:hAnsi="Arial" w:cs="Arial"/>
          <w:sz w:val="20"/>
          <w:szCs w:val="20"/>
        </w:rPr>
        <w:footnoteRef/>
      </w:r>
      <w:r>
        <w:rPr>
          <w:rFonts w:ascii="Arial" w:hAnsi="Arial" w:cs="Arial"/>
          <w:sz w:val="20"/>
          <w:szCs w:val="20"/>
        </w:rPr>
        <w:t xml:space="preserve"> </w:t>
      </w:r>
      <w:r>
        <w:rPr>
          <w:rFonts w:ascii="Arial" w:hAnsi="Arial" w:cs="Arial"/>
          <w:sz w:val="20"/>
          <w:szCs w:val="20"/>
          <w:lang w:val="uk-UA"/>
        </w:rPr>
        <w:t xml:space="preserve">1. Тимофєєв В.Я. </w:t>
      </w:r>
      <w:proofErr w:type="spellStart"/>
      <w:r>
        <w:rPr>
          <w:rFonts w:ascii="Arial" w:hAnsi="Arial" w:cs="Arial"/>
          <w:sz w:val="20"/>
          <w:szCs w:val="20"/>
          <w:lang w:val="uk-UA"/>
        </w:rPr>
        <w:t>Адамівський</w:t>
      </w:r>
      <w:proofErr w:type="spellEnd"/>
      <w:r>
        <w:rPr>
          <w:rFonts w:ascii="Arial" w:hAnsi="Arial" w:cs="Arial"/>
          <w:sz w:val="20"/>
          <w:szCs w:val="20"/>
          <w:lang w:val="uk-UA"/>
        </w:rPr>
        <w:t xml:space="preserve"> Осередок Козацтва. Останнє десятиріччя ХХ ст. – перше десятиріччя ХХ ст. Суб</w:t>
      </w:r>
      <w:r w:rsidRPr="00270DC0">
        <w:rPr>
          <w:rFonts w:ascii="Arial" w:hAnsi="Arial" w:cs="Arial"/>
          <w:sz w:val="20"/>
          <w:szCs w:val="20"/>
          <w:lang w:val="uk-UA"/>
        </w:rPr>
        <w:t>’</w:t>
      </w:r>
      <w:r>
        <w:rPr>
          <w:rFonts w:ascii="Arial" w:hAnsi="Arial" w:cs="Arial"/>
          <w:sz w:val="20"/>
          <w:szCs w:val="20"/>
          <w:lang w:val="uk-UA"/>
        </w:rPr>
        <w:t>єктивні нотатки Козака - 1. Білгород-Дністровський. Вид. «СП «</w:t>
      </w:r>
      <w:proofErr w:type="spellStart"/>
      <w:r>
        <w:rPr>
          <w:rFonts w:ascii="Arial" w:hAnsi="Arial" w:cs="Arial"/>
          <w:sz w:val="20"/>
          <w:szCs w:val="20"/>
          <w:lang w:val="uk-UA"/>
        </w:rPr>
        <w:t>Петрекс</w:t>
      </w:r>
      <w:proofErr w:type="spellEnd"/>
      <w:r>
        <w:rPr>
          <w:rFonts w:ascii="Arial" w:hAnsi="Arial" w:cs="Arial"/>
          <w:sz w:val="20"/>
          <w:szCs w:val="20"/>
          <w:lang w:val="uk-UA"/>
        </w:rPr>
        <w:t>». 2003. 324 с.</w:t>
      </w:r>
    </w:p>
    <w:p w:rsidR="00B85435" w:rsidRDefault="00B85435" w:rsidP="00B85435">
      <w:pPr>
        <w:jc w:val="both"/>
        <w:rPr>
          <w:rFonts w:ascii="Arial" w:hAnsi="Arial" w:cs="Arial"/>
          <w:sz w:val="20"/>
          <w:szCs w:val="20"/>
          <w:lang w:val="uk-UA"/>
        </w:rPr>
      </w:pPr>
      <w:r>
        <w:rPr>
          <w:rFonts w:ascii="Arial" w:hAnsi="Arial" w:cs="Arial"/>
          <w:sz w:val="20"/>
          <w:szCs w:val="20"/>
          <w:lang w:val="uk-UA"/>
        </w:rPr>
        <w:t xml:space="preserve">2. Тимофєєв В.Я. </w:t>
      </w:r>
      <w:proofErr w:type="spellStart"/>
      <w:r>
        <w:rPr>
          <w:rFonts w:ascii="Arial" w:hAnsi="Arial" w:cs="Arial"/>
          <w:sz w:val="20"/>
          <w:szCs w:val="20"/>
          <w:lang w:val="uk-UA"/>
        </w:rPr>
        <w:t>Задністрова</w:t>
      </w:r>
      <w:proofErr w:type="spellEnd"/>
      <w:r>
        <w:rPr>
          <w:rFonts w:ascii="Arial" w:hAnsi="Arial" w:cs="Arial"/>
          <w:sz w:val="20"/>
          <w:szCs w:val="20"/>
          <w:lang w:val="uk-UA"/>
        </w:rPr>
        <w:t xml:space="preserve"> Січ. Початок ІІІ тисячоліття. Суб’єктивні нотатки Козака - 2. Білгород-Дністровський. Вид. «Отаман». 2010. 464 с.</w:t>
      </w:r>
    </w:p>
    <w:p w:rsidR="00B85435" w:rsidRDefault="00B85435" w:rsidP="00B85435">
      <w:pPr>
        <w:jc w:val="both"/>
        <w:rPr>
          <w:rFonts w:ascii="Arial" w:hAnsi="Arial" w:cs="Arial"/>
          <w:sz w:val="20"/>
          <w:szCs w:val="20"/>
          <w:lang w:val="uk-UA"/>
        </w:rPr>
      </w:pPr>
      <w:r>
        <w:rPr>
          <w:rFonts w:ascii="Arial" w:hAnsi="Arial" w:cs="Arial"/>
          <w:sz w:val="20"/>
          <w:szCs w:val="20"/>
          <w:lang w:val="uk-UA"/>
        </w:rPr>
        <w:t xml:space="preserve">3. Тимофєєв В.Я. </w:t>
      </w:r>
      <w:proofErr w:type="spellStart"/>
      <w:r>
        <w:rPr>
          <w:rFonts w:ascii="Arial" w:hAnsi="Arial" w:cs="Arial"/>
          <w:sz w:val="20"/>
          <w:szCs w:val="20"/>
          <w:lang w:val="uk-UA"/>
        </w:rPr>
        <w:t>Буджацьке</w:t>
      </w:r>
      <w:proofErr w:type="spellEnd"/>
      <w:r>
        <w:rPr>
          <w:rFonts w:ascii="Arial" w:hAnsi="Arial" w:cs="Arial"/>
          <w:sz w:val="20"/>
          <w:szCs w:val="20"/>
          <w:lang w:val="uk-UA"/>
        </w:rPr>
        <w:t xml:space="preserve"> козацтво. ІІІ тисячоліття. </w:t>
      </w:r>
      <w:proofErr w:type="spellStart"/>
      <w:r>
        <w:rPr>
          <w:rFonts w:ascii="Arial" w:hAnsi="Arial" w:cs="Arial"/>
          <w:sz w:val="20"/>
          <w:szCs w:val="20"/>
          <w:lang w:val="uk-UA"/>
        </w:rPr>
        <w:t>Суб</w:t>
      </w:r>
      <w:proofErr w:type="spellEnd"/>
      <w:r>
        <w:rPr>
          <w:rFonts w:ascii="Arial" w:hAnsi="Arial" w:cs="Arial"/>
          <w:sz w:val="20"/>
          <w:szCs w:val="20"/>
        </w:rPr>
        <w:t>’</w:t>
      </w:r>
      <w:proofErr w:type="spellStart"/>
      <w:r>
        <w:rPr>
          <w:rFonts w:ascii="Arial" w:hAnsi="Arial" w:cs="Arial"/>
          <w:sz w:val="20"/>
          <w:szCs w:val="20"/>
          <w:lang w:val="uk-UA"/>
        </w:rPr>
        <w:t>єктивні</w:t>
      </w:r>
      <w:proofErr w:type="spellEnd"/>
      <w:r>
        <w:rPr>
          <w:rFonts w:ascii="Arial" w:hAnsi="Arial" w:cs="Arial"/>
          <w:sz w:val="20"/>
          <w:szCs w:val="20"/>
          <w:lang w:val="uk-UA"/>
        </w:rPr>
        <w:t xml:space="preserve"> нотатки Козака - 3. Білгород-Дністровський. Вид. «Гетьман». 2013. 372 с.</w:t>
      </w:r>
    </w:p>
    <w:p w:rsidR="00B85435" w:rsidRPr="006602AE" w:rsidRDefault="00B85435" w:rsidP="00B85435">
      <w:pPr>
        <w:jc w:val="both"/>
        <w:rPr>
          <w:rFonts w:ascii="Arial" w:hAnsi="Arial" w:cs="Arial"/>
          <w:color w:val="FF0000"/>
          <w:sz w:val="20"/>
          <w:szCs w:val="20"/>
          <w:lang w:val="uk-UA"/>
        </w:rPr>
      </w:pPr>
      <w:r>
        <w:rPr>
          <w:rFonts w:ascii="Arial" w:hAnsi="Arial" w:cs="Arial"/>
          <w:sz w:val="20"/>
          <w:szCs w:val="20"/>
          <w:lang w:val="uk-UA"/>
        </w:rPr>
        <w:t xml:space="preserve">4. Тимофєєв В.Я. Українське </w:t>
      </w:r>
      <w:proofErr w:type="spellStart"/>
      <w:r>
        <w:rPr>
          <w:rFonts w:ascii="Arial" w:hAnsi="Arial" w:cs="Arial"/>
          <w:sz w:val="20"/>
          <w:szCs w:val="20"/>
          <w:lang w:val="uk-UA"/>
        </w:rPr>
        <w:t>Буджацьке</w:t>
      </w:r>
      <w:proofErr w:type="spellEnd"/>
      <w:r>
        <w:rPr>
          <w:rFonts w:ascii="Arial" w:hAnsi="Arial" w:cs="Arial"/>
          <w:sz w:val="20"/>
          <w:szCs w:val="20"/>
          <w:lang w:val="uk-UA"/>
        </w:rPr>
        <w:t xml:space="preserve"> козацтво. ІІІ тисячоліття. </w:t>
      </w:r>
      <w:proofErr w:type="spellStart"/>
      <w:r>
        <w:rPr>
          <w:rFonts w:ascii="Arial" w:hAnsi="Arial" w:cs="Arial"/>
          <w:sz w:val="20"/>
          <w:szCs w:val="20"/>
          <w:lang w:val="uk-UA"/>
        </w:rPr>
        <w:t>Суб</w:t>
      </w:r>
      <w:proofErr w:type="spellEnd"/>
      <w:r>
        <w:rPr>
          <w:rFonts w:ascii="Arial" w:hAnsi="Arial" w:cs="Arial"/>
          <w:sz w:val="20"/>
          <w:szCs w:val="20"/>
        </w:rPr>
        <w:t>’</w:t>
      </w:r>
      <w:proofErr w:type="spellStart"/>
      <w:r>
        <w:rPr>
          <w:rFonts w:ascii="Arial" w:hAnsi="Arial" w:cs="Arial"/>
          <w:sz w:val="20"/>
          <w:szCs w:val="20"/>
          <w:lang w:val="uk-UA"/>
        </w:rPr>
        <w:t>єктивні</w:t>
      </w:r>
      <w:proofErr w:type="spellEnd"/>
      <w:r>
        <w:rPr>
          <w:rFonts w:ascii="Arial" w:hAnsi="Arial" w:cs="Arial"/>
          <w:sz w:val="20"/>
          <w:szCs w:val="20"/>
          <w:lang w:val="uk-UA"/>
        </w:rPr>
        <w:t xml:space="preserve"> нотатки Козака - 4. Білгород-Дністровський. Вид. «Гетьман». 2018. </w:t>
      </w:r>
      <w:r w:rsidRPr="00BE233F">
        <w:rPr>
          <w:rFonts w:ascii="Arial" w:hAnsi="Arial" w:cs="Arial"/>
          <w:sz w:val="20"/>
          <w:szCs w:val="20"/>
          <w:lang w:val="uk-UA"/>
        </w:rPr>
        <w:t>424 с.</w:t>
      </w:r>
    </w:p>
    <w:p w:rsidR="00B85435" w:rsidRDefault="00B85435" w:rsidP="00B85435">
      <w:pPr>
        <w:jc w:val="both"/>
        <w:rPr>
          <w:rFonts w:ascii="Arial" w:hAnsi="Arial" w:cs="Arial"/>
          <w:sz w:val="20"/>
          <w:szCs w:val="20"/>
          <w:lang w:val="uk-UA"/>
        </w:rPr>
      </w:pPr>
      <w:r>
        <w:rPr>
          <w:rFonts w:ascii="Arial" w:hAnsi="Arial" w:cs="Arial"/>
          <w:sz w:val="20"/>
          <w:szCs w:val="20"/>
          <w:lang w:val="uk-UA"/>
        </w:rPr>
        <w:t xml:space="preserve">5. Українське </w:t>
      </w:r>
      <w:proofErr w:type="spellStart"/>
      <w:r>
        <w:rPr>
          <w:rFonts w:ascii="Arial" w:hAnsi="Arial" w:cs="Arial"/>
          <w:sz w:val="20"/>
          <w:szCs w:val="20"/>
          <w:lang w:val="uk-UA"/>
        </w:rPr>
        <w:t>Буджацьке</w:t>
      </w:r>
      <w:proofErr w:type="spellEnd"/>
      <w:r>
        <w:rPr>
          <w:rFonts w:ascii="Arial" w:hAnsi="Arial" w:cs="Arial"/>
          <w:sz w:val="20"/>
          <w:szCs w:val="20"/>
          <w:lang w:val="uk-UA"/>
        </w:rPr>
        <w:t xml:space="preserve"> козацтво. Енциклопедія. Дніпро. Вид. «Середняк Т.К.». 2017. 376 с.</w:t>
      </w:r>
    </w:p>
    <w:p w:rsidR="00B85435" w:rsidRDefault="00B85435" w:rsidP="00B85435">
      <w:pPr>
        <w:jc w:val="both"/>
        <w:rPr>
          <w:rFonts w:ascii="Arial" w:hAnsi="Arial" w:cs="Arial"/>
          <w:sz w:val="20"/>
          <w:szCs w:val="20"/>
          <w:lang w:val="uk-UA"/>
        </w:rPr>
      </w:pPr>
      <w:r>
        <w:rPr>
          <w:rFonts w:ascii="Arial" w:hAnsi="Arial" w:cs="Arial"/>
          <w:sz w:val="20"/>
          <w:szCs w:val="20"/>
          <w:lang w:val="uk-UA"/>
        </w:rPr>
        <w:t>6. Тимофєєв В.Я. Виховання козака-лицаря. Білгород-Дністровський. Вид. «СПД СП». 2007. 202 с.</w:t>
      </w:r>
    </w:p>
    <w:p w:rsidR="00B85435" w:rsidRDefault="00B85435" w:rsidP="00B85435">
      <w:pPr>
        <w:jc w:val="both"/>
        <w:rPr>
          <w:rFonts w:ascii="Arial" w:hAnsi="Arial" w:cs="Arial"/>
          <w:color w:val="FF0000"/>
          <w:sz w:val="20"/>
          <w:szCs w:val="20"/>
          <w:lang w:val="uk-UA"/>
        </w:rPr>
      </w:pPr>
      <w:r>
        <w:rPr>
          <w:rFonts w:ascii="Arial" w:hAnsi="Arial" w:cs="Arial"/>
          <w:sz w:val="20"/>
          <w:szCs w:val="20"/>
          <w:lang w:val="uk-UA"/>
        </w:rPr>
        <w:t>7. Тимофєєв В.Я. Школа козацько-лицарського виховання. Дніпро. Вид. «Середняк Т.К.». 2015. 260 с.</w:t>
      </w:r>
    </w:p>
    <w:p w:rsidR="00B85435" w:rsidRPr="00270DC0" w:rsidRDefault="00B85435" w:rsidP="00B85435">
      <w:pPr>
        <w:pStyle w:val="ac"/>
        <w:rPr>
          <w:rFonts w:ascii="Arial" w:hAnsi="Arial" w:cs="Arial"/>
          <w:lang w:val="uk-UA"/>
        </w:rPr>
      </w:pPr>
    </w:p>
  </w:footnote>
  <w:footnote w:id="2">
    <w:p w:rsidR="00B85435" w:rsidRPr="00270DC0" w:rsidRDefault="00B85435" w:rsidP="00B85435">
      <w:pPr>
        <w:pStyle w:val="ac"/>
        <w:rPr>
          <w:rFonts w:ascii="Arial" w:hAnsi="Arial" w:cs="Arial"/>
          <w:lang w:val="uk-UA"/>
        </w:rPr>
      </w:pPr>
      <w:r>
        <w:rPr>
          <w:rStyle w:val="af2"/>
          <w:rFonts w:ascii="Arial" w:hAnsi="Arial" w:cs="Arial"/>
        </w:rPr>
        <w:footnoteRef/>
      </w:r>
      <w:r w:rsidRPr="00270DC0">
        <w:rPr>
          <w:rFonts w:ascii="Arial" w:hAnsi="Arial" w:cs="Arial"/>
          <w:lang w:val="uk-UA"/>
        </w:rPr>
        <w:t xml:space="preserve"> </w:t>
      </w:r>
      <w:r w:rsidRPr="00270DC0">
        <w:rPr>
          <w:rFonts w:ascii="Arial" w:hAnsi="Arial" w:cs="Arial"/>
          <w:lang w:val="uk-UA"/>
        </w:rPr>
        <w:t xml:space="preserve">Тимофєєв В.Я. </w:t>
      </w:r>
      <w:proofErr w:type="spellStart"/>
      <w:r w:rsidRPr="00270DC0">
        <w:rPr>
          <w:rFonts w:ascii="Arial" w:hAnsi="Arial" w:cs="Arial"/>
          <w:lang w:val="uk-UA"/>
        </w:rPr>
        <w:t>Адамівський</w:t>
      </w:r>
      <w:proofErr w:type="spellEnd"/>
      <w:r w:rsidRPr="00270DC0">
        <w:rPr>
          <w:rFonts w:ascii="Arial" w:hAnsi="Arial" w:cs="Arial"/>
          <w:lang w:val="uk-UA"/>
        </w:rPr>
        <w:t xml:space="preserve"> Осередок Козацтва. Останнє десятиріччя ХХ ст. – перше десятиріччя ХХІ ст. С</w:t>
      </w:r>
      <w:r>
        <w:rPr>
          <w:rFonts w:ascii="Arial" w:hAnsi="Arial" w:cs="Arial"/>
          <w:lang w:val="uk-UA"/>
        </w:rPr>
        <w:t>уб</w:t>
      </w:r>
      <w:r w:rsidRPr="00270DC0">
        <w:rPr>
          <w:rFonts w:ascii="Arial" w:hAnsi="Arial" w:cs="Arial"/>
          <w:lang w:val="uk-UA"/>
        </w:rPr>
        <w:t>’</w:t>
      </w:r>
      <w:r>
        <w:rPr>
          <w:rFonts w:ascii="Arial" w:hAnsi="Arial" w:cs="Arial"/>
          <w:lang w:val="uk-UA"/>
        </w:rPr>
        <w:t>єктивні н</w:t>
      </w:r>
      <w:r w:rsidRPr="00270DC0">
        <w:rPr>
          <w:rFonts w:ascii="Arial" w:hAnsi="Arial" w:cs="Arial"/>
          <w:lang w:val="uk-UA"/>
        </w:rPr>
        <w:t>отатки Козака</w:t>
      </w:r>
      <w:r>
        <w:rPr>
          <w:rFonts w:ascii="Arial" w:hAnsi="Arial" w:cs="Arial"/>
          <w:lang w:val="uk-UA"/>
        </w:rPr>
        <w:t xml:space="preserve"> - 1</w:t>
      </w:r>
      <w:r w:rsidRPr="00270DC0">
        <w:rPr>
          <w:rFonts w:ascii="Arial" w:hAnsi="Arial" w:cs="Arial"/>
          <w:lang w:val="uk-UA"/>
        </w:rPr>
        <w:t>. Білгород-Дністровський. Вид. «СП «</w:t>
      </w:r>
      <w:proofErr w:type="spellStart"/>
      <w:r w:rsidRPr="00270DC0">
        <w:rPr>
          <w:rFonts w:ascii="Arial" w:hAnsi="Arial" w:cs="Arial"/>
          <w:lang w:val="uk-UA"/>
        </w:rPr>
        <w:t>Петрекс</w:t>
      </w:r>
      <w:proofErr w:type="spellEnd"/>
      <w:r w:rsidRPr="00270DC0">
        <w:rPr>
          <w:rFonts w:ascii="Arial" w:hAnsi="Arial" w:cs="Arial"/>
          <w:lang w:val="uk-UA"/>
        </w:rPr>
        <w:t>». 2003. с. 31-33.</w:t>
      </w:r>
    </w:p>
  </w:footnote>
  <w:footnote w:id="3">
    <w:p w:rsidR="00B85435" w:rsidRDefault="00B85435" w:rsidP="00B85435">
      <w:pPr>
        <w:pStyle w:val="ac"/>
        <w:rPr>
          <w:rFonts w:ascii="Arial" w:hAnsi="Arial" w:cs="Arial"/>
        </w:rPr>
      </w:pPr>
      <w:r>
        <w:rPr>
          <w:rStyle w:val="af2"/>
          <w:rFonts w:ascii="Arial" w:hAnsi="Arial" w:cs="Arial"/>
        </w:rPr>
        <w:footnoteRef/>
      </w:r>
      <w:r w:rsidRPr="00270DC0">
        <w:rPr>
          <w:rFonts w:ascii="Arial" w:hAnsi="Arial" w:cs="Arial"/>
          <w:lang w:val="uk-UA"/>
        </w:rPr>
        <w:t xml:space="preserve"> </w:t>
      </w:r>
      <w:r w:rsidRPr="00270DC0">
        <w:rPr>
          <w:rFonts w:ascii="Arial" w:hAnsi="Arial" w:cs="Arial"/>
          <w:lang w:val="uk-UA"/>
        </w:rPr>
        <w:t xml:space="preserve">Тимофєєв В.Я. </w:t>
      </w:r>
      <w:proofErr w:type="spellStart"/>
      <w:r w:rsidRPr="00270DC0">
        <w:rPr>
          <w:rFonts w:ascii="Arial" w:hAnsi="Arial" w:cs="Arial"/>
          <w:lang w:val="uk-UA"/>
        </w:rPr>
        <w:t>Адамівський</w:t>
      </w:r>
      <w:proofErr w:type="spellEnd"/>
      <w:r w:rsidRPr="00270DC0">
        <w:rPr>
          <w:rFonts w:ascii="Arial" w:hAnsi="Arial" w:cs="Arial"/>
          <w:lang w:val="uk-UA"/>
        </w:rPr>
        <w:t xml:space="preserve"> Осередок Козацтва. </w:t>
      </w:r>
      <w:proofErr w:type="spellStart"/>
      <w:r>
        <w:rPr>
          <w:rFonts w:ascii="Arial" w:hAnsi="Arial" w:cs="Arial"/>
        </w:rPr>
        <w:t>Останнє</w:t>
      </w:r>
      <w:proofErr w:type="spellEnd"/>
      <w:r>
        <w:rPr>
          <w:rFonts w:ascii="Arial" w:hAnsi="Arial" w:cs="Arial"/>
        </w:rPr>
        <w:t xml:space="preserve"> </w:t>
      </w:r>
      <w:proofErr w:type="spellStart"/>
      <w:r>
        <w:rPr>
          <w:rFonts w:ascii="Arial" w:hAnsi="Arial" w:cs="Arial"/>
        </w:rPr>
        <w:t>десятиріччя</w:t>
      </w:r>
      <w:proofErr w:type="spellEnd"/>
      <w:r>
        <w:rPr>
          <w:rFonts w:ascii="Arial" w:hAnsi="Arial" w:cs="Arial"/>
        </w:rPr>
        <w:t xml:space="preserve"> ХХ ст. – перше </w:t>
      </w:r>
      <w:proofErr w:type="spellStart"/>
      <w:r>
        <w:rPr>
          <w:rFonts w:ascii="Arial" w:hAnsi="Arial" w:cs="Arial"/>
        </w:rPr>
        <w:t>десятиріччя</w:t>
      </w:r>
      <w:proofErr w:type="spellEnd"/>
      <w:r>
        <w:rPr>
          <w:rFonts w:ascii="Arial" w:hAnsi="Arial" w:cs="Arial"/>
        </w:rPr>
        <w:t xml:space="preserve"> ХХІ ст. С</w:t>
      </w:r>
      <w:proofErr w:type="spellStart"/>
      <w:r>
        <w:rPr>
          <w:rFonts w:ascii="Arial" w:hAnsi="Arial" w:cs="Arial"/>
          <w:lang w:val="uk-UA"/>
        </w:rPr>
        <w:t>уб</w:t>
      </w:r>
      <w:proofErr w:type="spellEnd"/>
      <w:r w:rsidRPr="00270DC0">
        <w:rPr>
          <w:rFonts w:ascii="Arial" w:hAnsi="Arial" w:cs="Arial"/>
        </w:rPr>
        <w:t>’</w:t>
      </w:r>
      <w:proofErr w:type="spellStart"/>
      <w:r>
        <w:rPr>
          <w:rFonts w:ascii="Arial" w:hAnsi="Arial" w:cs="Arial"/>
          <w:lang w:val="uk-UA"/>
        </w:rPr>
        <w:t>єктивні</w:t>
      </w:r>
      <w:proofErr w:type="spellEnd"/>
      <w:r>
        <w:rPr>
          <w:rFonts w:ascii="Arial" w:hAnsi="Arial" w:cs="Arial"/>
          <w:lang w:val="uk-UA"/>
        </w:rPr>
        <w:t xml:space="preserve"> н</w:t>
      </w:r>
      <w:proofErr w:type="spellStart"/>
      <w:r>
        <w:rPr>
          <w:rFonts w:ascii="Arial" w:hAnsi="Arial" w:cs="Arial"/>
        </w:rPr>
        <w:t>отатки</w:t>
      </w:r>
      <w:proofErr w:type="spellEnd"/>
      <w:r>
        <w:rPr>
          <w:rFonts w:ascii="Arial" w:hAnsi="Arial" w:cs="Arial"/>
        </w:rPr>
        <w:t xml:space="preserve"> Козака</w:t>
      </w:r>
      <w:r>
        <w:rPr>
          <w:rFonts w:ascii="Arial" w:hAnsi="Arial" w:cs="Arial"/>
          <w:lang w:val="uk-UA"/>
        </w:rPr>
        <w:t xml:space="preserve"> - 1</w:t>
      </w:r>
      <w:r>
        <w:rPr>
          <w:rFonts w:ascii="Arial" w:hAnsi="Arial" w:cs="Arial"/>
        </w:rPr>
        <w:t xml:space="preserve">. </w:t>
      </w:r>
      <w:proofErr w:type="spellStart"/>
      <w:r>
        <w:rPr>
          <w:rFonts w:ascii="Arial" w:hAnsi="Arial" w:cs="Arial"/>
        </w:rPr>
        <w:t>Білгород-Дністровський</w:t>
      </w:r>
      <w:proofErr w:type="spellEnd"/>
      <w:r>
        <w:rPr>
          <w:rFonts w:ascii="Arial" w:hAnsi="Arial" w:cs="Arial"/>
        </w:rPr>
        <w:t>. Вид. «СП «</w:t>
      </w:r>
      <w:proofErr w:type="spellStart"/>
      <w:r>
        <w:rPr>
          <w:rFonts w:ascii="Arial" w:hAnsi="Arial" w:cs="Arial"/>
        </w:rPr>
        <w:t>Петрекс</w:t>
      </w:r>
      <w:proofErr w:type="spellEnd"/>
      <w:r>
        <w:rPr>
          <w:rFonts w:ascii="Arial" w:hAnsi="Arial" w:cs="Arial"/>
        </w:rPr>
        <w:t>». 2003. с. 48-50.</w:t>
      </w:r>
    </w:p>
  </w:footnote>
  <w:footnote w:id="4">
    <w:p w:rsidR="00B85435" w:rsidRDefault="00B85435" w:rsidP="00B85435">
      <w:pPr>
        <w:pStyle w:val="ac"/>
        <w:rPr>
          <w:rFonts w:ascii="Arial" w:hAnsi="Arial" w:cs="Arial"/>
        </w:rPr>
      </w:pPr>
      <w:r>
        <w:rPr>
          <w:rStyle w:val="af2"/>
          <w:rFonts w:ascii="Arial" w:hAnsi="Arial" w:cs="Arial"/>
        </w:rPr>
        <w:footnoteRef/>
      </w:r>
      <w:r>
        <w:rPr>
          <w:rFonts w:ascii="Arial" w:hAnsi="Arial" w:cs="Arial"/>
        </w:rPr>
        <w:t xml:space="preserve"> </w:t>
      </w:r>
      <w:proofErr w:type="spellStart"/>
      <w:r>
        <w:rPr>
          <w:rFonts w:ascii="Arial" w:hAnsi="Arial" w:cs="Arial"/>
        </w:rPr>
        <w:t>Тимофєєв</w:t>
      </w:r>
      <w:proofErr w:type="spellEnd"/>
      <w:r>
        <w:rPr>
          <w:rFonts w:ascii="Arial" w:hAnsi="Arial" w:cs="Arial"/>
        </w:rPr>
        <w:t xml:space="preserve"> В.Я. </w:t>
      </w:r>
      <w:proofErr w:type="spellStart"/>
      <w:r>
        <w:rPr>
          <w:rFonts w:ascii="Arial" w:hAnsi="Arial" w:cs="Arial"/>
        </w:rPr>
        <w:t>Адамівський</w:t>
      </w:r>
      <w:proofErr w:type="spellEnd"/>
      <w:r>
        <w:rPr>
          <w:rFonts w:ascii="Arial" w:hAnsi="Arial" w:cs="Arial"/>
        </w:rPr>
        <w:t xml:space="preserve"> </w:t>
      </w:r>
      <w:proofErr w:type="spellStart"/>
      <w:r>
        <w:rPr>
          <w:rFonts w:ascii="Arial" w:hAnsi="Arial" w:cs="Arial"/>
        </w:rPr>
        <w:t>Осередок</w:t>
      </w:r>
      <w:proofErr w:type="spellEnd"/>
      <w:r>
        <w:rPr>
          <w:rFonts w:ascii="Arial" w:hAnsi="Arial" w:cs="Arial"/>
        </w:rPr>
        <w:t xml:space="preserve"> </w:t>
      </w:r>
      <w:proofErr w:type="spellStart"/>
      <w:r>
        <w:rPr>
          <w:rFonts w:ascii="Arial" w:hAnsi="Arial" w:cs="Arial"/>
        </w:rPr>
        <w:t>Козацтва</w:t>
      </w:r>
      <w:proofErr w:type="spellEnd"/>
      <w:r>
        <w:rPr>
          <w:rFonts w:ascii="Arial" w:hAnsi="Arial" w:cs="Arial"/>
        </w:rPr>
        <w:t xml:space="preserve">. </w:t>
      </w:r>
      <w:proofErr w:type="spellStart"/>
      <w:r>
        <w:rPr>
          <w:rFonts w:ascii="Arial" w:hAnsi="Arial" w:cs="Arial"/>
        </w:rPr>
        <w:t>Останнє</w:t>
      </w:r>
      <w:proofErr w:type="spellEnd"/>
      <w:r>
        <w:rPr>
          <w:rFonts w:ascii="Arial" w:hAnsi="Arial" w:cs="Arial"/>
        </w:rPr>
        <w:t xml:space="preserve"> </w:t>
      </w:r>
      <w:proofErr w:type="spellStart"/>
      <w:r>
        <w:rPr>
          <w:rFonts w:ascii="Arial" w:hAnsi="Arial" w:cs="Arial"/>
        </w:rPr>
        <w:t>десятиріччя</w:t>
      </w:r>
      <w:proofErr w:type="spellEnd"/>
      <w:r>
        <w:rPr>
          <w:rFonts w:ascii="Arial" w:hAnsi="Arial" w:cs="Arial"/>
        </w:rPr>
        <w:t xml:space="preserve"> ХХ ст. – перше </w:t>
      </w:r>
      <w:proofErr w:type="spellStart"/>
      <w:r>
        <w:rPr>
          <w:rFonts w:ascii="Arial" w:hAnsi="Arial" w:cs="Arial"/>
        </w:rPr>
        <w:t>десятиріччя</w:t>
      </w:r>
      <w:proofErr w:type="spellEnd"/>
      <w:r>
        <w:rPr>
          <w:rFonts w:ascii="Arial" w:hAnsi="Arial" w:cs="Arial"/>
        </w:rPr>
        <w:t xml:space="preserve"> ХХІ ст. С</w:t>
      </w:r>
      <w:proofErr w:type="spellStart"/>
      <w:r>
        <w:rPr>
          <w:rFonts w:ascii="Arial" w:hAnsi="Arial" w:cs="Arial"/>
          <w:lang w:val="uk-UA"/>
        </w:rPr>
        <w:t>уб</w:t>
      </w:r>
      <w:proofErr w:type="spellEnd"/>
      <w:r w:rsidRPr="00270DC0">
        <w:rPr>
          <w:rFonts w:ascii="Arial" w:hAnsi="Arial" w:cs="Arial"/>
        </w:rPr>
        <w:t>’</w:t>
      </w:r>
      <w:proofErr w:type="spellStart"/>
      <w:r>
        <w:rPr>
          <w:rFonts w:ascii="Arial" w:hAnsi="Arial" w:cs="Arial"/>
          <w:lang w:val="uk-UA"/>
        </w:rPr>
        <w:t>єктивні</w:t>
      </w:r>
      <w:proofErr w:type="spellEnd"/>
      <w:r>
        <w:rPr>
          <w:rFonts w:ascii="Arial" w:hAnsi="Arial" w:cs="Arial"/>
          <w:lang w:val="uk-UA"/>
        </w:rPr>
        <w:t xml:space="preserve"> н</w:t>
      </w:r>
      <w:proofErr w:type="spellStart"/>
      <w:r>
        <w:rPr>
          <w:rFonts w:ascii="Arial" w:hAnsi="Arial" w:cs="Arial"/>
        </w:rPr>
        <w:t>отатки</w:t>
      </w:r>
      <w:proofErr w:type="spellEnd"/>
      <w:r>
        <w:rPr>
          <w:rFonts w:ascii="Arial" w:hAnsi="Arial" w:cs="Arial"/>
        </w:rPr>
        <w:t xml:space="preserve"> Козака</w:t>
      </w:r>
      <w:r>
        <w:rPr>
          <w:rFonts w:ascii="Arial" w:hAnsi="Arial" w:cs="Arial"/>
          <w:lang w:val="uk-UA"/>
        </w:rPr>
        <w:t xml:space="preserve"> - 1</w:t>
      </w:r>
      <w:r>
        <w:rPr>
          <w:rFonts w:ascii="Arial" w:hAnsi="Arial" w:cs="Arial"/>
        </w:rPr>
        <w:t xml:space="preserve">. </w:t>
      </w:r>
      <w:proofErr w:type="spellStart"/>
      <w:r>
        <w:rPr>
          <w:rFonts w:ascii="Arial" w:hAnsi="Arial" w:cs="Arial"/>
        </w:rPr>
        <w:t>Білгород-Дністровський</w:t>
      </w:r>
      <w:proofErr w:type="spellEnd"/>
      <w:r>
        <w:rPr>
          <w:rFonts w:ascii="Arial" w:hAnsi="Arial" w:cs="Arial"/>
        </w:rPr>
        <w:t>. Вид. «СП «</w:t>
      </w:r>
      <w:proofErr w:type="spellStart"/>
      <w:r>
        <w:rPr>
          <w:rFonts w:ascii="Arial" w:hAnsi="Arial" w:cs="Arial"/>
        </w:rPr>
        <w:t>Петрекс</w:t>
      </w:r>
      <w:proofErr w:type="spellEnd"/>
      <w:r>
        <w:rPr>
          <w:rFonts w:ascii="Arial" w:hAnsi="Arial" w:cs="Arial"/>
        </w:rPr>
        <w:t>». 2003. с. 54-56.</w:t>
      </w:r>
    </w:p>
  </w:footnote>
  <w:footnote w:id="5">
    <w:p w:rsidR="00B85435" w:rsidRDefault="00B85435" w:rsidP="00B85435">
      <w:pPr>
        <w:pStyle w:val="ac"/>
        <w:rPr>
          <w:rFonts w:ascii="Arial" w:hAnsi="Arial" w:cs="Arial"/>
        </w:rPr>
      </w:pPr>
      <w:r>
        <w:rPr>
          <w:rStyle w:val="af2"/>
          <w:rFonts w:ascii="Arial" w:hAnsi="Arial" w:cs="Arial"/>
        </w:rPr>
        <w:footnoteRef/>
      </w:r>
      <w:r>
        <w:rPr>
          <w:rFonts w:ascii="Arial" w:hAnsi="Arial" w:cs="Arial"/>
        </w:rPr>
        <w:t xml:space="preserve"> </w:t>
      </w:r>
      <w:proofErr w:type="spellStart"/>
      <w:r>
        <w:rPr>
          <w:rFonts w:ascii="Arial" w:hAnsi="Arial" w:cs="Arial"/>
        </w:rPr>
        <w:t>Тимофєєв</w:t>
      </w:r>
      <w:proofErr w:type="spellEnd"/>
      <w:r>
        <w:rPr>
          <w:rFonts w:ascii="Arial" w:hAnsi="Arial" w:cs="Arial"/>
        </w:rPr>
        <w:t xml:space="preserve"> В.Я. </w:t>
      </w:r>
      <w:proofErr w:type="spellStart"/>
      <w:r>
        <w:rPr>
          <w:rFonts w:ascii="Arial" w:hAnsi="Arial" w:cs="Arial"/>
        </w:rPr>
        <w:t>Адамівський</w:t>
      </w:r>
      <w:proofErr w:type="spellEnd"/>
      <w:r>
        <w:rPr>
          <w:rFonts w:ascii="Arial" w:hAnsi="Arial" w:cs="Arial"/>
        </w:rPr>
        <w:t xml:space="preserve"> </w:t>
      </w:r>
      <w:proofErr w:type="spellStart"/>
      <w:r>
        <w:rPr>
          <w:rFonts w:ascii="Arial" w:hAnsi="Arial" w:cs="Arial"/>
        </w:rPr>
        <w:t>Осередок</w:t>
      </w:r>
      <w:proofErr w:type="spellEnd"/>
      <w:r>
        <w:rPr>
          <w:rFonts w:ascii="Arial" w:hAnsi="Arial" w:cs="Arial"/>
        </w:rPr>
        <w:t xml:space="preserve"> </w:t>
      </w:r>
      <w:proofErr w:type="spellStart"/>
      <w:r>
        <w:rPr>
          <w:rFonts w:ascii="Arial" w:hAnsi="Arial" w:cs="Arial"/>
        </w:rPr>
        <w:t>Козацтва</w:t>
      </w:r>
      <w:proofErr w:type="spellEnd"/>
      <w:r>
        <w:rPr>
          <w:rFonts w:ascii="Arial" w:hAnsi="Arial" w:cs="Arial"/>
        </w:rPr>
        <w:t xml:space="preserve">. </w:t>
      </w:r>
      <w:proofErr w:type="spellStart"/>
      <w:r>
        <w:rPr>
          <w:rFonts w:ascii="Arial" w:hAnsi="Arial" w:cs="Arial"/>
        </w:rPr>
        <w:t>Останнє</w:t>
      </w:r>
      <w:proofErr w:type="spellEnd"/>
      <w:r>
        <w:rPr>
          <w:rFonts w:ascii="Arial" w:hAnsi="Arial" w:cs="Arial"/>
        </w:rPr>
        <w:t xml:space="preserve"> </w:t>
      </w:r>
      <w:proofErr w:type="spellStart"/>
      <w:r>
        <w:rPr>
          <w:rFonts w:ascii="Arial" w:hAnsi="Arial" w:cs="Arial"/>
        </w:rPr>
        <w:t>десятиріччя</w:t>
      </w:r>
      <w:proofErr w:type="spellEnd"/>
      <w:r>
        <w:rPr>
          <w:rFonts w:ascii="Arial" w:hAnsi="Arial" w:cs="Arial"/>
        </w:rPr>
        <w:t xml:space="preserve"> ХХ ст. – перше </w:t>
      </w:r>
      <w:proofErr w:type="spellStart"/>
      <w:r>
        <w:rPr>
          <w:rFonts w:ascii="Arial" w:hAnsi="Arial" w:cs="Arial"/>
        </w:rPr>
        <w:t>десятиріччя</w:t>
      </w:r>
      <w:proofErr w:type="spellEnd"/>
      <w:r>
        <w:rPr>
          <w:rFonts w:ascii="Arial" w:hAnsi="Arial" w:cs="Arial"/>
        </w:rPr>
        <w:t xml:space="preserve"> ХХІ ст. С</w:t>
      </w:r>
      <w:proofErr w:type="spellStart"/>
      <w:r>
        <w:rPr>
          <w:rFonts w:ascii="Arial" w:hAnsi="Arial" w:cs="Arial"/>
          <w:lang w:val="uk-UA"/>
        </w:rPr>
        <w:t>уб</w:t>
      </w:r>
      <w:proofErr w:type="spellEnd"/>
      <w:r w:rsidRPr="00270DC0">
        <w:rPr>
          <w:rFonts w:ascii="Arial" w:hAnsi="Arial" w:cs="Arial"/>
        </w:rPr>
        <w:t>’</w:t>
      </w:r>
      <w:proofErr w:type="spellStart"/>
      <w:r>
        <w:rPr>
          <w:rFonts w:ascii="Arial" w:hAnsi="Arial" w:cs="Arial"/>
          <w:lang w:val="uk-UA"/>
        </w:rPr>
        <w:t>єктивні</w:t>
      </w:r>
      <w:proofErr w:type="spellEnd"/>
      <w:r>
        <w:rPr>
          <w:rFonts w:ascii="Arial" w:hAnsi="Arial" w:cs="Arial"/>
          <w:lang w:val="uk-UA"/>
        </w:rPr>
        <w:t xml:space="preserve"> н</w:t>
      </w:r>
      <w:proofErr w:type="spellStart"/>
      <w:r>
        <w:rPr>
          <w:rFonts w:ascii="Arial" w:hAnsi="Arial" w:cs="Arial"/>
        </w:rPr>
        <w:t>отатки</w:t>
      </w:r>
      <w:proofErr w:type="spellEnd"/>
      <w:r>
        <w:rPr>
          <w:rFonts w:ascii="Arial" w:hAnsi="Arial" w:cs="Arial"/>
        </w:rPr>
        <w:t xml:space="preserve"> Козака</w:t>
      </w:r>
      <w:r>
        <w:rPr>
          <w:rFonts w:ascii="Arial" w:hAnsi="Arial" w:cs="Arial"/>
          <w:lang w:val="uk-UA"/>
        </w:rPr>
        <w:t xml:space="preserve"> - 1</w:t>
      </w:r>
      <w:r>
        <w:rPr>
          <w:rFonts w:ascii="Arial" w:hAnsi="Arial" w:cs="Arial"/>
        </w:rPr>
        <w:t xml:space="preserve">. </w:t>
      </w:r>
      <w:proofErr w:type="spellStart"/>
      <w:r>
        <w:rPr>
          <w:rFonts w:ascii="Arial" w:hAnsi="Arial" w:cs="Arial"/>
        </w:rPr>
        <w:t>Білгород-Дністровський</w:t>
      </w:r>
      <w:proofErr w:type="spellEnd"/>
      <w:r>
        <w:rPr>
          <w:rFonts w:ascii="Arial" w:hAnsi="Arial" w:cs="Arial"/>
        </w:rPr>
        <w:t>. Вид. «СП «</w:t>
      </w:r>
      <w:proofErr w:type="spellStart"/>
      <w:r>
        <w:rPr>
          <w:rFonts w:ascii="Arial" w:hAnsi="Arial" w:cs="Arial"/>
        </w:rPr>
        <w:t>Петрекс</w:t>
      </w:r>
      <w:proofErr w:type="spellEnd"/>
      <w:r>
        <w:rPr>
          <w:rFonts w:ascii="Arial" w:hAnsi="Arial" w:cs="Arial"/>
        </w:rPr>
        <w:t>». 2003. с. 61-66.</w:t>
      </w:r>
    </w:p>
  </w:footnote>
  <w:footnote w:id="6">
    <w:p w:rsidR="00B85435" w:rsidRDefault="00B85435" w:rsidP="00B85435">
      <w:pPr>
        <w:pStyle w:val="ac"/>
        <w:rPr>
          <w:rFonts w:ascii="Arial" w:hAnsi="Arial" w:cs="Arial"/>
        </w:rPr>
      </w:pPr>
      <w:r w:rsidRPr="000D60C3">
        <w:rPr>
          <w:rStyle w:val="af2"/>
          <w:rFonts w:ascii="Arial" w:hAnsi="Arial" w:cs="Arial"/>
        </w:rPr>
        <w:footnoteRef/>
      </w:r>
      <w:r w:rsidRPr="000D60C3">
        <w:rPr>
          <w:rFonts w:ascii="Arial" w:hAnsi="Arial" w:cs="Arial"/>
        </w:rPr>
        <w:t xml:space="preserve"> </w:t>
      </w:r>
      <w:proofErr w:type="spellStart"/>
      <w:r>
        <w:rPr>
          <w:rFonts w:ascii="Arial" w:hAnsi="Arial" w:cs="Arial"/>
        </w:rPr>
        <w:t>Тимофєєв</w:t>
      </w:r>
      <w:proofErr w:type="spellEnd"/>
      <w:r>
        <w:rPr>
          <w:rFonts w:ascii="Arial" w:hAnsi="Arial" w:cs="Arial"/>
        </w:rPr>
        <w:t xml:space="preserve"> В.Я. </w:t>
      </w:r>
      <w:proofErr w:type="spellStart"/>
      <w:r>
        <w:rPr>
          <w:rFonts w:ascii="Arial" w:hAnsi="Arial" w:cs="Arial"/>
        </w:rPr>
        <w:t>Задністрова</w:t>
      </w:r>
      <w:proofErr w:type="spellEnd"/>
      <w:r>
        <w:rPr>
          <w:rFonts w:ascii="Arial" w:hAnsi="Arial" w:cs="Arial"/>
        </w:rPr>
        <w:t xml:space="preserve"> </w:t>
      </w:r>
      <w:proofErr w:type="spellStart"/>
      <w:r>
        <w:rPr>
          <w:rFonts w:ascii="Arial" w:hAnsi="Arial" w:cs="Arial"/>
        </w:rPr>
        <w:t>Січ</w:t>
      </w:r>
      <w:proofErr w:type="spellEnd"/>
      <w:r>
        <w:rPr>
          <w:rFonts w:ascii="Arial" w:hAnsi="Arial" w:cs="Arial"/>
        </w:rPr>
        <w:t xml:space="preserve">. Початок ІІІ </w:t>
      </w:r>
      <w:proofErr w:type="spellStart"/>
      <w:r>
        <w:rPr>
          <w:rFonts w:ascii="Arial" w:hAnsi="Arial" w:cs="Arial"/>
        </w:rPr>
        <w:t>тисячоліття</w:t>
      </w:r>
      <w:proofErr w:type="spellEnd"/>
      <w:r>
        <w:rPr>
          <w:rFonts w:ascii="Arial" w:hAnsi="Arial" w:cs="Arial"/>
        </w:rPr>
        <w:t xml:space="preserve">. </w:t>
      </w:r>
      <w:proofErr w:type="spellStart"/>
      <w:r>
        <w:rPr>
          <w:rFonts w:ascii="Arial" w:hAnsi="Arial" w:cs="Arial"/>
        </w:rPr>
        <w:t>Суб’єктивні</w:t>
      </w:r>
      <w:proofErr w:type="spellEnd"/>
      <w:r>
        <w:rPr>
          <w:rFonts w:ascii="Arial" w:hAnsi="Arial" w:cs="Arial"/>
        </w:rPr>
        <w:t xml:space="preserve"> </w:t>
      </w:r>
      <w:proofErr w:type="spellStart"/>
      <w:r>
        <w:rPr>
          <w:rFonts w:ascii="Arial" w:hAnsi="Arial" w:cs="Arial"/>
        </w:rPr>
        <w:t>нотатки</w:t>
      </w:r>
      <w:proofErr w:type="spellEnd"/>
      <w:r>
        <w:rPr>
          <w:rFonts w:ascii="Arial" w:hAnsi="Arial" w:cs="Arial"/>
        </w:rPr>
        <w:t xml:space="preserve"> Козака</w:t>
      </w:r>
      <w:r>
        <w:rPr>
          <w:rFonts w:ascii="Arial" w:hAnsi="Arial" w:cs="Arial"/>
          <w:lang w:val="uk-UA"/>
        </w:rPr>
        <w:t xml:space="preserve"> - 2</w:t>
      </w:r>
      <w:r>
        <w:rPr>
          <w:rFonts w:ascii="Arial" w:hAnsi="Arial" w:cs="Arial"/>
        </w:rPr>
        <w:t xml:space="preserve">. </w:t>
      </w:r>
      <w:proofErr w:type="spellStart"/>
      <w:r>
        <w:rPr>
          <w:rFonts w:ascii="Arial" w:hAnsi="Arial" w:cs="Arial"/>
        </w:rPr>
        <w:t>Білгород-Дністровський</w:t>
      </w:r>
      <w:proofErr w:type="spellEnd"/>
      <w:r>
        <w:rPr>
          <w:rFonts w:ascii="Arial" w:hAnsi="Arial" w:cs="Arial"/>
        </w:rPr>
        <w:t>. Вид. «</w:t>
      </w:r>
      <w:proofErr w:type="spellStart"/>
      <w:r>
        <w:rPr>
          <w:rFonts w:ascii="Arial" w:hAnsi="Arial" w:cs="Arial"/>
        </w:rPr>
        <w:t>Отаман</w:t>
      </w:r>
      <w:proofErr w:type="spellEnd"/>
      <w:r>
        <w:rPr>
          <w:rFonts w:ascii="Arial" w:hAnsi="Arial" w:cs="Arial"/>
        </w:rPr>
        <w:t>». 2010. с. 61-62.</w:t>
      </w:r>
    </w:p>
    <w:p w:rsidR="00B85435" w:rsidRPr="000D60C3" w:rsidRDefault="00B85435" w:rsidP="00B85435">
      <w:pPr>
        <w:pStyle w:val="ac"/>
        <w:rPr>
          <w:rFonts w:ascii="Arial" w:hAnsi="Arial" w:cs="Arial"/>
        </w:rPr>
      </w:pPr>
      <w:proofErr w:type="spellStart"/>
      <w:r>
        <w:rPr>
          <w:rFonts w:ascii="Arial" w:hAnsi="Arial" w:cs="Arial"/>
        </w:rPr>
        <w:t>Тимофєєв</w:t>
      </w:r>
      <w:proofErr w:type="spellEnd"/>
      <w:r>
        <w:rPr>
          <w:rFonts w:ascii="Arial" w:hAnsi="Arial" w:cs="Arial"/>
        </w:rPr>
        <w:t xml:space="preserve"> В.Я. </w:t>
      </w:r>
      <w:proofErr w:type="spellStart"/>
      <w:r>
        <w:rPr>
          <w:rFonts w:ascii="Arial" w:hAnsi="Arial" w:cs="Arial"/>
        </w:rPr>
        <w:t>Річ</w:t>
      </w:r>
      <w:proofErr w:type="spellEnd"/>
      <w:r>
        <w:rPr>
          <w:rFonts w:ascii="Arial" w:hAnsi="Arial" w:cs="Arial"/>
        </w:rPr>
        <w:t xml:space="preserve"> про </w:t>
      </w:r>
      <w:proofErr w:type="spellStart"/>
      <w:r>
        <w:rPr>
          <w:rFonts w:ascii="Arial" w:hAnsi="Arial" w:cs="Arial"/>
        </w:rPr>
        <w:t>Буджацьку</w:t>
      </w:r>
      <w:proofErr w:type="spellEnd"/>
      <w:r>
        <w:rPr>
          <w:rFonts w:ascii="Arial" w:hAnsi="Arial" w:cs="Arial"/>
        </w:rPr>
        <w:t xml:space="preserve"> </w:t>
      </w:r>
      <w:proofErr w:type="spellStart"/>
      <w:r>
        <w:rPr>
          <w:rFonts w:ascii="Arial" w:hAnsi="Arial" w:cs="Arial"/>
        </w:rPr>
        <w:t>Січ</w:t>
      </w:r>
      <w:proofErr w:type="spellEnd"/>
      <w:r>
        <w:rPr>
          <w:rFonts w:ascii="Arial" w:hAnsi="Arial" w:cs="Arial"/>
        </w:rPr>
        <w:t xml:space="preserve"> (газета 2004-2006). </w:t>
      </w:r>
      <w:proofErr w:type="spellStart"/>
      <w:r>
        <w:rPr>
          <w:rFonts w:ascii="Arial" w:hAnsi="Arial" w:cs="Arial"/>
        </w:rPr>
        <w:t>Білгород-Дністровський</w:t>
      </w:r>
      <w:proofErr w:type="spellEnd"/>
      <w:r>
        <w:rPr>
          <w:rFonts w:ascii="Arial" w:hAnsi="Arial" w:cs="Arial"/>
        </w:rPr>
        <w:t>. Вид. «СПД СП». 2006. с. 101-108.</w:t>
      </w:r>
    </w:p>
  </w:footnote>
  <w:footnote w:id="7">
    <w:p w:rsidR="00B85435" w:rsidRDefault="00B85435" w:rsidP="00B85435">
      <w:pPr>
        <w:pStyle w:val="ac"/>
        <w:rPr>
          <w:rFonts w:ascii="Arial" w:hAnsi="Arial" w:cs="Arial"/>
        </w:rPr>
      </w:pPr>
      <w:r>
        <w:rPr>
          <w:rStyle w:val="af2"/>
          <w:rFonts w:ascii="Arial" w:hAnsi="Arial" w:cs="Arial"/>
        </w:rPr>
        <w:footnoteRef/>
      </w:r>
      <w:r>
        <w:rPr>
          <w:rFonts w:ascii="Arial" w:hAnsi="Arial" w:cs="Arial"/>
        </w:rPr>
        <w:t xml:space="preserve"> </w:t>
      </w:r>
      <w:proofErr w:type="spellStart"/>
      <w:r>
        <w:rPr>
          <w:rFonts w:ascii="Arial" w:hAnsi="Arial" w:cs="Arial"/>
        </w:rPr>
        <w:t>Тимофєєв</w:t>
      </w:r>
      <w:proofErr w:type="spellEnd"/>
      <w:r>
        <w:rPr>
          <w:rFonts w:ascii="Arial" w:hAnsi="Arial" w:cs="Arial"/>
        </w:rPr>
        <w:t xml:space="preserve"> В.Я. </w:t>
      </w:r>
      <w:proofErr w:type="spellStart"/>
      <w:r>
        <w:rPr>
          <w:rFonts w:ascii="Arial" w:hAnsi="Arial" w:cs="Arial"/>
        </w:rPr>
        <w:t>Адамівський</w:t>
      </w:r>
      <w:proofErr w:type="spellEnd"/>
      <w:r>
        <w:rPr>
          <w:rFonts w:ascii="Arial" w:hAnsi="Arial" w:cs="Arial"/>
        </w:rPr>
        <w:t xml:space="preserve"> </w:t>
      </w:r>
      <w:proofErr w:type="spellStart"/>
      <w:r>
        <w:rPr>
          <w:rFonts w:ascii="Arial" w:hAnsi="Arial" w:cs="Arial"/>
        </w:rPr>
        <w:t>Осередок</w:t>
      </w:r>
      <w:proofErr w:type="spellEnd"/>
      <w:r>
        <w:rPr>
          <w:rFonts w:ascii="Arial" w:hAnsi="Arial" w:cs="Arial"/>
        </w:rPr>
        <w:t xml:space="preserve"> </w:t>
      </w:r>
      <w:proofErr w:type="spellStart"/>
      <w:r>
        <w:rPr>
          <w:rFonts w:ascii="Arial" w:hAnsi="Arial" w:cs="Arial"/>
        </w:rPr>
        <w:t>Козацтва</w:t>
      </w:r>
      <w:proofErr w:type="spellEnd"/>
      <w:r>
        <w:rPr>
          <w:rFonts w:ascii="Arial" w:hAnsi="Arial" w:cs="Arial"/>
        </w:rPr>
        <w:t xml:space="preserve">. </w:t>
      </w:r>
      <w:proofErr w:type="spellStart"/>
      <w:r>
        <w:rPr>
          <w:rFonts w:ascii="Arial" w:hAnsi="Arial" w:cs="Arial"/>
        </w:rPr>
        <w:t>Останнє</w:t>
      </w:r>
      <w:proofErr w:type="spellEnd"/>
      <w:r>
        <w:rPr>
          <w:rFonts w:ascii="Arial" w:hAnsi="Arial" w:cs="Arial"/>
        </w:rPr>
        <w:t xml:space="preserve"> </w:t>
      </w:r>
      <w:proofErr w:type="spellStart"/>
      <w:r>
        <w:rPr>
          <w:rFonts w:ascii="Arial" w:hAnsi="Arial" w:cs="Arial"/>
        </w:rPr>
        <w:t>десятиріччя</w:t>
      </w:r>
      <w:proofErr w:type="spellEnd"/>
      <w:r>
        <w:rPr>
          <w:rFonts w:ascii="Arial" w:hAnsi="Arial" w:cs="Arial"/>
        </w:rPr>
        <w:t xml:space="preserve"> ХХ ст. – перше </w:t>
      </w:r>
      <w:proofErr w:type="spellStart"/>
      <w:r>
        <w:rPr>
          <w:rFonts w:ascii="Arial" w:hAnsi="Arial" w:cs="Arial"/>
        </w:rPr>
        <w:t>десятиріччя</w:t>
      </w:r>
      <w:proofErr w:type="spellEnd"/>
      <w:r>
        <w:rPr>
          <w:rFonts w:ascii="Arial" w:hAnsi="Arial" w:cs="Arial"/>
        </w:rPr>
        <w:t xml:space="preserve"> ХХІ ст. С</w:t>
      </w:r>
      <w:proofErr w:type="spellStart"/>
      <w:r>
        <w:rPr>
          <w:rFonts w:ascii="Arial" w:hAnsi="Arial" w:cs="Arial"/>
          <w:lang w:val="uk-UA"/>
        </w:rPr>
        <w:t>уб</w:t>
      </w:r>
      <w:proofErr w:type="spellEnd"/>
      <w:r w:rsidRPr="00270DC0">
        <w:rPr>
          <w:rFonts w:ascii="Arial" w:hAnsi="Arial" w:cs="Arial"/>
        </w:rPr>
        <w:t>’</w:t>
      </w:r>
      <w:proofErr w:type="spellStart"/>
      <w:r>
        <w:rPr>
          <w:rFonts w:ascii="Arial" w:hAnsi="Arial" w:cs="Arial"/>
          <w:lang w:val="uk-UA"/>
        </w:rPr>
        <w:t>єктивні</w:t>
      </w:r>
      <w:proofErr w:type="spellEnd"/>
      <w:r>
        <w:rPr>
          <w:rFonts w:ascii="Arial" w:hAnsi="Arial" w:cs="Arial"/>
          <w:lang w:val="uk-UA"/>
        </w:rPr>
        <w:t xml:space="preserve"> н</w:t>
      </w:r>
      <w:proofErr w:type="spellStart"/>
      <w:r>
        <w:rPr>
          <w:rFonts w:ascii="Arial" w:hAnsi="Arial" w:cs="Arial"/>
        </w:rPr>
        <w:t>отатки</w:t>
      </w:r>
      <w:proofErr w:type="spellEnd"/>
      <w:r>
        <w:rPr>
          <w:rFonts w:ascii="Arial" w:hAnsi="Arial" w:cs="Arial"/>
        </w:rPr>
        <w:t xml:space="preserve"> Козака</w:t>
      </w:r>
      <w:r>
        <w:rPr>
          <w:rFonts w:ascii="Arial" w:hAnsi="Arial" w:cs="Arial"/>
          <w:lang w:val="uk-UA"/>
        </w:rPr>
        <w:t xml:space="preserve"> - 1</w:t>
      </w:r>
      <w:r>
        <w:rPr>
          <w:rFonts w:ascii="Arial" w:hAnsi="Arial" w:cs="Arial"/>
        </w:rPr>
        <w:t xml:space="preserve">. </w:t>
      </w:r>
      <w:proofErr w:type="spellStart"/>
      <w:r>
        <w:rPr>
          <w:rFonts w:ascii="Arial" w:hAnsi="Arial" w:cs="Arial"/>
        </w:rPr>
        <w:t>Білгород-Дністровський</w:t>
      </w:r>
      <w:proofErr w:type="spellEnd"/>
      <w:r>
        <w:rPr>
          <w:rFonts w:ascii="Arial" w:hAnsi="Arial" w:cs="Arial"/>
        </w:rPr>
        <w:t>. Вид. «СП «</w:t>
      </w:r>
      <w:proofErr w:type="spellStart"/>
      <w:r>
        <w:rPr>
          <w:rFonts w:ascii="Arial" w:hAnsi="Arial" w:cs="Arial"/>
        </w:rPr>
        <w:t>Петрекс</w:t>
      </w:r>
      <w:proofErr w:type="spellEnd"/>
      <w:r>
        <w:rPr>
          <w:rFonts w:ascii="Arial" w:hAnsi="Arial" w:cs="Arial"/>
        </w:rPr>
        <w:t>». 2003. с. 72-89.</w:t>
      </w:r>
    </w:p>
  </w:footnote>
  <w:footnote w:id="8">
    <w:p w:rsidR="00B85435" w:rsidRDefault="00B85435" w:rsidP="00B85435">
      <w:pPr>
        <w:pStyle w:val="ac"/>
        <w:rPr>
          <w:rFonts w:ascii="Arial" w:hAnsi="Arial" w:cs="Arial"/>
        </w:rPr>
      </w:pPr>
      <w:r>
        <w:rPr>
          <w:rStyle w:val="af2"/>
          <w:rFonts w:ascii="Arial" w:hAnsi="Arial" w:cs="Arial"/>
        </w:rPr>
        <w:footnoteRef/>
      </w:r>
      <w:r>
        <w:rPr>
          <w:rFonts w:ascii="Arial" w:hAnsi="Arial" w:cs="Arial"/>
        </w:rPr>
        <w:t xml:space="preserve"> </w:t>
      </w:r>
      <w:proofErr w:type="spellStart"/>
      <w:r>
        <w:rPr>
          <w:rFonts w:ascii="Arial" w:hAnsi="Arial" w:cs="Arial"/>
        </w:rPr>
        <w:t>Тимофєєв</w:t>
      </w:r>
      <w:proofErr w:type="spellEnd"/>
      <w:r>
        <w:rPr>
          <w:rFonts w:ascii="Arial" w:hAnsi="Arial" w:cs="Arial"/>
        </w:rPr>
        <w:t xml:space="preserve"> В.Я. </w:t>
      </w:r>
      <w:proofErr w:type="spellStart"/>
      <w:r>
        <w:rPr>
          <w:rFonts w:ascii="Arial" w:hAnsi="Arial" w:cs="Arial"/>
        </w:rPr>
        <w:t>Адамівський</w:t>
      </w:r>
      <w:proofErr w:type="spellEnd"/>
      <w:r>
        <w:rPr>
          <w:rFonts w:ascii="Arial" w:hAnsi="Arial" w:cs="Arial"/>
        </w:rPr>
        <w:t xml:space="preserve"> </w:t>
      </w:r>
      <w:proofErr w:type="spellStart"/>
      <w:r>
        <w:rPr>
          <w:rFonts w:ascii="Arial" w:hAnsi="Arial" w:cs="Arial"/>
        </w:rPr>
        <w:t>Осередок</w:t>
      </w:r>
      <w:proofErr w:type="spellEnd"/>
      <w:r>
        <w:rPr>
          <w:rFonts w:ascii="Arial" w:hAnsi="Arial" w:cs="Arial"/>
        </w:rPr>
        <w:t xml:space="preserve"> </w:t>
      </w:r>
      <w:proofErr w:type="spellStart"/>
      <w:r>
        <w:rPr>
          <w:rFonts w:ascii="Arial" w:hAnsi="Arial" w:cs="Arial"/>
        </w:rPr>
        <w:t>Козацтва</w:t>
      </w:r>
      <w:proofErr w:type="spellEnd"/>
      <w:r>
        <w:rPr>
          <w:rFonts w:ascii="Arial" w:hAnsi="Arial" w:cs="Arial"/>
        </w:rPr>
        <w:t xml:space="preserve">. </w:t>
      </w:r>
      <w:proofErr w:type="spellStart"/>
      <w:r>
        <w:rPr>
          <w:rFonts w:ascii="Arial" w:hAnsi="Arial" w:cs="Arial"/>
        </w:rPr>
        <w:t>Останнє</w:t>
      </w:r>
      <w:proofErr w:type="spellEnd"/>
      <w:r>
        <w:rPr>
          <w:rFonts w:ascii="Arial" w:hAnsi="Arial" w:cs="Arial"/>
        </w:rPr>
        <w:t xml:space="preserve"> </w:t>
      </w:r>
      <w:proofErr w:type="spellStart"/>
      <w:r>
        <w:rPr>
          <w:rFonts w:ascii="Arial" w:hAnsi="Arial" w:cs="Arial"/>
        </w:rPr>
        <w:t>десятиріччя</w:t>
      </w:r>
      <w:proofErr w:type="spellEnd"/>
      <w:r>
        <w:rPr>
          <w:rFonts w:ascii="Arial" w:hAnsi="Arial" w:cs="Arial"/>
        </w:rPr>
        <w:t xml:space="preserve"> ХХ ст. – перше </w:t>
      </w:r>
      <w:proofErr w:type="spellStart"/>
      <w:r>
        <w:rPr>
          <w:rFonts w:ascii="Arial" w:hAnsi="Arial" w:cs="Arial"/>
        </w:rPr>
        <w:t>десятиріччя</w:t>
      </w:r>
      <w:proofErr w:type="spellEnd"/>
      <w:r>
        <w:rPr>
          <w:rFonts w:ascii="Arial" w:hAnsi="Arial" w:cs="Arial"/>
        </w:rPr>
        <w:t xml:space="preserve"> ХХІ ст. С</w:t>
      </w:r>
      <w:proofErr w:type="spellStart"/>
      <w:r>
        <w:rPr>
          <w:rFonts w:ascii="Arial" w:hAnsi="Arial" w:cs="Arial"/>
          <w:lang w:val="uk-UA"/>
        </w:rPr>
        <w:t>уб</w:t>
      </w:r>
      <w:proofErr w:type="spellEnd"/>
      <w:r w:rsidRPr="00270DC0">
        <w:rPr>
          <w:rFonts w:ascii="Arial" w:hAnsi="Arial" w:cs="Arial"/>
        </w:rPr>
        <w:t>’</w:t>
      </w:r>
      <w:proofErr w:type="spellStart"/>
      <w:r>
        <w:rPr>
          <w:rFonts w:ascii="Arial" w:hAnsi="Arial" w:cs="Arial"/>
          <w:lang w:val="uk-UA"/>
        </w:rPr>
        <w:t>єктивні</w:t>
      </w:r>
      <w:proofErr w:type="spellEnd"/>
      <w:r>
        <w:rPr>
          <w:rFonts w:ascii="Arial" w:hAnsi="Arial" w:cs="Arial"/>
          <w:lang w:val="uk-UA"/>
        </w:rPr>
        <w:t xml:space="preserve"> н</w:t>
      </w:r>
      <w:proofErr w:type="spellStart"/>
      <w:r>
        <w:rPr>
          <w:rFonts w:ascii="Arial" w:hAnsi="Arial" w:cs="Arial"/>
        </w:rPr>
        <w:t>отатки</w:t>
      </w:r>
      <w:proofErr w:type="spellEnd"/>
      <w:r>
        <w:rPr>
          <w:rFonts w:ascii="Arial" w:hAnsi="Arial" w:cs="Arial"/>
        </w:rPr>
        <w:t xml:space="preserve"> Козака</w:t>
      </w:r>
      <w:r>
        <w:rPr>
          <w:rFonts w:ascii="Arial" w:hAnsi="Arial" w:cs="Arial"/>
          <w:lang w:val="uk-UA"/>
        </w:rPr>
        <w:t xml:space="preserve"> - 1</w:t>
      </w:r>
      <w:r>
        <w:rPr>
          <w:rFonts w:ascii="Arial" w:hAnsi="Arial" w:cs="Arial"/>
        </w:rPr>
        <w:t xml:space="preserve">. </w:t>
      </w:r>
      <w:proofErr w:type="spellStart"/>
      <w:r>
        <w:rPr>
          <w:rFonts w:ascii="Arial" w:hAnsi="Arial" w:cs="Arial"/>
        </w:rPr>
        <w:t>Білгород-Дністровський</w:t>
      </w:r>
      <w:proofErr w:type="spellEnd"/>
      <w:r>
        <w:rPr>
          <w:rFonts w:ascii="Arial" w:hAnsi="Arial" w:cs="Arial"/>
        </w:rPr>
        <w:t>. Вид. «СП «</w:t>
      </w:r>
      <w:proofErr w:type="spellStart"/>
      <w:r>
        <w:rPr>
          <w:rFonts w:ascii="Arial" w:hAnsi="Arial" w:cs="Arial"/>
        </w:rPr>
        <w:t>Петрекс</w:t>
      </w:r>
      <w:proofErr w:type="spellEnd"/>
      <w:r>
        <w:rPr>
          <w:rFonts w:ascii="Arial" w:hAnsi="Arial" w:cs="Arial"/>
        </w:rPr>
        <w:t>». 2003. с. 155-157.</w:t>
      </w:r>
    </w:p>
  </w:footnote>
  <w:footnote w:id="9">
    <w:p w:rsidR="00B85435" w:rsidRDefault="00B85435" w:rsidP="00B85435">
      <w:pPr>
        <w:pStyle w:val="ac"/>
        <w:rPr>
          <w:rFonts w:ascii="Arial" w:hAnsi="Arial" w:cs="Arial"/>
        </w:rPr>
      </w:pPr>
      <w:r>
        <w:rPr>
          <w:rStyle w:val="af2"/>
          <w:rFonts w:ascii="Arial" w:hAnsi="Arial" w:cs="Arial"/>
        </w:rPr>
        <w:footnoteRef/>
      </w:r>
      <w:r>
        <w:rPr>
          <w:rFonts w:ascii="Arial" w:hAnsi="Arial" w:cs="Arial"/>
        </w:rPr>
        <w:t xml:space="preserve"> </w:t>
      </w:r>
      <w:proofErr w:type="spellStart"/>
      <w:r>
        <w:rPr>
          <w:rFonts w:ascii="Arial" w:hAnsi="Arial" w:cs="Arial"/>
        </w:rPr>
        <w:t>Тимофєєв</w:t>
      </w:r>
      <w:proofErr w:type="spellEnd"/>
      <w:r>
        <w:rPr>
          <w:rFonts w:ascii="Arial" w:hAnsi="Arial" w:cs="Arial"/>
        </w:rPr>
        <w:t xml:space="preserve"> В.Я. </w:t>
      </w:r>
      <w:proofErr w:type="spellStart"/>
      <w:r>
        <w:rPr>
          <w:rFonts w:ascii="Arial" w:hAnsi="Arial" w:cs="Arial"/>
        </w:rPr>
        <w:t>Адамівський</w:t>
      </w:r>
      <w:proofErr w:type="spellEnd"/>
      <w:r>
        <w:rPr>
          <w:rFonts w:ascii="Arial" w:hAnsi="Arial" w:cs="Arial"/>
        </w:rPr>
        <w:t xml:space="preserve"> </w:t>
      </w:r>
      <w:proofErr w:type="spellStart"/>
      <w:r>
        <w:rPr>
          <w:rFonts w:ascii="Arial" w:hAnsi="Arial" w:cs="Arial"/>
        </w:rPr>
        <w:t>Осередок</w:t>
      </w:r>
      <w:proofErr w:type="spellEnd"/>
      <w:r>
        <w:rPr>
          <w:rFonts w:ascii="Arial" w:hAnsi="Arial" w:cs="Arial"/>
        </w:rPr>
        <w:t xml:space="preserve"> </w:t>
      </w:r>
      <w:proofErr w:type="spellStart"/>
      <w:r>
        <w:rPr>
          <w:rFonts w:ascii="Arial" w:hAnsi="Arial" w:cs="Arial"/>
        </w:rPr>
        <w:t>Козацтва</w:t>
      </w:r>
      <w:proofErr w:type="spellEnd"/>
      <w:r>
        <w:rPr>
          <w:rFonts w:ascii="Arial" w:hAnsi="Arial" w:cs="Arial"/>
        </w:rPr>
        <w:t xml:space="preserve">. </w:t>
      </w:r>
      <w:proofErr w:type="spellStart"/>
      <w:r>
        <w:rPr>
          <w:rFonts w:ascii="Arial" w:hAnsi="Arial" w:cs="Arial"/>
        </w:rPr>
        <w:t>Останнє</w:t>
      </w:r>
      <w:proofErr w:type="spellEnd"/>
      <w:r>
        <w:rPr>
          <w:rFonts w:ascii="Arial" w:hAnsi="Arial" w:cs="Arial"/>
        </w:rPr>
        <w:t xml:space="preserve"> </w:t>
      </w:r>
      <w:proofErr w:type="spellStart"/>
      <w:r>
        <w:rPr>
          <w:rFonts w:ascii="Arial" w:hAnsi="Arial" w:cs="Arial"/>
        </w:rPr>
        <w:t>десятиріччя</w:t>
      </w:r>
      <w:proofErr w:type="spellEnd"/>
      <w:r>
        <w:rPr>
          <w:rFonts w:ascii="Arial" w:hAnsi="Arial" w:cs="Arial"/>
        </w:rPr>
        <w:t xml:space="preserve"> ХХ ст. – перше </w:t>
      </w:r>
      <w:proofErr w:type="spellStart"/>
      <w:r>
        <w:rPr>
          <w:rFonts w:ascii="Arial" w:hAnsi="Arial" w:cs="Arial"/>
        </w:rPr>
        <w:t>десятиріччя</w:t>
      </w:r>
      <w:proofErr w:type="spellEnd"/>
      <w:r>
        <w:rPr>
          <w:rFonts w:ascii="Arial" w:hAnsi="Arial" w:cs="Arial"/>
        </w:rPr>
        <w:t xml:space="preserve"> ХХІ ст. С</w:t>
      </w:r>
      <w:proofErr w:type="spellStart"/>
      <w:r>
        <w:rPr>
          <w:rFonts w:ascii="Arial" w:hAnsi="Arial" w:cs="Arial"/>
          <w:lang w:val="uk-UA"/>
        </w:rPr>
        <w:t>уб</w:t>
      </w:r>
      <w:proofErr w:type="spellEnd"/>
      <w:r w:rsidRPr="00270DC0">
        <w:rPr>
          <w:rFonts w:ascii="Arial" w:hAnsi="Arial" w:cs="Arial"/>
        </w:rPr>
        <w:t>’</w:t>
      </w:r>
      <w:proofErr w:type="spellStart"/>
      <w:r>
        <w:rPr>
          <w:rFonts w:ascii="Arial" w:hAnsi="Arial" w:cs="Arial"/>
          <w:lang w:val="uk-UA"/>
        </w:rPr>
        <w:t>ктивні</w:t>
      </w:r>
      <w:proofErr w:type="spellEnd"/>
      <w:r>
        <w:rPr>
          <w:rFonts w:ascii="Arial" w:hAnsi="Arial" w:cs="Arial"/>
          <w:lang w:val="uk-UA"/>
        </w:rPr>
        <w:t xml:space="preserve"> н</w:t>
      </w:r>
      <w:proofErr w:type="spellStart"/>
      <w:r>
        <w:rPr>
          <w:rFonts w:ascii="Arial" w:hAnsi="Arial" w:cs="Arial"/>
        </w:rPr>
        <w:t>отатки</w:t>
      </w:r>
      <w:proofErr w:type="spellEnd"/>
      <w:r>
        <w:rPr>
          <w:rFonts w:ascii="Arial" w:hAnsi="Arial" w:cs="Arial"/>
        </w:rPr>
        <w:t xml:space="preserve"> Козака</w:t>
      </w:r>
      <w:r>
        <w:rPr>
          <w:rFonts w:ascii="Arial" w:hAnsi="Arial" w:cs="Arial"/>
          <w:lang w:val="uk-UA"/>
        </w:rPr>
        <w:t xml:space="preserve"> - 1</w:t>
      </w:r>
      <w:r>
        <w:rPr>
          <w:rFonts w:ascii="Arial" w:hAnsi="Arial" w:cs="Arial"/>
        </w:rPr>
        <w:t xml:space="preserve">. </w:t>
      </w:r>
      <w:proofErr w:type="spellStart"/>
      <w:r>
        <w:rPr>
          <w:rFonts w:ascii="Arial" w:hAnsi="Arial" w:cs="Arial"/>
        </w:rPr>
        <w:t>Білгород-Дністровський</w:t>
      </w:r>
      <w:proofErr w:type="spellEnd"/>
      <w:r>
        <w:rPr>
          <w:rFonts w:ascii="Arial" w:hAnsi="Arial" w:cs="Arial"/>
        </w:rPr>
        <w:t>. Вид. «СП «</w:t>
      </w:r>
      <w:proofErr w:type="spellStart"/>
      <w:r>
        <w:rPr>
          <w:rFonts w:ascii="Arial" w:hAnsi="Arial" w:cs="Arial"/>
        </w:rPr>
        <w:t>Петрекс</w:t>
      </w:r>
      <w:proofErr w:type="spellEnd"/>
      <w:r>
        <w:rPr>
          <w:rFonts w:ascii="Arial" w:hAnsi="Arial" w:cs="Arial"/>
        </w:rPr>
        <w:t>». 2003. с. 160-164.</w:t>
      </w:r>
    </w:p>
  </w:footnote>
  <w:footnote w:id="10">
    <w:p w:rsidR="00B85435" w:rsidRDefault="00B85435" w:rsidP="00B85435">
      <w:pPr>
        <w:pStyle w:val="ac"/>
        <w:rPr>
          <w:rFonts w:ascii="Arial" w:hAnsi="Arial" w:cs="Arial"/>
        </w:rPr>
      </w:pPr>
      <w:r>
        <w:rPr>
          <w:rStyle w:val="af2"/>
          <w:rFonts w:ascii="Arial" w:hAnsi="Arial" w:cs="Arial"/>
        </w:rPr>
        <w:footnoteRef/>
      </w:r>
      <w:r>
        <w:rPr>
          <w:rFonts w:ascii="Arial" w:hAnsi="Arial" w:cs="Arial"/>
        </w:rPr>
        <w:t xml:space="preserve"> </w:t>
      </w:r>
      <w:proofErr w:type="spellStart"/>
      <w:r>
        <w:rPr>
          <w:rFonts w:ascii="Arial" w:hAnsi="Arial" w:cs="Arial"/>
        </w:rPr>
        <w:t>Тимофєєв</w:t>
      </w:r>
      <w:proofErr w:type="spellEnd"/>
      <w:r>
        <w:rPr>
          <w:rFonts w:ascii="Arial" w:hAnsi="Arial" w:cs="Arial"/>
        </w:rPr>
        <w:t xml:space="preserve"> В.Я. </w:t>
      </w:r>
      <w:proofErr w:type="spellStart"/>
      <w:r>
        <w:rPr>
          <w:rFonts w:ascii="Arial" w:hAnsi="Arial" w:cs="Arial"/>
        </w:rPr>
        <w:t>Задністрова</w:t>
      </w:r>
      <w:proofErr w:type="spellEnd"/>
      <w:r>
        <w:rPr>
          <w:rFonts w:ascii="Arial" w:hAnsi="Arial" w:cs="Arial"/>
        </w:rPr>
        <w:t xml:space="preserve"> </w:t>
      </w:r>
      <w:proofErr w:type="spellStart"/>
      <w:r>
        <w:rPr>
          <w:rFonts w:ascii="Arial" w:hAnsi="Arial" w:cs="Arial"/>
        </w:rPr>
        <w:t>Січ</w:t>
      </w:r>
      <w:proofErr w:type="spellEnd"/>
      <w:r>
        <w:rPr>
          <w:rFonts w:ascii="Arial" w:hAnsi="Arial" w:cs="Arial"/>
        </w:rPr>
        <w:t xml:space="preserve">. Початок ІІІ </w:t>
      </w:r>
      <w:proofErr w:type="spellStart"/>
      <w:r>
        <w:rPr>
          <w:rFonts w:ascii="Arial" w:hAnsi="Arial" w:cs="Arial"/>
        </w:rPr>
        <w:t>тисячоліття</w:t>
      </w:r>
      <w:proofErr w:type="spellEnd"/>
      <w:r>
        <w:rPr>
          <w:rFonts w:ascii="Arial" w:hAnsi="Arial" w:cs="Arial"/>
        </w:rPr>
        <w:t xml:space="preserve">. </w:t>
      </w:r>
      <w:proofErr w:type="spellStart"/>
      <w:r>
        <w:rPr>
          <w:rFonts w:ascii="Arial" w:hAnsi="Arial" w:cs="Arial"/>
        </w:rPr>
        <w:t>Суб’єктивні</w:t>
      </w:r>
      <w:proofErr w:type="spellEnd"/>
      <w:r>
        <w:rPr>
          <w:rFonts w:ascii="Arial" w:hAnsi="Arial" w:cs="Arial"/>
        </w:rPr>
        <w:t xml:space="preserve"> </w:t>
      </w:r>
      <w:proofErr w:type="spellStart"/>
      <w:r>
        <w:rPr>
          <w:rFonts w:ascii="Arial" w:hAnsi="Arial" w:cs="Arial"/>
        </w:rPr>
        <w:t>нотатки</w:t>
      </w:r>
      <w:proofErr w:type="spellEnd"/>
      <w:r>
        <w:rPr>
          <w:rFonts w:ascii="Arial" w:hAnsi="Arial" w:cs="Arial"/>
        </w:rPr>
        <w:t xml:space="preserve"> Козака</w:t>
      </w:r>
      <w:r>
        <w:rPr>
          <w:rFonts w:ascii="Arial" w:hAnsi="Arial" w:cs="Arial"/>
          <w:lang w:val="uk-UA"/>
        </w:rPr>
        <w:t xml:space="preserve"> - 2</w:t>
      </w:r>
      <w:r>
        <w:rPr>
          <w:rFonts w:ascii="Arial" w:hAnsi="Arial" w:cs="Arial"/>
        </w:rPr>
        <w:t xml:space="preserve">. </w:t>
      </w:r>
      <w:proofErr w:type="spellStart"/>
      <w:r>
        <w:rPr>
          <w:rFonts w:ascii="Arial" w:hAnsi="Arial" w:cs="Arial"/>
        </w:rPr>
        <w:t>Білгород-Дністровський</w:t>
      </w:r>
      <w:proofErr w:type="spellEnd"/>
      <w:r>
        <w:rPr>
          <w:rFonts w:ascii="Arial" w:hAnsi="Arial" w:cs="Arial"/>
        </w:rPr>
        <w:t>. Вид. «</w:t>
      </w:r>
      <w:proofErr w:type="spellStart"/>
      <w:r>
        <w:rPr>
          <w:rFonts w:ascii="Arial" w:hAnsi="Arial" w:cs="Arial"/>
        </w:rPr>
        <w:t>Отаман</w:t>
      </w:r>
      <w:proofErr w:type="spellEnd"/>
      <w:r>
        <w:rPr>
          <w:rFonts w:ascii="Arial" w:hAnsi="Arial" w:cs="Arial"/>
        </w:rPr>
        <w:t>». 2010. с. 34-35.</w:t>
      </w:r>
    </w:p>
    <w:p w:rsidR="00B85435" w:rsidRDefault="00B85435" w:rsidP="00B85435">
      <w:pPr>
        <w:pStyle w:val="ac"/>
        <w:rPr>
          <w:rFonts w:ascii="Arial" w:hAnsi="Arial" w:cs="Arial"/>
        </w:rPr>
      </w:pPr>
      <w:proofErr w:type="spellStart"/>
      <w:r>
        <w:rPr>
          <w:rFonts w:ascii="Arial" w:hAnsi="Arial" w:cs="Arial"/>
        </w:rPr>
        <w:t>Тимофєєв</w:t>
      </w:r>
      <w:proofErr w:type="spellEnd"/>
      <w:r>
        <w:rPr>
          <w:rFonts w:ascii="Arial" w:hAnsi="Arial" w:cs="Arial"/>
        </w:rPr>
        <w:t xml:space="preserve"> В.Я. </w:t>
      </w:r>
      <w:proofErr w:type="spellStart"/>
      <w:r>
        <w:rPr>
          <w:rFonts w:ascii="Arial" w:hAnsi="Arial" w:cs="Arial"/>
        </w:rPr>
        <w:t>Річ</w:t>
      </w:r>
      <w:proofErr w:type="spellEnd"/>
      <w:r>
        <w:rPr>
          <w:rFonts w:ascii="Arial" w:hAnsi="Arial" w:cs="Arial"/>
        </w:rPr>
        <w:t xml:space="preserve"> про </w:t>
      </w:r>
      <w:proofErr w:type="spellStart"/>
      <w:r>
        <w:rPr>
          <w:rFonts w:ascii="Arial" w:hAnsi="Arial" w:cs="Arial"/>
        </w:rPr>
        <w:t>Буджацьку</w:t>
      </w:r>
      <w:proofErr w:type="spellEnd"/>
      <w:r>
        <w:rPr>
          <w:rFonts w:ascii="Arial" w:hAnsi="Arial" w:cs="Arial"/>
        </w:rPr>
        <w:t xml:space="preserve"> </w:t>
      </w:r>
      <w:proofErr w:type="spellStart"/>
      <w:r>
        <w:rPr>
          <w:rFonts w:ascii="Arial" w:hAnsi="Arial" w:cs="Arial"/>
        </w:rPr>
        <w:t>Січ</w:t>
      </w:r>
      <w:proofErr w:type="spellEnd"/>
      <w:r>
        <w:rPr>
          <w:rFonts w:ascii="Arial" w:hAnsi="Arial" w:cs="Arial"/>
        </w:rPr>
        <w:t xml:space="preserve"> (газета 2004-2006). </w:t>
      </w:r>
      <w:proofErr w:type="spellStart"/>
      <w:r>
        <w:rPr>
          <w:rFonts w:ascii="Arial" w:hAnsi="Arial" w:cs="Arial"/>
        </w:rPr>
        <w:t>Білгород-Дністровський</w:t>
      </w:r>
      <w:proofErr w:type="spellEnd"/>
      <w:r>
        <w:rPr>
          <w:rFonts w:ascii="Arial" w:hAnsi="Arial" w:cs="Arial"/>
        </w:rPr>
        <w:t>. Вид. «СПД СП». 2006. с. 197.</w:t>
      </w:r>
    </w:p>
  </w:footnote>
  <w:footnote w:id="11">
    <w:p w:rsidR="00B85435" w:rsidRDefault="00B85435" w:rsidP="00B85435">
      <w:pPr>
        <w:pStyle w:val="ac"/>
        <w:rPr>
          <w:rFonts w:ascii="Arial" w:hAnsi="Arial" w:cs="Arial"/>
        </w:rPr>
      </w:pPr>
      <w:r>
        <w:rPr>
          <w:rStyle w:val="af2"/>
          <w:rFonts w:ascii="Arial" w:hAnsi="Arial" w:cs="Arial"/>
        </w:rPr>
        <w:footnoteRef/>
      </w:r>
      <w:r>
        <w:rPr>
          <w:rFonts w:ascii="Arial" w:hAnsi="Arial" w:cs="Arial"/>
        </w:rPr>
        <w:t xml:space="preserve"> </w:t>
      </w:r>
      <w:proofErr w:type="spellStart"/>
      <w:r>
        <w:rPr>
          <w:rFonts w:ascii="Arial" w:hAnsi="Arial" w:cs="Arial"/>
        </w:rPr>
        <w:t>Тимофєєв</w:t>
      </w:r>
      <w:proofErr w:type="spellEnd"/>
      <w:r>
        <w:rPr>
          <w:rFonts w:ascii="Arial" w:hAnsi="Arial" w:cs="Arial"/>
        </w:rPr>
        <w:t xml:space="preserve"> В.Я. </w:t>
      </w:r>
      <w:proofErr w:type="spellStart"/>
      <w:r>
        <w:rPr>
          <w:rFonts w:ascii="Arial" w:hAnsi="Arial" w:cs="Arial"/>
        </w:rPr>
        <w:t>Адамівський</w:t>
      </w:r>
      <w:proofErr w:type="spellEnd"/>
      <w:r>
        <w:rPr>
          <w:rFonts w:ascii="Arial" w:hAnsi="Arial" w:cs="Arial"/>
        </w:rPr>
        <w:t xml:space="preserve"> </w:t>
      </w:r>
      <w:proofErr w:type="spellStart"/>
      <w:r>
        <w:rPr>
          <w:rFonts w:ascii="Arial" w:hAnsi="Arial" w:cs="Arial"/>
        </w:rPr>
        <w:t>Осередок</w:t>
      </w:r>
      <w:proofErr w:type="spellEnd"/>
      <w:r>
        <w:rPr>
          <w:rFonts w:ascii="Arial" w:hAnsi="Arial" w:cs="Arial"/>
        </w:rPr>
        <w:t xml:space="preserve"> </w:t>
      </w:r>
      <w:proofErr w:type="spellStart"/>
      <w:r>
        <w:rPr>
          <w:rFonts w:ascii="Arial" w:hAnsi="Arial" w:cs="Arial"/>
        </w:rPr>
        <w:t>Козацтва</w:t>
      </w:r>
      <w:proofErr w:type="spellEnd"/>
      <w:r>
        <w:rPr>
          <w:rFonts w:ascii="Arial" w:hAnsi="Arial" w:cs="Arial"/>
        </w:rPr>
        <w:t xml:space="preserve">. </w:t>
      </w:r>
      <w:proofErr w:type="spellStart"/>
      <w:r>
        <w:rPr>
          <w:rFonts w:ascii="Arial" w:hAnsi="Arial" w:cs="Arial"/>
        </w:rPr>
        <w:t>Останнє</w:t>
      </w:r>
      <w:proofErr w:type="spellEnd"/>
      <w:r>
        <w:rPr>
          <w:rFonts w:ascii="Arial" w:hAnsi="Arial" w:cs="Arial"/>
        </w:rPr>
        <w:t xml:space="preserve"> </w:t>
      </w:r>
      <w:proofErr w:type="spellStart"/>
      <w:r>
        <w:rPr>
          <w:rFonts w:ascii="Arial" w:hAnsi="Arial" w:cs="Arial"/>
        </w:rPr>
        <w:t>десятиріччя</w:t>
      </w:r>
      <w:proofErr w:type="spellEnd"/>
      <w:r>
        <w:rPr>
          <w:rFonts w:ascii="Arial" w:hAnsi="Arial" w:cs="Arial"/>
        </w:rPr>
        <w:t xml:space="preserve"> ХХ ст. – перше </w:t>
      </w:r>
      <w:proofErr w:type="spellStart"/>
      <w:r>
        <w:rPr>
          <w:rFonts w:ascii="Arial" w:hAnsi="Arial" w:cs="Arial"/>
        </w:rPr>
        <w:t>десятиріччя</w:t>
      </w:r>
      <w:proofErr w:type="spellEnd"/>
      <w:r>
        <w:rPr>
          <w:rFonts w:ascii="Arial" w:hAnsi="Arial" w:cs="Arial"/>
        </w:rPr>
        <w:t xml:space="preserve"> ХХІ ст. С</w:t>
      </w:r>
      <w:proofErr w:type="spellStart"/>
      <w:r>
        <w:rPr>
          <w:rFonts w:ascii="Arial" w:hAnsi="Arial" w:cs="Arial"/>
          <w:lang w:val="uk-UA"/>
        </w:rPr>
        <w:t>уб</w:t>
      </w:r>
      <w:proofErr w:type="spellEnd"/>
      <w:r w:rsidRPr="00270DC0">
        <w:rPr>
          <w:rFonts w:ascii="Arial" w:hAnsi="Arial" w:cs="Arial"/>
        </w:rPr>
        <w:t>’</w:t>
      </w:r>
      <w:proofErr w:type="spellStart"/>
      <w:r>
        <w:rPr>
          <w:rFonts w:ascii="Arial" w:hAnsi="Arial" w:cs="Arial"/>
          <w:lang w:val="uk-UA"/>
        </w:rPr>
        <w:t>єктивні</w:t>
      </w:r>
      <w:proofErr w:type="spellEnd"/>
      <w:r>
        <w:rPr>
          <w:rFonts w:ascii="Arial" w:hAnsi="Arial" w:cs="Arial"/>
          <w:lang w:val="uk-UA"/>
        </w:rPr>
        <w:t xml:space="preserve"> н</w:t>
      </w:r>
      <w:proofErr w:type="spellStart"/>
      <w:r>
        <w:rPr>
          <w:rFonts w:ascii="Arial" w:hAnsi="Arial" w:cs="Arial"/>
        </w:rPr>
        <w:t>отатки</w:t>
      </w:r>
      <w:proofErr w:type="spellEnd"/>
      <w:r>
        <w:rPr>
          <w:rFonts w:ascii="Arial" w:hAnsi="Arial" w:cs="Arial"/>
        </w:rPr>
        <w:t xml:space="preserve"> Козака</w:t>
      </w:r>
      <w:r>
        <w:rPr>
          <w:rFonts w:ascii="Arial" w:hAnsi="Arial" w:cs="Arial"/>
          <w:lang w:val="uk-UA"/>
        </w:rPr>
        <w:t xml:space="preserve"> - 1</w:t>
      </w:r>
      <w:r>
        <w:rPr>
          <w:rFonts w:ascii="Arial" w:hAnsi="Arial" w:cs="Arial"/>
        </w:rPr>
        <w:t xml:space="preserve">. </w:t>
      </w:r>
      <w:proofErr w:type="spellStart"/>
      <w:r>
        <w:rPr>
          <w:rFonts w:ascii="Arial" w:hAnsi="Arial" w:cs="Arial"/>
        </w:rPr>
        <w:t>Білгород-Дністровський</w:t>
      </w:r>
      <w:proofErr w:type="spellEnd"/>
      <w:r>
        <w:rPr>
          <w:rFonts w:ascii="Arial" w:hAnsi="Arial" w:cs="Arial"/>
        </w:rPr>
        <w:t>. Вид. «СП «</w:t>
      </w:r>
      <w:proofErr w:type="spellStart"/>
      <w:r>
        <w:rPr>
          <w:rFonts w:ascii="Arial" w:hAnsi="Arial" w:cs="Arial"/>
        </w:rPr>
        <w:t>Петрекс</w:t>
      </w:r>
      <w:proofErr w:type="spellEnd"/>
      <w:r>
        <w:rPr>
          <w:rFonts w:ascii="Arial" w:hAnsi="Arial" w:cs="Arial"/>
        </w:rPr>
        <w:t>». 2003. с. 169-179.</w:t>
      </w:r>
    </w:p>
  </w:footnote>
  <w:footnote w:id="12">
    <w:p w:rsidR="00B85435" w:rsidRPr="000D60C3" w:rsidRDefault="00B85435" w:rsidP="00B85435">
      <w:pPr>
        <w:pStyle w:val="ac"/>
        <w:rPr>
          <w:rFonts w:ascii="Arial" w:hAnsi="Arial" w:cs="Arial"/>
        </w:rPr>
      </w:pPr>
      <w:r w:rsidRPr="000D60C3">
        <w:rPr>
          <w:rStyle w:val="af2"/>
          <w:rFonts w:ascii="Arial" w:hAnsi="Arial" w:cs="Arial"/>
        </w:rPr>
        <w:footnoteRef/>
      </w:r>
      <w:r w:rsidRPr="000D60C3">
        <w:rPr>
          <w:rFonts w:ascii="Arial" w:hAnsi="Arial" w:cs="Arial"/>
        </w:rPr>
        <w:t xml:space="preserve"> </w:t>
      </w:r>
      <w:proofErr w:type="spellStart"/>
      <w:r>
        <w:rPr>
          <w:rFonts w:ascii="Arial" w:hAnsi="Arial" w:cs="Arial"/>
        </w:rPr>
        <w:t>Тимофєєв</w:t>
      </w:r>
      <w:proofErr w:type="spellEnd"/>
      <w:r>
        <w:rPr>
          <w:rFonts w:ascii="Arial" w:hAnsi="Arial" w:cs="Arial"/>
        </w:rPr>
        <w:t xml:space="preserve"> В.Я. </w:t>
      </w:r>
      <w:proofErr w:type="spellStart"/>
      <w:r>
        <w:rPr>
          <w:rFonts w:ascii="Arial" w:hAnsi="Arial" w:cs="Arial"/>
        </w:rPr>
        <w:t>Адамівський</w:t>
      </w:r>
      <w:proofErr w:type="spellEnd"/>
      <w:r>
        <w:rPr>
          <w:rFonts w:ascii="Arial" w:hAnsi="Arial" w:cs="Arial"/>
        </w:rPr>
        <w:t xml:space="preserve"> </w:t>
      </w:r>
      <w:proofErr w:type="spellStart"/>
      <w:r>
        <w:rPr>
          <w:rFonts w:ascii="Arial" w:hAnsi="Arial" w:cs="Arial"/>
        </w:rPr>
        <w:t>Осередок</w:t>
      </w:r>
      <w:proofErr w:type="spellEnd"/>
      <w:r>
        <w:rPr>
          <w:rFonts w:ascii="Arial" w:hAnsi="Arial" w:cs="Arial"/>
        </w:rPr>
        <w:t xml:space="preserve"> </w:t>
      </w:r>
      <w:proofErr w:type="spellStart"/>
      <w:r>
        <w:rPr>
          <w:rFonts w:ascii="Arial" w:hAnsi="Arial" w:cs="Arial"/>
        </w:rPr>
        <w:t>Козацтва</w:t>
      </w:r>
      <w:proofErr w:type="spellEnd"/>
      <w:r>
        <w:rPr>
          <w:rFonts w:ascii="Arial" w:hAnsi="Arial" w:cs="Arial"/>
        </w:rPr>
        <w:t xml:space="preserve">. </w:t>
      </w:r>
      <w:proofErr w:type="spellStart"/>
      <w:r>
        <w:rPr>
          <w:rFonts w:ascii="Arial" w:hAnsi="Arial" w:cs="Arial"/>
        </w:rPr>
        <w:t>Останнє</w:t>
      </w:r>
      <w:proofErr w:type="spellEnd"/>
      <w:r>
        <w:rPr>
          <w:rFonts w:ascii="Arial" w:hAnsi="Arial" w:cs="Arial"/>
        </w:rPr>
        <w:t xml:space="preserve"> </w:t>
      </w:r>
      <w:proofErr w:type="spellStart"/>
      <w:r>
        <w:rPr>
          <w:rFonts w:ascii="Arial" w:hAnsi="Arial" w:cs="Arial"/>
        </w:rPr>
        <w:t>десятиріччя</w:t>
      </w:r>
      <w:proofErr w:type="spellEnd"/>
      <w:r>
        <w:rPr>
          <w:rFonts w:ascii="Arial" w:hAnsi="Arial" w:cs="Arial"/>
        </w:rPr>
        <w:t xml:space="preserve"> ХХ ст. – перше </w:t>
      </w:r>
      <w:proofErr w:type="spellStart"/>
      <w:r>
        <w:rPr>
          <w:rFonts w:ascii="Arial" w:hAnsi="Arial" w:cs="Arial"/>
        </w:rPr>
        <w:t>десятиріччя</w:t>
      </w:r>
      <w:proofErr w:type="spellEnd"/>
      <w:r>
        <w:rPr>
          <w:rFonts w:ascii="Arial" w:hAnsi="Arial" w:cs="Arial"/>
        </w:rPr>
        <w:t xml:space="preserve"> ХХІ ст. С</w:t>
      </w:r>
      <w:proofErr w:type="spellStart"/>
      <w:r>
        <w:rPr>
          <w:rFonts w:ascii="Arial" w:hAnsi="Arial" w:cs="Arial"/>
          <w:lang w:val="uk-UA"/>
        </w:rPr>
        <w:t>уб</w:t>
      </w:r>
      <w:proofErr w:type="spellEnd"/>
      <w:r w:rsidRPr="00270DC0">
        <w:rPr>
          <w:rFonts w:ascii="Arial" w:hAnsi="Arial" w:cs="Arial"/>
        </w:rPr>
        <w:t>’</w:t>
      </w:r>
      <w:proofErr w:type="spellStart"/>
      <w:r>
        <w:rPr>
          <w:rFonts w:ascii="Arial" w:hAnsi="Arial" w:cs="Arial"/>
          <w:lang w:val="uk-UA"/>
        </w:rPr>
        <w:t>єктивні</w:t>
      </w:r>
      <w:proofErr w:type="spellEnd"/>
      <w:r>
        <w:rPr>
          <w:rFonts w:ascii="Arial" w:hAnsi="Arial" w:cs="Arial"/>
          <w:lang w:val="uk-UA"/>
        </w:rPr>
        <w:t xml:space="preserve"> н</w:t>
      </w:r>
      <w:proofErr w:type="spellStart"/>
      <w:r>
        <w:rPr>
          <w:rFonts w:ascii="Arial" w:hAnsi="Arial" w:cs="Arial"/>
        </w:rPr>
        <w:t>отатки</w:t>
      </w:r>
      <w:proofErr w:type="spellEnd"/>
      <w:r>
        <w:rPr>
          <w:rFonts w:ascii="Arial" w:hAnsi="Arial" w:cs="Arial"/>
        </w:rPr>
        <w:t xml:space="preserve"> Козака</w:t>
      </w:r>
      <w:r>
        <w:rPr>
          <w:rFonts w:ascii="Arial" w:hAnsi="Arial" w:cs="Arial"/>
          <w:lang w:val="uk-UA"/>
        </w:rPr>
        <w:t xml:space="preserve"> - 1</w:t>
      </w:r>
      <w:r>
        <w:rPr>
          <w:rFonts w:ascii="Arial" w:hAnsi="Arial" w:cs="Arial"/>
        </w:rPr>
        <w:t xml:space="preserve">. </w:t>
      </w:r>
      <w:proofErr w:type="spellStart"/>
      <w:r>
        <w:rPr>
          <w:rFonts w:ascii="Arial" w:hAnsi="Arial" w:cs="Arial"/>
        </w:rPr>
        <w:t>Білгород-Дністровський</w:t>
      </w:r>
      <w:proofErr w:type="spellEnd"/>
      <w:r>
        <w:rPr>
          <w:rFonts w:ascii="Arial" w:hAnsi="Arial" w:cs="Arial"/>
        </w:rPr>
        <w:t>. Вид. «СП «</w:t>
      </w:r>
      <w:proofErr w:type="spellStart"/>
      <w:r>
        <w:rPr>
          <w:rFonts w:ascii="Arial" w:hAnsi="Arial" w:cs="Arial"/>
        </w:rPr>
        <w:t>Петрекс</w:t>
      </w:r>
      <w:proofErr w:type="spellEnd"/>
      <w:r>
        <w:rPr>
          <w:rFonts w:ascii="Arial" w:hAnsi="Arial" w:cs="Arial"/>
        </w:rPr>
        <w:t>». 2003. с. 180-184.</w:t>
      </w:r>
    </w:p>
  </w:footnote>
  <w:footnote w:id="13">
    <w:p w:rsidR="00B85435" w:rsidRDefault="00B85435" w:rsidP="00B85435">
      <w:pPr>
        <w:pStyle w:val="ac"/>
        <w:rPr>
          <w:rFonts w:ascii="Arial" w:hAnsi="Arial" w:cs="Arial"/>
        </w:rPr>
      </w:pPr>
      <w:r>
        <w:rPr>
          <w:rStyle w:val="af2"/>
          <w:rFonts w:ascii="Arial" w:hAnsi="Arial" w:cs="Arial"/>
        </w:rPr>
        <w:footnoteRef/>
      </w:r>
      <w:r>
        <w:rPr>
          <w:rFonts w:ascii="Arial" w:hAnsi="Arial" w:cs="Arial"/>
        </w:rPr>
        <w:t xml:space="preserve"> </w:t>
      </w:r>
      <w:proofErr w:type="spellStart"/>
      <w:r>
        <w:rPr>
          <w:rFonts w:ascii="Arial" w:hAnsi="Arial" w:cs="Arial"/>
        </w:rPr>
        <w:t>Тимофєєв</w:t>
      </w:r>
      <w:proofErr w:type="spellEnd"/>
      <w:r>
        <w:rPr>
          <w:rFonts w:ascii="Arial" w:hAnsi="Arial" w:cs="Arial"/>
        </w:rPr>
        <w:t xml:space="preserve"> В.Я. </w:t>
      </w:r>
      <w:proofErr w:type="spellStart"/>
      <w:r>
        <w:rPr>
          <w:rFonts w:ascii="Arial" w:hAnsi="Arial" w:cs="Arial"/>
        </w:rPr>
        <w:t>Адамівський</w:t>
      </w:r>
      <w:proofErr w:type="spellEnd"/>
      <w:r>
        <w:rPr>
          <w:rFonts w:ascii="Arial" w:hAnsi="Arial" w:cs="Arial"/>
        </w:rPr>
        <w:t xml:space="preserve"> </w:t>
      </w:r>
      <w:proofErr w:type="spellStart"/>
      <w:r>
        <w:rPr>
          <w:rFonts w:ascii="Arial" w:hAnsi="Arial" w:cs="Arial"/>
        </w:rPr>
        <w:t>курінь</w:t>
      </w:r>
      <w:proofErr w:type="spellEnd"/>
      <w:r>
        <w:rPr>
          <w:rFonts w:ascii="Arial" w:hAnsi="Arial" w:cs="Arial"/>
        </w:rPr>
        <w:t xml:space="preserve"> «</w:t>
      </w:r>
      <w:proofErr w:type="spellStart"/>
      <w:r>
        <w:rPr>
          <w:rFonts w:ascii="Arial" w:hAnsi="Arial" w:cs="Arial"/>
        </w:rPr>
        <w:t>Молодої</w:t>
      </w:r>
      <w:proofErr w:type="spellEnd"/>
      <w:r>
        <w:rPr>
          <w:rFonts w:ascii="Arial" w:hAnsi="Arial" w:cs="Arial"/>
        </w:rPr>
        <w:t xml:space="preserve"> </w:t>
      </w:r>
      <w:proofErr w:type="spellStart"/>
      <w:r>
        <w:rPr>
          <w:rFonts w:ascii="Arial" w:hAnsi="Arial" w:cs="Arial"/>
        </w:rPr>
        <w:t>Січі</w:t>
      </w:r>
      <w:proofErr w:type="spellEnd"/>
      <w:r>
        <w:rPr>
          <w:rFonts w:ascii="Arial" w:hAnsi="Arial" w:cs="Arial"/>
        </w:rPr>
        <w:t xml:space="preserve">». </w:t>
      </w:r>
      <w:proofErr w:type="spellStart"/>
      <w:r>
        <w:rPr>
          <w:rFonts w:ascii="Arial" w:hAnsi="Arial" w:cs="Arial"/>
        </w:rPr>
        <w:t>Всеукраїнський</w:t>
      </w:r>
      <w:proofErr w:type="spellEnd"/>
      <w:r>
        <w:rPr>
          <w:rFonts w:ascii="Arial" w:hAnsi="Arial" w:cs="Arial"/>
        </w:rPr>
        <w:t xml:space="preserve"> </w:t>
      </w:r>
      <w:proofErr w:type="spellStart"/>
      <w:r>
        <w:rPr>
          <w:rFonts w:ascii="Arial" w:hAnsi="Arial" w:cs="Arial"/>
        </w:rPr>
        <w:t>щотижневик</w:t>
      </w:r>
      <w:proofErr w:type="spellEnd"/>
      <w:r>
        <w:rPr>
          <w:rFonts w:ascii="Arial" w:hAnsi="Arial" w:cs="Arial"/>
        </w:rPr>
        <w:t xml:space="preserve"> «</w:t>
      </w:r>
      <w:proofErr w:type="spellStart"/>
      <w:r>
        <w:rPr>
          <w:rFonts w:ascii="Arial" w:hAnsi="Arial" w:cs="Arial"/>
        </w:rPr>
        <w:t>Освіта</w:t>
      </w:r>
      <w:proofErr w:type="spellEnd"/>
      <w:r>
        <w:rPr>
          <w:rFonts w:ascii="Arial" w:hAnsi="Arial" w:cs="Arial"/>
        </w:rPr>
        <w:t>» (</w:t>
      </w:r>
      <w:proofErr w:type="spellStart"/>
      <w:r>
        <w:rPr>
          <w:rFonts w:ascii="Arial" w:hAnsi="Arial" w:cs="Arial"/>
        </w:rPr>
        <w:t>Київ</w:t>
      </w:r>
      <w:proofErr w:type="spellEnd"/>
      <w:r>
        <w:rPr>
          <w:rFonts w:ascii="Arial" w:hAnsi="Arial" w:cs="Arial"/>
        </w:rPr>
        <w:t>). №52, 6-11.11.2002.</w:t>
      </w:r>
    </w:p>
    <w:p w:rsidR="00B85435" w:rsidRDefault="00B85435" w:rsidP="00B85435">
      <w:pPr>
        <w:pStyle w:val="ac"/>
        <w:rPr>
          <w:rFonts w:ascii="Arial" w:hAnsi="Arial" w:cs="Arial"/>
        </w:rPr>
      </w:pPr>
      <w:proofErr w:type="spellStart"/>
      <w:r>
        <w:rPr>
          <w:rFonts w:ascii="Arial" w:hAnsi="Arial" w:cs="Arial"/>
        </w:rPr>
        <w:t>Тимофєєв</w:t>
      </w:r>
      <w:proofErr w:type="spellEnd"/>
      <w:r>
        <w:rPr>
          <w:rFonts w:ascii="Arial" w:hAnsi="Arial" w:cs="Arial"/>
        </w:rPr>
        <w:t xml:space="preserve"> В.Я. </w:t>
      </w:r>
      <w:proofErr w:type="spellStart"/>
      <w:r>
        <w:rPr>
          <w:rFonts w:ascii="Arial" w:hAnsi="Arial" w:cs="Arial"/>
        </w:rPr>
        <w:t>Організація</w:t>
      </w:r>
      <w:proofErr w:type="spellEnd"/>
      <w:r>
        <w:rPr>
          <w:rFonts w:ascii="Arial" w:hAnsi="Arial" w:cs="Arial"/>
        </w:rPr>
        <w:t xml:space="preserve"> </w:t>
      </w:r>
      <w:proofErr w:type="spellStart"/>
      <w:r>
        <w:rPr>
          <w:rFonts w:ascii="Arial" w:hAnsi="Arial" w:cs="Arial"/>
        </w:rPr>
        <w:t>учнівського</w:t>
      </w:r>
      <w:proofErr w:type="spellEnd"/>
      <w:r>
        <w:rPr>
          <w:rFonts w:ascii="Arial" w:hAnsi="Arial" w:cs="Arial"/>
        </w:rPr>
        <w:t xml:space="preserve"> </w:t>
      </w:r>
      <w:proofErr w:type="spellStart"/>
      <w:r>
        <w:rPr>
          <w:rFonts w:ascii="Arial" w:hAnsi="Arial" w:cs="Arial"/>
        </w:rPr>
        <w:t>самоврядування</w:t>
      </w:r>
      <w:proofErr w:type="spellEnd"/>
      <w:r>
        <w:rPr>
          <w:rFonts w:ascii="Arial" w:hAnsi="Arial" w:cs="Arial"/>
        </w:rPr>
        <w:t xml:space="preserve"> в </w:t>
      </w:r>
      <w:proofErr w:type="spellStart"/>
      <w:r>
        <w:rPr>
          <w:rFonts w:ascii="Arial" w:hAnsi="Arial" w:cs="Arial"/>
        </w:rPr>
        <w:t>школі</w:t>
      </w:r>
      <w:proofErr w:type="spellEnd"/>
      <w:r>
        <w:rPr>
          <w:rFonts w:ascii="Arial" w:hAnsi="Arial" w:cs="Arial"/>
        </w:rPr>
        <w:t xml:space="preserve"> </w:t>
      </w:r>
      <w:proofErr w:type="spellStart"/>
      <w:r>
        <w:rPr>
          <w:rFonts w:ascii="Arial" w:hAnsi="Arial" w:cs="Arial"/>
        </w:rPr>
        <w:t>козацько-лицарського</w:t>
      </w:r>
      <w:proofErr w:type="spellEnd"/>
      <w:r>
        <w:rPr>
          <w:rFonts w:ascii="Arial" w:hAnsi="Arial" w:cs="Arial"/>
        </w:rPr>
        <w:t xml:space="preserve"> </w:t>
      </w:r>
      <w:proofErr w:type="spellStart"/>
      <w:r>
        <w:rPr>
          <w:rFonts w:ascii="Arial" w:hAnsi="Arial" w:cs="Arial"/>
        </w:rPr>
        <w:t>виховання</w:t>
      </w:r>
      <w:proofErr w:type="spellEnd"/>
      <w:r>
        <w:rPr>
          <w:rFonts w:ascii="Arial" w:hAnsi="Arial" w:cs="Arial"/>
        </w:rPr>
        <w:t xml:space="preserve">. Журнал «Наша школа» (Одеса). №2, </w:t>
      </w:r>
      <w:proofErr w:type="spellStart"/>
      <w:r>
        <w:rPr>
          <w:rFonts w:ascii="Arial" w:hAnsi="Arial" w:cs="Arial"/>
        </w:rPr>
        <w:t>березень-квітень</w:t>
      </w:r>
      <w:proofErr w:type="spellEnd"/>
      <w:r>
        <w:rPr>
          <w:rFonts w:ascii="Arial" w:hAnsi="Arial" w:cs="Arial"/>
        </w:rPr>
        <w:t xml:space="preserve"> 2002.</w:t>
      </w:r>
    </w:p>
    <w:p w:rsidR="00B85435" w:rsidRDefault="00B85435" w:rsidP="00B85435">
      <w:pPr>
        <w:pStyle w:val="ac"/>
        <w:rPr>
          <w:rFonts w:ascii="Arial" w:hAnsi="Arial" w:cs="Arial"/>
        </w:rPr>
      </w:pPr>
      <w:proofErr w:type="spellStart"/>
      <w:r>
        <w:rPr>
          <w:rFonts w:ascii="Arial" w:hAnsi="Arial" w:cs="Arial"/>
        </w:rPr>
        <w:t>Тимофєєв</w:t>
      </w:r>
      <w:proofErr w:type="spellEnd"/>
      <w:r>
        <w:rPr>
          <w:rFonts w:ascii="Arial" w:hAnsi="Arial" w:cs="Arial"/>
        </w:rPr>
        <w:t xml:space="preserve"> В.Я. </w:t>
      </w:r>
      <w:proofErr w:type="spellStart"/>
      <w:r>
        <w:rPr>
          <w:rFonts w:ascii="Arial" w:hAnsi="Arial" w:cs="Arial"/>
        </w:rPr>
        <w:t>Адамівський</w:t>
      </w:r>
      <w:proofErr w:type="spellEnd"/>
      <w:r>
        <w:rPr>
          <w:rFonts w:ascii="Arial" w:hAnsi="Arial" w:cs="Arial"/>
        </w:rPr>
        <w:t xml:space="preserve"> </w:t>
      </w:r>
      <w:proofErr w:type="spellStart"/>
      <w:r>
        <w:rPr>
          <w:rFonts w:ascii="Arial" w:hAnsi="Arial" w:cs="Arial"/>
        </w:rPr>
        <w:t>Осередок</w:t>
      </w:r>
      <w:proofErr w:type="spellEnd"/>
      <w:r>
        <w:rPr>
          <w:rFonts w:ascii="Arial" w:hAnsi="Arial" w:cs="Arial"/>
        </w:rPr>
        <w:t xml:space="preserve"> </w:t>
      </w:r>
      <w:proofErr w:type="spellStart"/>
      <w:r>
        <w:rPr>
          <w:rFonts w:ascii="Arial" w:hAnsi="Arial" w:cs="Arial"/>
        </w:rPr>
        <w:t>Козацтва</w:t>
      </w:r>
      <w:proofErr w:type="spellEnd"/>
      <w:r>
        <w:rPr>
          <w:rFonts w:ascii="Arial" w:hAnsi="Arial" w:cs="Arial"/>
        </w:rPr>
        <w:t xml:space="preserve">. </w:t>
      </w:r>
      <w:proofErr w:type="spellStart"/>
      <w:r>
        <w:rPr>
          <w:rFonts w:ascii="Arial" w:hAnsi="Arial" w:cs="Arial"/>
        </w:rPr>
        <w:t>Останнє</w:t>
      </w:r>
      <w:proofErr w:type="spellEnd"/>
      <w:r>
        <w:rPr>
          <w:rFonts w:ascii="Arial" w:hAnsi="Arial" w:cs="Arial"/>
        </w:rPr>
        <w:t xml:space="preserve"> </w:t>
      </w:r>
      <w:proofErr w:type="spellStart"/>
      <w:r>
        <w:rPr>
          <w:rFonts w:ascii="Arial" w:hAnsi="Arial" w:cs="Arial"/>
        </w:rPr>
        <w:t>десятиріччя</w:t>
      </w:r>
      <w:proofErr w:type="spellEnd"/>
      <w:r>
        <w:rPr>
          <w:rFonts w:ascii="Arial" w:hAnsi="Arial" w:cs="Arial"/>
        </w:rPr>
        <w:t xml:space="preserve"> ХХ ст. – перше </w:t>
      </w:r>
      <w:proofErr w:type="spellStart"/>
      <w:r>
        <w:rPr>
          <w:rFonts w:ascii="Arial" w:hAnsi="Arial" w:cs="Arial"/>
        </w:rPr>
        <w:t>десятиріччя</w:t>
      </w:r>
      <w:proofErr w:type="spellEnd"/>
      <w:r>
        <w:rPr>
          <w:rFonts w:ascii="Arial" w:hAnsi="Arial" w:cs="Arial"/>
        </w:rPr>
        <w:t xml:space="preserve"> ХХІ ст. С</w:t>
      </w:r>
      <w:proofErr w:type="spellStart"/>
      <w:r>
        <w:rPr>
          <w:rFonts w:ascii="Arial" w:hAnsi="Arial" w:cs="Arial"/>
          <w:lang w:val="uk-UA"/>
        </w:rPr>
        <w:t>уб</w:t>
      </w:r>
      <w:proofErr w:type="spellEnd"/>
      <w:r w:rsidRPr="00270DC0">
        <w:rPr>
          <w:rFonts w:ascii="Arial" w:hAnsi="Arial" w:cs="Arial"/>
        </w:rPr>
        <w:t>’</w:t>
      </w:r>
      <w:proofErr w:type="spellStart"/>
      <w:r>
        <w:rPr>
          <w:rFonts w:ascii="Arial" w:hAnsi="Arial" w:cs="Arial"/>
          <w:lang w:val="uk-UA"/>
        </w:rPr>
        <w:t>єктивні</w:t>
      </w:r>
      <w:proofErr w:type="spellEnd"/>
      <w:r>
        <w:rPr>
          <w:rFonts w:ascii="Arial" w:hAnsi="Arial" w:cs="Arial"/>
          <w:lang w:val="uk-UA"/>
        </w:rPr>
        <w:t xml:space="preserve"> н</w:t>
      </w:r>
      <w:proofErr w:type="spellStart"/>
      <w:r>
        <w:rPr>
          <w:rFonts w:ascii="Arial" w:hAnsi="Arial" w:cs="Arial"/>
        </w:rPr>
        <w:t>отатки</w:t>
      </w:r>
      <w:proofErr w:type="spellEnd"/>
      <w:r>
        <w:rPr>
          <w:rFonts w:ascii="Arial" w:hAnsi="Arial" w:cs="Arial"/>
        </w:rPr>
        <w:t xml:space="preserve"> Козака.</w:t>
      </w:r>
      <w:r>
        <w:rPr>
          <w:rFonts w:ascii="Arial" w:hAnsi="Arial" w:cs="Arial"/>
          <w:lang w:val="uk-UA"/>
        </w:rPr>
        <w:t xml:space="preserve"> </w:t>
      </w:r>
      <w:r>
        <w:rPr>
          <w:rFonts w:ascii="Arial" w:hAnsi="Arial" w:cs="Arial"/>
          <w:lang w:val="uk-UA"/>
        </w:rPr>
        <w:t>- 1</w:t>
      </w:r>
      <w:r>
        <w:rPr>
          <w:rFonts w:ascii="Arial" w:hAnsi="Arial" w:cs="Arial"/>
        </w:rPr>
        <w:t xml:space="preserve"> </w:t>
      </w:r>
      <w:proofErr w:type="spellStart"/>
      <w:r>
        <w:rPr>
          <w:rFonts w:ascii="Arial" w:hAnsi="Arial" w:cs="Arial"/>
        </w:rPr>
        <w:t>Білгород-Дністровський</w:t>
      </w:r>
      <w:proofErr w:type="spellEnd"/>
      <w:r>
        <w:rPr>
          <w:rFonts w:ascii="Arial" w:hAnsi="Arial" w:cs="Arial"/>
        </w:rPr>
        <w:t>. Вид. «СП «</w:t>
      </w:r>
      <w:proofErr w:type="spellStart"/>
      <w:r>
        <w:rPr>
          <w:rFonts w:ascii="Arial" w:hAnsi="Arial" w:cs="Arial"/>
        </w:rPr>
        <w:t>Петрекс</w:t>
      </w:r>
      <w:proofErr w:type="spellEnd"/>
      <w:r>
        <w:rPr>
          <w:rFonts w:ascii="Arial" w:hAnsi="Arial" w:cs="Arial"/>
        </w:rPr>
        <w:t>». 2003. с. 263-268.</w:t>
      </w:r>
    </w:p>
    <w:p w:rsidR="00B85435" w:rsidRDefault="00B85435" w:rsidP="00B85435">
      <w:pPr>
        <w:pStyle w:val="ac"/>
        <w:rPr>
          <w:rFonts w:ascii="Arial" w:hAnsi="Arial" w:cs="Arial"/>
        </w:rPr>
      </w:pPr>
      <w:r>
        <w:rPr>
          <w:rFonts w:ascii="Arial" w:hAnsi="Arial" w:cs="Arial"/>
          <w:lang w:val="uk-UA"/>
        </w:rPr>
        <w:t xml:space="preserve">Газета «Річ про </w:t>
      </w:r>
      <w:proofErr w:type="spellStart"/>
      <w:r>
        <w:rPr>
          <w:rFonts w:ascii="Arial" w:hAnsi="Arial" w:cs="Arial"/>
          <w:lang w:val="uk-UA"/>
        </w:rPr>
        <w:t>Буджацьку</w:t>
      </w:r>
      <w:proofErr w:type="spellEnd"/>
      <w:r>
        <w:rPr>
          <w:rFonts w:ascii="Arial" w:hAnsi="Arial" w:cs="Arial"/>
          <w:lang w:val="uk-UA"/>
        </w:rPr>
        <w:t xml:space="preserve"> Січ», №18, вересень 2017.</w:t>
      </w:r>
    </w:p>
  </w:footnote>
  <w:footnote w:id="14">
    <w:p w:rsidR="00B85435" w:rsidRDefault="00B85435" w:rsidP="00B85435">
      <w:pPr>
        <w:pStyle w:val="ac"/>
        <w:rPr>
          <w:rFonts w:ascii="Arial" w:hAnsi="Arial" w:cs="Arial"/>
        </w:rPr>
      </w:pPr>
      <w:r>
        <w:rPr>
          <w:rStyle w:val="af2"/>
          <w:rFonts w:ascii="Arial" w:hAnsi="Arial" w:cs="Arial"/>
        </w:rPr>
        <w:footnoteRef/>
      </w:r>
      <w:r>
        <w:rPr>
          <w:rFonts w:ascii="Arial" w:hAnsi="Arial" w:cs="Arial"/>
        </w:rPr>
        <w:t xml:space="preserve"> </w:t>
      </w:r>
      <w:proofErr w:type="spellStart"/>
      <w:r>
        <w:rPr>
          <w:rFonts w:ascii="Arial" w:hAnsi="Arial" w:cs="Arial"/>
        </w:rPr>
        <w:t>Тимофєєв</w:t>
      </w:r>
      <w:proofErr w:type="spellEnd"/>
      <w:r>
        <w:rPr>
          <w:rFonts w:ascii="Arial" w:hAnsi="Arial" w:cs="Arial"/>
        </w:rPr>
        <w:t xml:space="preserve"> В.Я. Школа </w:t>
      </w:r>
      <w:proofErr w:type="spellStart"/>
      <w:r>
        <w:rPr>
          <w:rFonts w:ascii="Arial" w:hAnsi="Arial" w:cs="Arial"/>
        </w:rPr>
        <w:t>козацько-лицарського</w:t>
      </w:r>
      <w:proofErr w:type="spellEnd"/>
      <w:r>
        <w:rPr>
          <w:rFonts w:ascii="Arial" w:hAnsi="Arial" w:cs="Arial"/>
        </w:rPr>
        <w:t xml:space="preserve"> </w:t>
      </w:r>
      <w:proofErr w:type="spellStart"/>
      <w:r>
        <w:rPr>
          <w:rFonts w:ascii="Arial" w:hAnsi="Arial" w:cs="Arial"/>
        </w:rPr>
        <w:t>виховання</w:t>
      </w:r>
      <w:proofErr w:type="spellEnd"/>
      <w:r>
        <w:rPr>
          <w:rFonts w:ascii="Arial" w:hAnsi="Arial" w:cs="Arial"/>
        </w:rPr>
        <w:t>. Журнал «Наша школа» (Одеса). №5-8, листопад-</w:t>
      </w:r>
      <w:proofErr w:type="spellStart"/>
      <w:r>
        <w:rPr>
          <w:rFonts w:ascii="Arial" w:hAnsi="Arial" w:cs="Arial"/>
        </w:rPr>
        <w:t>грудень</w:t>
      </w:r>
      <w:proofErr w:type="spellEnd"/>
      <w:r>
        <w:rPr>
          <w:rFonts w:ascii="Arial" w:hAnsi="Arial" w:cs="Arial"/>
        </w:rPr>
        <w:t xml:space="preserve"> 2000.</w:t>
      </w:r>
    </w:p>
    <w:p w:rsidR="00B85435" w:rsidRDefault="00B85435" w:rsidP="00B85435">
      <w:pPr>
        <w:pStyle w:val="ac"/>
        <w:rPr>
          <w:rFonts w:ascii="Arial" w:hAnsi="Arial" w:cs="Arial"/>
        </w:rPr>
      </w:pPr>
      <w:proofErr w:type="spellStart"/>
      <w:r>
        <w:rPr>
          <w:rFonts w:ascii="Arial" w:hAnsi="Arial" w:cs="Arial"/>
        </w:rPr>
        <w:t>Тимофєєв</w:t>
      </w:r>
      <w:proofErr w:type="spellEnd"/>
      <w:r>
        <w:rPr>
          <w:rFonts w:ascii="Arial" w:hAnsi="Arial" w:cs="Arial"/>
        </w:rPr>
        <w:t xml:space="preserve"> В.Я. </w:t>
      </w:r>
      <w:proofErr w:type="spellStart"/>
      <w:r>
        <w:rPr>
          <w:rFonts w:ascii="Arial" w:hAnsi="Arial" w:cs="Arial"/>
        </w:rPr>
        <w:t>Адамівський</w:t>
      </w:r>
      <w:proofErr w:type="spellEnd"/>
      <w:r>
        <w:rPr>
          <w:rFonts w:ascii="Arial" w:hAnsi="Arial" w:cs="Arial"/>
        </w:rPr>
        <w:t xml:space="preserve"> </w:t>
      </w:r>
      <w:proofErr w:type="spellStart"/>
      <w:r>
        <w:rPr>
          <w:rFonts w:ascii="Arial" w:hAnsi="Arial" w:cs="Arial"/>
        </w:rPr>
        <w:t>Осередок</w:t>
      </w:r>
      <w:proofErr w:type="spellEnd"/>
      <w:r>
        <w:rPr>
          <w:rFonts w:ascii="Arial" w:hAnsi="Arial" w:cs="Arial"/>
        </w:rPr>
        <w:t xml:space="preserve"> </w:t>
      </w:r>
      <w:proofErr w:type="spellStart"/>
      <w:r>
        <w:rPr>
          <w:rFonts w:ascii="Arial" w:hAnsi="Arial" w:cs="Arial"/>
        </w:rPr>
        <w:t>Козацтва</w:t>
      </w:r>
      <w:proofErr w:type="spellEnd"/>
      <w:r>
        <w:rPr>
          <w:rFonts w:ascii="Arial" w:hAnsi="Arial" w:cs="Arial"/>
        </w:rPr>
        <w:t xml:space="preserve">. </w:t>
      </w:r>
      <w:proofErr w:type="spellStart"/>
      <w:r>
        <w:rPr>
          <w:rFonts w:ascii="Arial" w:hAnsi="Arial" w:cs="Arial"/>
        </w:rPr>
        <w:t>Останнє</w:t>
      </w:r>
      <w:proofErr w:type="spellEnd"/>
      <w:r>
        <w:rPr>
          <w:rFonts w:ascii="Arial" w:hAnsi="Arial" w:cs="Arial"/>
        </w:rPr>
        <w:t xml:space="preserve"> </w:t>
      </w:r>
      <w:proofErr w:type="spellStart"/>
      <w:r>
        <w:rPr>
          <w:rFonts w:ascii="Arial" w:hAnsi="Arial" w:cs="Arial"/>
        </w:rPr>
        <w:t>десятиріччя</w:t>
      </w:r>
      <w:proofErr w:type="spellEnd"/>
      <w:r>
        <w:rPr>
          <w:rFonts w:ascii="Arial" w:hAnsi="Arial" w:cs="Arial"/>
        </w:rPr>
        <w:t xml:space="preserve"> ХХ ст. – перше </w:t>
      </w:r>
      <w:proofErr w:type="spellStart"/>
      <w:r>
        <w:rPr>
          <w:rFonts w:ascii="Arial" w:hAnsi="Arial" w:cs="Arial"/>
        </w:rPr>
        <w:t>десятиріччя</w:t>
      </w:r>
      <w:proofErr w:type="spellEnd"/>
      <w:r>
        <w:rPr>
          <w:rFonts w:ascii="Arial" w:hAnsi="Arial" w:cs="Arial"/>
        </w:rPr>
        <w:t xml:space="preserve"> ХХІ ст. С</w:t>
      </w:r>
      <w:proofErr w:type="spellStart"/>
      <w:r>
        <w:rPr>
          <w:rFonts w:ascii="Arial" w:hAnsi="Arial" w:cs="Arial"/>
          <w:lang w:val="uk-UA"/>
        </w:rPr>
        <w:t>уб</w:t>
      </w:r>
      <w:proofErr w:type="spellEnd"/>
      <w:r w:rsidRPr="00270DC0">
        <w:rPr>
          <w:rFonts w:ascii="Arial" w:hAnsi="Arial" w:cs="Arial"/>
        </w:rPr>
        <w:t>’</w:t>
      </w:r>
      <w:proofErr w:type="spellStart"/>
      <w:r>
        <w:rPr>
          <w:rFonts w:ascii="Arial" w:hAnsi="Arial" w:cs="Arial"/>
          <w:lang w:val="uk-UA"/>
        </w:rPr>
        <w:t>єктивні</w:t>
      </w:r>
      <w:proofErr w:type="spellEnd"/>
      <w:r>
        <w:rPr>
          <w:rFonts w:ascii="Arial" w:hAnsi="Arial" w:cs="Arial"/>
          <w:lang w:val="uk-UA"/>
        </w:rPr>
        <w:t xml:space="preserve"> н</w:t>
      </w:r>
      <w:proofErr w:type="spellStart"/>
      <w:r>
        <w:rPr>
          <w:rFonts w:ascii="Arial" w:hAnsi="Arial" w:cs="Arial"/>
        </w:rPr>
        <w:t>отатки</w:t>
      </w:r>
      <w:proofErr w:type="spellEnd"/>
      <w:r>
        <w:rPr>
          <w:rFonts w:ascii="Arial" w:hAnsi="Arial" w:cs="Arial"/>
        </w:rPr>
        <w:t xml:space="preserve"> Козака</w:t>
      </w:r>
      <w:r>
        <w:rPr>
          <w:rFonts w:ascii="Arial" w:hAnsi="Arial" w:cs="Arial"/>
          <w:lang w:val="uk-UA"/>
        </w:rPr>
        <w:t xml:space="preserve"> - 1</w:t>
      </w:r>
      <w:r>
        <w:rPr>
          <w:rFonts w:ascii="Arial" w:hAnsi="Arial" w:cs="Arial"/>
        </w:rPr>
        <w:t xml:space="preserve">. </w:t>
      </w:r>
      <w:proofErr w:type="spellStart"/>
      <w:r>
        <w:rPr>
          <w:rFonts w:ascii="Arial" w:hAnsi="Arial" w:cs="Arial"/>
        </w:rPr>
        <w:t>Білгород-Дністровський</w:t>
      </w:r>
      <w:proofErr w:type="spellEnd"/>
      <w:r>
        <w:rPr>
          <w:rFonts w:ascii="Arial" w:hAnsi="Arial" w:cs="Arial"/>
        </w:rPr>
        <w:t>. Вид. «СП «</w:t>
      </w:r>
      <w:proofErr w:type="spellStart"/>
      <w:r>
        <w:rPr>
          <w:rFonts w:ascii="Arial" w:hAnsi="Arial" w:cs="Arial"/>
        </w:rPr>
        <w:t>Петрекс</w:t>
      </w:r>
      <w:proofErr w:type="spellEnd"/>
      <w:r>
        <w:rPr>
          <w:rFonts w:ascii="Arial" w:hAnsi="Arial" w:cs="Arial"/>
        </w:rPr>
        <w:t>». 2003. с. 266-268.</w:t>
      </w:r>
    </w:p>
    <w:p w:rsidR="00B85435" w:rsidRDefault="00B85435" w:rsidP="00B85435">
      <w:pPr>
        <w:pStyle w:val="ac"/>
        <w:rPr>
          <w:rFonts w:ascii="Arial" w:hAnsi="Arial" w:cs="Arial"/>
          <w:lang w:val="uk-UA"/>
        </w:rPr>
      </w:pPr>
      <w:r>
        <w:rPr>
          <w:rFonts w:ascii="Arial" w:hAnsi="Arial" w:cs="Arial"/>
          <w:lang w:val="uk-UA"/>
        </w:rPr>
        <w:t xml:space="preserve">Газета «Річ про </w:t>
      </w:r>
      <w:proofErr w:type="spellStart"/>
      <w:r>
        <w:rPr>
          <w:rFonts w:ascii="Arial" w:hAnsi="Arial" w:cs="Arial"/>
          <w:lang w:val="uk-UA"/>
        </w:rPr>
        <w:t>Буджацьку</w:t>
      </w:r>
      <w:proofErr w:type="spellEnd"/>
      <w:r>
        <w:rPr>
          <w:rFonts w:ascii="Arial" w:hAnsi="Arial" w:cs="Arial"/>
          <w:lang w:val="uk-UA"/>
        </w:rPr>
        <w:t xml:space="preserve"> Січ», №19, вересень 2017.</w:t>
      </w:r>
    </w:p>
    <w:p w:rsidR="00B85435" w:rsidRDefault="00B85435" w:rsidP="00B85435">
      <w:pPr>
        <w:pStyle w:val="ac"/>
        <w:rPr>
          <w:rFonts w:ascii="Arial" w:hAnsi="Arial" w:cs="Arial"/>
        </w:rPr>
      </w:pPr>
    </w:p>
  </w:footnote>
  <w:footnote w:id="15">
    <w:p w:rsidR="00B85435" w:rsidRDefault="00B85435" w:rsidP="00B85435">
      <w:pPr>
        <w:pStyle w:val="ac"/>
        <w:rPr>
          <w:rFonts w:ascii="Arial" w:hAnsi="Arial" w:cs="Arial"/>
        </w:rPr>
      </w:pPr>
      <w:r>
        <w:rPr>
          <w:rStyle w:val="af2"/>
          <w:rFonts w:ascii="Arial" w:hAnsi="Arial" w:cs="Arial"/>
        </w:rPr>
        <w:footnoteRef/>
      </w:r>
      <w:r>
        <w:rPr>
          <w:rFonts w:ascii="Arial" w:hAnsi="Arial" w:cs="Arial"/>
        </w:rPr>
        <w:t xml:space="preserve"> </w:t>
      </w:r>
      <w:proofErr w:type="spellStart"/>
      <w:r>
        <w:rPr>
          <w:rFonts w:ascii="Arial" w:hAnsi="Arial" w:cs="Arial"/>
        </w:rPr>
        <w:t>Тимофєєв</w:t>
      </w:r>
      <w:proofErr w:type="spellEnd"/>
      <w:r>
        <w:rPr>
          <w:rFonts w:ascii="Arial" w:hAnsi="Arial" w:cs="Arial"/>
        </w:rPr>
        <w:t xml:space="preserve"> В.Я. </w:t>
      </w:r>
      <w:proofErr w:type="spellStart"/>
      <w:r>
        <w:rPr>
          <w:rFonts w:ascii="Arial" w:hAnsi="Arial" w:cs="Arial"/>
        </w:rPr>
        <w:t>Адамівський</w:t>
      </w:r>
      <w:proofErr w:type="spellEnd"/>
      <w:r>
        <w:rPr>
          <w:rFonts w:ascii="Arial" w:hAnsi="Arial" w:cs="Arial"/>
        </w:rPr>
        <w:t xml:space="preserve"> </w:t>
      </w:r>
      <w:proofErr w:type="spellStart"/>
      <w:r>
        <w:rPr>
          <w:rFonts w:ascii="Arial" w:hAnsi="Arial" w:cs="Arial"/>
        </w:rPr>
        <w:t>Осередок</w:t>
      </w:r>
      <w:proofErr w:type="spellEnd"/>
      <w:r>
        <w:rPr>
          <w:rFonts w:ascii="Arial" w:hAnsi="Arial" w:cs="Arial"/>
        </w:rPr>
        <w:t xml:space="preserve"> </w:t>
      </w:r>
      <w:proofErr w:type="spellStart"/>
      <w:r>
        <w:rPr>
          <w:rFonts w:ascii="Arial" w:hAnsi="Arial" w:cs="Arial"/>
        </w:rPr>
        <w:t>Козацтва</w:t>
      </w:r>
      <w:proofErr w:type="spellEnd"/>
      <w:r>
        <w:rPr>
          <w:rFonts w:ascii="Arial" w:hAnsi="Arial" w:cs="Arial"/>
        </w:rPr>
        <w:t xml:space="preserve">. </w:t>
      </w:r>
      <w:proofErr w:type="spellStart"/>
      <w:r>
        <w:rPr>
          <w:rFonts w:ascii="Arial" w:hAnsi="Arial" w:cs="Arial"/>
        </w:rPr>
        <w:t>Останнє</w:t>
      </w:r>
      <w:proofErr w:type="spellEnd"/>
      <w:r>
        <w:rPr>
          <w:rFonts w:ascii="Arial" w:hAnsi="Arial" w:cs="Arial"/>
        </w:rPr>
        <w:t xml:space="preserve"> </w:t>
      </w:r>
      <w:proofErr w:type="spellStart"/>
      <w:r>
        <w:rPr>
          <w:rFonts w:ascii="Arial" w:hAnsi="Arial" w:cs="Arial"/>
        </w:rPr>
        <w:t>десятиріччя</w:t>
      </w:r>
      <w:proofErr w:type="spellEnd"/>
      <w:r>
        <w:rPr>
          <w:rFonts w:ascii="Arial" w:hAnsi="Arial" w:cs="Arial"/>
        </w:rPr>
        <w:t xml:space="preserve"> ХХ ст. – перше </w:t>
      </w:r>
      <w:proofErr w:type="spellStart"/>
      <w:r>
        <w:rPr>
          <w:rFonts w:ascii="Arial" w:hAnsi="Arial" w:cs="Arial"/>
        </w:rPr>
        <w:t>десятиріччя</w:t>
      </w:r>
      <w:proofErr w:type="spellEnd"/>
      <w:r>
        <w:rPr>
          <w:rFonts w:ascii="Arial" w:hAnsi="Arial" w:cs="Arial"/>
        </w:rPr>
        <w:t xml:space="preserve"> ХХІ ст. С</w:t>
      </w:r>
      <w:proofErr w:type="spellStart"/>
      <w:r>
        <w:rPr>
          <w:rFonts w:ascii="Arial" w:hAnsi="Arial" w:cs="Arial"/>
          <w:lang w:val="uk-UA"/>
        </w:rPr>
        <w:t>уб</w:t>
      </w:r>
      <w:proofErr w:type="spellEnd"/>
      <w:r w:rsidRPr="00270DC0">
        <w:rPr>
          <w:rFonts w:ascii="Arial" w:hAnsi="Arial" w:cs="Arial"/>
        </w:rPr>
        <w:t>’</w:t>
      </w:r>
      <w:proofErr w:type="spellStart"/>
      <w:r>
        <w:rPr>
          <w:rFonts w:ascii="Arial" w:hAnsi="Arial" w:cs="Arial"/>
          <w:lang w:val="uk-UA"/>
        </w:rPr>
        <w:t>єктивні</w:t>
      </w:r>
      <w:proofErr w:type="spellEnd"/>
      <w:r>
        <w:rPr>
          <w:rFonts w:ascii="Arial" w:hAnsi="Arial" w:cs="Arial"/>
          <w:lang w:val="uk-UA"/>
        </w:rPr>
        <w:t xml:space="preserve"> н</w:t>
      </w:r>
      <w:proofErr w:type="spellStart"/>
      <w:r>
        <w:rPr>
          <w:rFonts w:ascii="Arial" w:hAnsi="Arial" w:cs="Arial"/>
        </w:rPr>
        <w:t>отатки</w:t>
      </w:r>
      <w:proofErr w:type="spellEnd"/>
      <w:r>
        <w:rPr>
          <w:rFonts w:ascii="Arial" w:hAnsi="Arial" w:cs="Arial"/>
        </w:rPr>
        <w:t xml:space="preserve"> Козака</w:t>
      </w:r>
      <w:r>
        <w:rPr>
          <w:rFonts w:ascii="Arial" w:hAnsi="Arial" w:cs="Arial"/>
          <w:lang w:val="uk-UA"/>
        </w:rPr>
        <w:t xml:space="preserve"> - 1</w:t>
      </w:r>
      <w:r>
        <w:rPr>
          <w:rFonts w:ascii="Arial" w:hAnsi="Arial" w:cs="Arial"/>
        </w:rPr>
        <w:t xml:space="preserve">. </w:t>
      </w:r>
      <w:proofErr w:type="spellStart"/>
      <w:r>
        <w:rPr>
          <w:rFonts w:ascii="Arial" w:hAnsi="Arial" w:cs="Arial"/>
        </w:rPr>
        <w:t>Білгород-Дністровський</w:t>
      </w:r>
      <w:proofErr w:type="spellEnd"/>
      <w:r>
        <w:rPr>
          <w:rFonts w:ascii="Arial" w:hAnsi="Arial" w:cs="Arial"/>
        </w:rPr>
        <w:t>. Вид. «СП «</w:t>
      </w:r>
      <w:proofErr w:type="spellStart"/>
      <w:r>
        <w:rPr>
          <w:rFonts w:ascii="Arial" w:hAnsi="Arial" w:cs="Arial"/>
        </w:rPr>
        <w:t>Петрекс</w:t>
      </w:r>
      <w:proofErr w:type="spellEnd"/>
      <w:r>
        <w:rPr>
          <w:rFonts w:ascii="Arial" w:hAnsi="Arial" w:cs="Arial"/>
        </w:rPr>
        <w:t>». 2003. с. 303-310.</w:t>
      </w:r>
    </w:p>
    <w:p w:rsidR="00B85435" w:rsidRDefault="00B85435" w:rsidP="00B85435">
      <w:pPr>
        <w:pStyle w:val="ac"/>
        <w:rPr>
          <w:rFonts w:ascii="Arial" w:hAnsi="Arial" w:cs="Arial"/>
        </w:rPr>
      </w:pPr>
    </w:p>
  </w:footnote>
  <w:footnote w:id="16">
    <w:p w:rsidR="00B85435" w:rsidRDefault="00B85435" w:rsidP="00B85435">
      <w:pPr>
        <w:pStyle w:val="ac"/>
        <w:rPr>
          <w:rFonts w:ascii="Arial" w:hAnsi="Arial" w:cs="Arial"/>
        </w:rPr>
      </w:pPr>
      <w:r>
        <w:rPr>
          <w:rStyle w:val="af2"/>
          <w:rFonts w:ascii="Arial" w:hAnsi="Arial" w:cs="Arial"/>
        </w:rPr>
        <w:footnoteRef/>
      </w:r>
      <w:r>
        <w:rPr>
          <w:rFonts w:ascii="Arial" w:hAnsi="Arial" w:cs="Arial"/>
        </w:rPr>
        <w:t xml:space="preserve"> </w:t>
      </w:r>
      <w:proofErr w:type="spellStart"/>
      <w:r>
        <w:rPr>
          <w:rFonts w:ascii="Arial" w:hAnsi="Arial" w:cs="Arial"/>
        </w:rPr>
        <w:t>Тимофєєв</w:t>
      </w:r>
      <w:proofErr w:type="spellEnd"/>
      <w:r>
        <w:rPr>
          <w:rFonts w:ascii="Arial" w:hAnsi="Arial" w:cs="Arial"/>
        </w:rPr>
        <w:t xml:space="preserve"> В.Я. </w:t>
      </w:r>
      <w:proofErr w:type="spellStart"/>
      <w:r>
        <w:rPr>
          <w:rFonts w:ascii="Arial" w:hAnsi="Arial" w:cs="Arial"/>
        </w:rPr>
        <w:t>Виховання</w:t>
      </w:r>
      <w:proofErr w:type="spellEnd"/>
      <w:r>
        <w:rPr>
          <w:rFonts w:ascii="Arial" w:hAnsi="Arial" w:cs="Arial"/>
        </w:rPr>
        <w:t xml:space="preserve"> </w:t>
      </w:r>
      <w:proofErr w:type="spellStart"/>
      <w:r>
        <w:rPr>
          <w:rFonts w:ascii="Arial" w:hAnsi="Arial" w:cs="Arial"/>
        </w:rPr>
        <w:t>козака-лицаря</w:t>
      </w:r>
      <w:proofErr w:type="spellEnd"/>
      <w:r>
        <w:rPr>
          <w:rFonts w:ascii="Arial" w:hAnsi="Arial" w:cs="Arial"/>
        </w:rPr>
        <w:t xml:space="preserve">. </w:t>
      </w:r>
      <w:proofErr w:type="spellStart"/>
      <w:r>
        <w:rPr>
          <w:rFonts w:ascii="Arial" w:hAnsi="Arial" w:cs="Arial"/>
        </w:rPr>
        <w:t>Білгород-Дністровський</w:t>
      </w:r>
      <w:proofErr w:type="spellEnd"/>
      <w:r>
        <w:rPr>
          <w:rFonts w:ascii="Arial" w:hAnsi="Arial" w:cs="Arial"/>
        </w:rPr>
        <w:t>. Вид «СПД СП». 2007. с. 188-201.</w:t>
      </w:r>
    </w:p>
  </w:footnote>
  <w:footnote w:id="17">
    <w:p w:rsidR="00B85435" w:rsidRDefault="00B85435" w:rsidP="00B85435">
      <w:pPr>
        <w:pStyle w:val="ac"/>
        <w:rPr>
          <w:rFonts w:ascii="Arial" w:hAnsi="Arial" w:cs="Arial"/>
        </w:rPr>
      </w:pPr>
      <w:r w:rsidRPr="00F3764B">
        <w:rPr>
          <w:rStyle w:val="af2"/>
          <w:rFonts w:ascii="Arial" w:hAnsi="Arial" w:cs="Arial"/>
        </w:rPr>
        <w:footnoteRef/>
      </w:r>
      <w:r w:rsidRPr="00F3764B">
        <w:rPr>
          <w:rFonts w:ascii="Arial" w:hAnsi="Arial" w:cs="Arial"/>
        </w:rPr>
        <w:t xml:space="preserve"> </w:t>
      </w:r>
      <w:hyperlink r:id="rId1" w:history="1">
        <w:r w:rsidRPr="00F3764B">
          <w:rPr>
            <w:rStyle w:val="af"/>
            <w:rFonts w:ascii="Arial" w:hAnsi="Arial" w:cs="Arial"/>
            <w:color w:val="auto"/>
          </w:rPr>
          <w:t>http://kozakbiblio.web-box.ru/zvichave-pravo/sokl-dzhura/pdruchnik-sistema-patrotichnogo-vihovannja-dtej/</w:t>
        </w:r>
      </w:hyperlink>
      <w:r w:rsidRPr="00F3764B">
        <w:rPr>
          <w:rFonts w:ascii="Arial" w:hAnsi="Arial" w:cs="Arial"/>
        </w:rPr>
        <w:t xml:space="preserve">   </w:t>
      </w:r>
      <w:proofErr w:type="spellStart"/>
      <w:r w:rsidRPr="00F3764B">
        <w:rPr>
          <w:rFonts w:ascii="Arial" w:hAnsi="Arial" w:cs="Arial"/>
        </w:rPr>
        <w:t>Положення</w:t>
      </w:r>
      <w:proofErr w:type="spellEnd"/>
      <w:r w:rsidRPr="00F3764B">
        <w:rPr>
          <w:rFonts w:ascii="Arial" w:hAnsi="Arial" w:cs="Arial"/>
        </w:rPr>
        <w:t xml:space="preserve"> </w:t>
      </w:r>
      <w:r w:rsidRPr="00922062">
        <w:rPr>
          <w:rFonts w:ascii="Arial" w:hAnsi="Arial" w:cs="Arial"/>
        </w:rPr>
        <w:t xml:space="preserve">про </w:t>
      </w:r>
      <w:proofErr w:type="spellStart"/>
      <w:r w:rsidRPr="00922062">
        <w:rPr>
          <w:rFonts w:ascii="Arial" w:hAnsi="Arial" w:cs="Arial"/>
        </w:rPr>
        <w:t>Всеукраїнську</w:t>
      </w:r>
      <w:proofErr w:type="spellEnd"/>
      <w:r w:rsidRPr="00922062">
        <w:rPr>
          <w:rFonts w:ascii="Arial" w:hAnsi="Arial" w:cs="Arial"/>
        </w:rPr>
        <w:t xml:space="preserve"> </w:t>
      </w:r>
      <w:proofErr w:type="spellStart"/>
      <w:r w:rsidRPr="00922062">
        <w:rPr>
          <w:rFonts w:ascii="Arial" w:hAnsi="Arial" w:cs="Arial"/>
        </w:rPr>
        <w:t>дитячо-юнацьку</w:t>
      </w:r>
      <w:proofErr w:type="spellEnd"/>
      <w:r w:rsidRPr="00922062">
        <w:rPr>
          <w:rFonts w:ascii="Arial" w:hAnsi="Arial" w:cs="Arial"/>
        </w:rPr>
        <w:t xml:space="preserve"> </w:t>
      </w:r>
      <w:proofErr w:type="spellStart"/>
      <w:r w:rsidRPr="00922062">
        <w:rPr>
          <w:rFonts w:ascii="Arial" w:hAnsi="Arial" w:cs="Arial"/>
        </w:rPr>
        <w:t>військово-патріотичну</w:t>
      </w:r>
      <w:proofErr w:type="spellEnd"/>
      <w:r w:rsidRPr="00922062">
        <w:rPr>
          <w:rFonts w:ascii="Arial" w:hAnsi="Arial" w:cs="Arial"/>
        </w:rPr>
        <w:t xml:space="preserve"> </w:t>
      </w:r>
      <w:proofErr w:type="spellStart"/>
      <w:r w:rsidRPr="00922062">
        <w:rPr>
          <w:rFonts w:ascii="Arial" w:hAnsi="Arial" w:cs="Arial"/>
        </w:rPr>
        <w:t>гру</w:t>
      </w:r>
      <w:proofErr w:type="spellEnd"/>
      <w:r w:rsidRPr="00922062">
        <w:rPr>
          <w:rFonts w:ascii="Arial" w:hAnsi="Arial" w:cs="Arial"/>
        </w:rPr>
        <w:t xml:space="preserve"> «</w:t>
      </w:r>
      <w:proofErr w:type="spellStart"/>
      <w:r w:rsidRPr="00922062">
        <w:rPr>
          <w:rFonts w:ascii="Arial" w:hAnsi="Arial" w:cs="Arial"/>
        </w:rPr>
        <w:t>Сокіл</w:t>
      </w:r>
      <w:proofErr w:type="spellEnd"/>
      <w:r w:rsidRPr="00922062">
        <w:rPr>
          <w:rFonts w:ascii="Arial" w:hAnsi="Arial" w:cs="Arial"/>
        </w:rPr>
        <w:t>» («</w:t>
      </w:r>
      <w:proofErr w:type="spellStart"/>
      <w:r w:rsidRPr="00922062">
        <w:rPr>
          <w:rFonts w:ascii="Arial" w:hAnsi="Arial" w:cs="Arial"/>
        </w:rPr>
        <w:t>Джура</w:t>
      </w:r>
      <w:proofErr w:type="spellEnd"/>
      <w:r w:rsidRPr="00922062">
        <w:rPr>
          <w:rFonts w:ascii="Arial" w:hAnsi="Arial" w:cs="Arial"/>
        </w:rPr>
        <w:t xml:space="preserve">»). </w:t>
      </w:r>
      <w:proofErr w:type="spellStart"/>
      <w:r w:rsidRPr="00922062">
        <w:rPr>
          <w:rFonts w:ascii="Arial" w:hAnsi="Arial" w:cs="Arial"/>
        </w:rPr>
        <w:t>Затверджено</w:t>
      </w:r>
      <w:proofErr w:type="spellEnd"/>
      <w:r>
        <w:rPr>
          <w:rFonts w:ascii="Arial" w:hAnsi="Arial" w:cs="Arial"/>
        </w:rPr>
        <w:t xml:space="preserve"> наказом </w:t>
      </w:r>
      <w:proofErr w:type="spellStart"/>
      <w:r>
        <w:rPr>
          <w:rFonts w:ascii="Arial" w:hAnsi="Arial" w:cs="Arial"/>
        </w:rPr>
        <w:t>Міністерства</w:t>
      </w:r>
      <w:proofErr w:type="spellEnd"/>
      <w:r>
        <w:rPr>
          <w:rFonts w:ascii="Arial" w:hAnsi="Arial" w:cs="Arial"/>
        </w:rPr>
        <w:t xml:space="preserve"> </w:t>
      </w:r>
      <w:proofErr w:type="spellStart"/>
      <w:r>
        <w:rPr>
          <w:rFonts w:ascii="Arial" w:hAnsi="Arial" w:cs="Arial"/>
        </w:rPr>
        <w:t>освіти</w:t>
      </w:r>
      <w:proofErr w:type="spellEnd"/>
      <w:r>
        <w:rPr>
          <w:rFonts w:ascii="Arial" w:hAnsi="Arial" w:cs="Arial"/>
        </w:rPr>
        <w:t xml:space="preserve"> і науки, </w:t>
      </w:r>
      <w:proofErr w:type="spellStart"/>
      <w:r>
        <w:rPr>
          <w:rFonts w:ascii="Arial" w:hAnsi="Arial" w:cs="Arial"/>
        </w:rPr>
        <w:t>молоді</w:t>
      </w:r>
      <w:proofErr w:type="spellEnd"/>
      <w:r>
        <w:rPr>
          <w:rFonts w:ascii="Arial" w:hAnsi="Arial" w:cs="Arial"/>
        </w:rPr>
        <w:t xml:space="preserve"> та спорту </w:t>
      </w:r>
      <w:proofErr w:type="spellStart"/>
      <w:r>
        <w:rPr>
          <w:rFonts w:ascii="Arial" w:hAnsi="Arial" w:cs="Arial"/>
        </w:rPr>
        <w:t>України</w:t>
      </w:r>
      <w:proofErr w:type="spellEnd"/>
      <w:r>
        <w:rPr>
          <w:rFonts w:ascii="Arial" w:hAnsi="Arial" w:cs="Arial"/>
        </w:rPr>
        <w:t xml:space="preserve"> №687 </w:t>
      </w:r>
      <w:proofErr w:type="spellStart"/>
      <w:r>
        <w:rPr>
          <w:rFonts w:ascii="Arial" w:hAnsi="Arial" w:cs="Arial"/>
        </w:rPr>
        <w:t>від</w:t>
      </w:r>
      <w:proofErr w:type="spellEnd"/>
      <w:r>
        <w:rPr>
          <w:rFonts w:ascii="Arial" w:hAnsi="Arial" w:cs="Arial"/>
        </w:rPr>
        <w:t xml:space="preserve"> 13.08.2012 (</w:t>
      </w:r>
      <w:proofErr w:type="spellStart"/>
      <w:r>
        <w:rPr>
          <w:rFonts w:ascii="Arial" w:hAnsi="Arial" w:cs="Arial"/>
        </w:rPr>
        <w:t>із</w:t>
      </w:r>
      <w:proofErr w:type="spellEnd"/>
      <w:r>
        <w:rPr>
          <w:rFonts w:ascii="Arial" w:hAnsi="Arial" w:cs="Arial"/>
        </w:rPr>
        <w:t xml:space="preserve"> </w:t>
      </w:r>
      <w:proofErr w:type="spellStart"/>
      <w:r>
        <w:rPr>
          <w:rFonts w:ascii="Arial" w:hAnsi="Arial" w:cs="Arial"/>
        </w:rPr>
        <w:t>змінами</w:t>
      </w:r>
      <w:proofErr w:type="spellEnd"/>
      <w:r>
        <w:rPr>
          <w:rFonts w:ascii="Arial" w:hAnsi="Arial" w:cs="Arial"/>
        </w:rPr>
        <w:t xml:space="preserve"> </w:t>
      </w:r>
      <w:proofErr w:type="spellStart"/>
      <w:r>
        <w:rPr>
          <w:rFonts w:ascii="Arial" w:hAnsi="Arial" w:cs="Arial"/>
        </w:rPr>
        <w:t>згідно</w:t>
      </w:r>
      <w:proofErr w:type="spellEnd"/>
      <w:r>
        <w:rPr>
          <w:rFonts w:ascii="Arial" w:hAnsi="Arial" w:cs="Arial"/>
        </w:rPr>
        <w:t xml:space="preserve"> наказу </w:t>
      </w:r>
      <w:proofErr w:type="spellStart"/>
      <w:r>
        <w:rPr>
          <w:rFonts w:ascii="Arial" w:hAnsi="Arial" w:cs="Arial"/>
        </w:rPr>
        <w:t>Міністерства</w:t>
      </w:r>
      <w:proofErr w:type="spellEnd"/>
      <w:r>
        <w:rPr>
          <w:rFonts w:ascii="Arial" w:hAnsi="Arial" w:cs="Arial"/>
        </w:rPr>
        <w:t xml:space="preserve"> </w:t>
      </w:r>
      <w:proofErr w:type="spellStart"/>
      <w:r>
        <w:rPr>
          <w:rFonts w:ascii="Arial" w:hAnsi="Arial" w:cs="Arial"/>
        </w:rPr>
        <w:t>освіти</w:t>
      </w:r>
      <w:proofErr w:type="spellEnd"/>
      <w:r>
        <w:rPr>
          <w:rFonts w:ascii="Arial" w:hAnsi="Arial" w:cs="Arial"/>
        </w:rPr>
        <w:t xml:space="preserve"> і науки </w:t>
      </w:r>
      <w:proofErr w:type="spellStart"/>
      <w:r>
        <w:rPr>
          <w:rFonts w:ascii="Arial" w:hAnsi="Arial" w:cs="Arial"/>
        </w:rPr>
        <w:t>України</w:t>
      </w:r>
      <w:proofErr w:type="spellEnd"/>
      <w:r>
        <w:rPr>
          <w:rFonts w:ascii="Arial" w:hAnsi="Arial" w:cs="Arial"/>
        </w:rPr>
        <w:t xml:space="preserve"> №436/25213 </w:t>
      </w:r>
      <w:proofErr w:type="spellStart"/>
      <w:r>
        <w:rPr>
          <w:rFonts w:ascii="Arial" w:hAnsi="Arial" w:cs="Arial"/>
        </w:rPr>
        <w:t>від</w:t>
      </w:r>
      <w:proofErr w:type="spellEnd"/>
      <w:r>
        <w:rPr>
          <w:rFonts w:ascii="Arial" w:hAnsi="Arial" w:cs="Arial"/>
        </w:rPr>
        <w:t xml:space="preserve"> 18.04.2014).</w:t>
      </w:r>
    </w:p>
  </w:footnote>
  <w:footnote w:id="18">
    <w:p w:rsidR="00B85435" w:rsidRPr="00AA3FB3" w:rsidRDefault="00B85435" w:rsidP="00B85435">
      <w:pPr>
        <w:pStyle w:val="ac"/>
        <w:rPr>
          <w:rFonts w:ascii="Arial" w:hAnsi="Arial" w:cs="Arial"/>
        </w:rPr>
      </w:pPr>
      <w:r>
        <w:rPr>
          <w:rStyle w:val="af2"/>
          <w:rFonts w:ascii="Arial" w:hAnsi="Arial" w:cs="Arial"/>
        </w:rPr>
        <w:footnoteRef/>
      </w:r>
      <w:r>
        <w:rPr>
          <w:rFonts w:ascii="Arial" w:hAnsi="Arial" w:cs="Arial"/>
        </w:rPr>
        <w:t xml:space="preserve"> «Час </w:t>
      </w:r>
      <w:proofErr w:type="spellStart"/>
      <w:r>
        <w:rPr>
          <w:rFonts w:ascii="Arial" w:hAnsi="Arial" w:cs="Arial"/>
        </w:rPr>
        <w:t>виховувати</w:t>
      </w:r>
      <w:proofErr w:type="spellEnd"/>
      <w:r>
        <w:rPr>
          <w:rFonts w:ascii="Arial" w:hAnsi="Arial" w:cs="Arial"/>
        </w:rPr>
        <w:t xml:space="preserve"> </w:t>
      </w:r>
      <w:proofErr w:type="spellStart"/>
      <w:r>
        <w:rPr>
          <w:rFonts w:ascii="Arial" w:hAnsi="Arial" w:cs="Arial"/>
        </w:rPr>
        <w:t>лицарів</w:t>
      </w:r>
      <w:proofErr w:type="spellEnd"/>
      <w:r>
        <w:rPr>
          <w:rFonts w:ascii="Arial" w:hAnsi="Arial" w:cs="Arial"/>
        </w:rPr>
        <w:t xml:space="preserve">». </w:t>
      </w:r>
      <w:proofErr w:type="spellStart"/>
      <w:r>
        <w:rPr>
          <w:rFonts w:ascii="Arial" w:hAnsi="Arial" w:cs="Arial"/>
        </w:rPr>
        <w:t>Всеукраїнський</w:t>
      </w:r>
      <w:proofErr w:type="spellEnd"/>
      <w:r>
        <w:rPr>
          <w:rFonts w:ascii="Arial" w:hAnsi="Arial" w:cs="Arial"/>
        </w:rPr>
        <w:t xml:space="preserve"> </w:t>
      </w:r>
      <w:proofErr w:type="spellStart"/>
      <w:r>
        <w:rPr>
          <w:rFonts w:ascii="Arial" w:hAnsi="Arial" w:cs="Arial"/>
        </w:rPr>
        <w:t>щотижневик</w:t>
      </w:r>
      <w:proofErr w:type="spellEnd"/>
      <w:r>
        <w:rPr>
          <w:rFonts w:ascii="Arial" w:hAnsi="Arial" w:cs="Arial"/>
        </w:rPr>
        <w:t xml:space="preserve"> «</w:t>
      </w:r>
      <w:proofErr w:type="spellStart"/>
      <w:r>
        <w:rPr>
          <w:rFonts w:ascii="Arial" w:hAnsi="Arial" w:cs="Arial"/>
        </w:rPr>
        <w:t>Освіта</w:t>
      </w:r>
      <w:proofErr w:type="spellEnd"/>
      <w:r>
        <w:rPr>
          <w:rFonts w:ascii="Arial" w:hAnsi="Arial" w:cs="Arial"/>
        </w:rPr>
        <w:t>» (</w:t>
      </w:r>
      <w:proofErr w:type="spellStart"/>
      <w:r>
        <w:rPr>
          <w:rFonts w:ascii="Arial" w:hAnsi="Arial" w:cs="Arial"/>
        </w:rPr>
        <w:t>Київ</w:t>
      </w:r>
      <w:proofErr w:type="spellEnd"/>
      <w:r>
        <w:rPr>
          <w:rFonts w:ascii="Arial" w:hAnsi="Arial" w:cs="Arial"/>
        </w:rPr>
        <w:t>). №№41-42, 28.09-05.10.2016; №№42-43, 12-19.10.2016; №№43-44, 28.10-02.11.2016</w:t>
      </w:r>
      <w:r w:rsidRPr="00AA3FB3">
        <w:rPr>
          <w:rFonts w:ascii="Arial" w:hAnsi="Arial" w:cs="Arial"/>
        </w:rPr>
        <w:t>; №№45-56…</w:t>
      </w:r>
    </w:p>
    <w:p w:rsidR="00B85435" w:rsidRPr="00BD0727" w:rsidRDefault="00B85435" w:rsidP="00B85435">
      <w:pPr>
        <w:pStyle w:val="ac"/>
        <w:rPr>
          <w:rFonts w:ascii="Arial" w:hAnsi="Arial" w:cs="Arial"/>
          <w:lang w:val="uk-UA"/>
        </w:rPr>
      </w:pPr>
      <w:proofErr w:type="spellStart"/>
      <w:r w:rsidRPr="00BD0727">
        <w:rPr>
          <w:rFonts w:ascii="Arial" w:hAnsi="Arial" w:cs="Arial"/>
        </w:rPr>
        <w:t>Тимофєєв</w:t>
      </w:r>
      <w:proofErr w:type="spellEnd"/>
      <w:r w:rsidRPr="00BD0727">
        <w:rPr>
          <w:rFonts w:ascii="Arial" w:hAnsi="Arial" w:cs="Arial"/>
        </w:rPr>
        <w:t xml:space="preserve"> В.Я. </w:t>
      </w:r>
      <w:proofErr w:type="spellStart"/>
      <w:r w:rsidRPr="00BD0727">
        <w:rPr>
          <w:rFonts w:ascii="Arial" w:hAnsi="Arial" w:cs="Arial"/>
        </w:rPr>
        <w:t>Українське</w:t>
      </w:r>
      <w:proofErr w:type="spellEnd"/>
      <w:r w:rsidRPr="00BD0727">
        <w:rPr>
          <w:rFonts w:ascii="Arial" w:hAnsi="Arial" w:cs="Arial"/>
        </w:rPr>
        <w:t xml:space="preserve"> </w:t>
      </w:r>
      <w:proofErr w:type="spellStart"/>
      <w:r w:rsidRPr="00BD0727">
        <w:rPr>
          <w:rFonts w:ascii="Arial" w:hAnsi="Arial" w:cs="Arial"/>
        </w:rPr>
        <w:t>Буджацьке</w:t>
      </w:r>
      <w:proofErr w:type="spellEnd"/>
      <w:r w:rsidRPr="00BD0727">
        <w:rPr>
          <w:rFonts w:ascii="Arial" w:hAnsi="Arial" w:cs="Arial"/>
        </w:rPr>
        <w:t xml:space="preserve"> </w:t>
      </w:r>
      <w:proofErr w:type="spellStart"/>
      <w:r w:rsidRPr="00BD0727">
        <w:rPr>
          <w:rFonts w:ascii="Arial" w:hAnsi="Arial" w:cs="Arial"/>
        </w:rPr>
        <w:t>козацтво</w:t>
      </w:r>
      <w:proofErr w:type="spellEnd"/>
      <w:r w:rsidRPr="00BD0727">
        <w:rPr>
          <w:rFonts w:ascii="Arial" w:hAnsi="Arial" w:cs="Arial"/>
        </w:rPr>
        <w:t xml:space="preserve">. ІІІ </w:t>
      </w:r>
      <w:proofErr w:type="spellStart"/>
      <w:r w:rsidRPr="00BD0727">
        <w:rPr>
          <w:rFonts w:ascii="Arial" w:hAnsi="Arial" w:cs="Arial"/>
        </w:rPr>
        <w:t>тисячоліття</w:t>
      </w:r>
      <w:proofErr w:type="spellEnd"/>
      <w:r w:rsidRPr="00BD0727">
        <w:rPr>
          <w:rFonts w:ascii="Arial" w:hAnsi="Arial" w:cs="Arial"/>
        </w:rPr>
        <w:t xml:space="preserve">. </w:t>
      </w:r>
      <w:proofErr w:type="spellStart"/>
      <w:r w:rsidRPr="00BD0727">
        <w:rPr>
          <w:rFonts w:ascii="Arial" w:hAnsi="Arial" w:cs="Arial"/>
        </w:rPr>
        <w:t>Суб</w:t>
      </w:r>
      <w:proofErr w:type="spellEnd"/>
      <w:r w:rsidRPr="00BD0727">
        <w:rPr>
          <w:rFonts w:ascii="Arial" w:hAnsi="Arial" w:cs="Arial"/>
        </w:rPr>
        <w:t>’</w:t>
      </w:r>
      <w:proofErr w:type="spellStart"/>
      <w:r w:rsidRPr="00BD0727">
        <w:rPr>
          <w:rFonts w:ascii="Arial" w:hAnsi="Arial" w:cs="Arial"/>
          <w:lang w:val="uk-UA"/>
        </w:rPr>
        <w:t>єктивні</w:t>
      </w:r>
      <w:proofErr w:type="spellEnd"/>
      <w:r w:rsidRPr="00BD0727">
        <w:rPr>
          <w:rFonts w:ascii="Arial" w:hAnsi="Arial" w:cs="Arial"/>
          <w:lang w:val="uk-UA"/>
        </w:rPr>
        <w:t xml:space="preserve"> н</w:t>
      </w:r>
      <w:proofErr w:type="spellStart"/>
      <w:r w:rsidRPr="00BD0727">
        <w:rPr>
          <w:rFonts w:ascii="Arial" w:hAnsi="Arial" w:cs="Arial"/>
        </w:rPr>
        <w:t>отатки</w:t>
      </w:r>
      <w:proofErr w:type="spellEnd"/>
      <w:r w:rsidRPr="00BD0727">
        <w:rPr>
          <w:rFonts w:ascii="Arial" w:hAnsi="Arial" w:cs="Arial"/>
        </w:rPr>
        <w:t xml:space="preserve"> Козака</w:t>
      </w:r>
      <w:r w:rsidRPr="00BD0727">
        <w:rPr>
          <w:rFonts w:ascii="Arial" w:hAnsi="Arial" w:cs="Arial"/>
          <w:lang w:val="uk-UA"/>
        </w:rPr>
        <w:t xml:space="preserve"> - 4</w:t>
      </w:r>
      <w:r w:rsidRPr="00BD0727">
        <w:rPr>
          <w:rFonts w:ascii="Arial" w:hAnsi="Arial" w:cs="Arial"/>
        </w:rPr>
        <w:t xml:space="preserve">. </w:t>
      </w:r>
      <w:proofErr w:type="spellStart"/>
      <w:r w:rsidRPr="00BD0727">
        <w:rPr>
          <w:rFonts w:ascii="Arial" w:hAnsi="Arial" w:cs="Arial"/>
        </w:rPr>
        <w:t>Білгород-Дністровський</w:t>
      </w:r>
      <w:proofErr w:type="spellEnd"/>
      <w:r w:rsidRPr="00BD0727">
        <w:rPr>
          <w:rFonts w:ascii="Arial" w:hAnsi="Arial" w:cs="Arial"/>
        </w:rPr>
        <w:t>. Вид. «</w:t>
      </w:r>
      <w:proofErr w:type="spellStart"/>
      <w:r w:rsidRPr="00BD0727">
        <w:rPr>
          <w:rFonts w:ascii="Arial" w:hAnsi="Arial" w:cs="Arial"/>
        </w:rPr>
        <w:t>Гетьман</w:t>
      </w:r>
      <w:proofErr w:type="spellEnd"/>
      <w:r w:rsidRPr="00BD0727">
        <w:rPr>
          <w:rFonts w:ascii="Arial" w:hAnsi="Arial" w:cs="Arial"/>
        </w:rPr>
        <w:t>». 2018. с. 306.</w:t>
      </w:r>
      <w:r w:rsidRPr="00BD0727">
        <w:rPr>
          <w:rFonts w:ascii="Arial" w:hAnsi="Arial" w:cs="Arial"/>
          <w:lang w:val="uk-UA"/>
        </w:rPr>
        <w:t xml:space="preserve">     </w:t>
      </w:r>
    </w:p>
    <w:p w:rsidR="00B85435" w:rsidRDefault="00B85435" w:rsidP="00B85435">
      <w:pPr>
        <w:pStyle w:val="ac"/>
        <w:rPr>
          <w:rFonts w:ascii="Arial" w:hAnsi="Arial" w:cs="Arial"/>
        </w:rPr>
      </w:pPr>
      <w:r>
        <w:rPr>
          <w:rFonts w:ascii="Arial" w:hAnsi="Arial" w:cs="Arial"/>
          <w:lang w:val="uk-UA"/>
        </w:rPr>
        <w:t xml:space="preserve">Газета «Річ про </w:t>
      </w:r>
      <w:proofErr w:type="spellStart"/>
      <w:r>
        <w:rPr>
          <w:rFonts w:ascii="Arial" w:hAnsi="Arial" w:cs="Arial"/>
          <w:lang w:val="uk-UA"/>
        </w:rPr>
        <w:t>Буджацьку</w:t>
      </w:r>
      <w:proofErr w:type="spellEnd"/>
      <w:r>
        <w:rPr>
          <w:rFonts w:ascii="Arial" w:hAnsi="Arial" w:cs="Arial"/>
          <w:lang w:val="uk-UA"/>
        </w:rPr>
        <w:t xml:space="preserve"> Січ», №20, вересень 2017.</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FA4021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64E26D35"/>
    <w:multiLevelType w:val="hybridMultilevel"/>
    <w:tmpl w:val="434288D8"/>
    <w:lvl w:ilvl="0" w:tplc="24648D5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8"/>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8B7"/>
    <w:rsid w:val="00023F95"/>
    <w:rsid w:val="00031C0E"/>
    <w:rsid w:val="0005434A"/>
    <w:rsid w:val="00077543"/>
    <w:rsid w:val="000E6FF1"/>
    <w:rsid w:val="001B0403"/>
    <w:rsid w:val="001B0DB8"/>
    <w:rsid w:val="001C40BC"/>
    <w:rsid w:val="001D59FE"/>
    <w:rsid w:val="00230CEE"/>
    <w:rsid w:val="0024279A"/>
    <w:rsid w:val="00255D61"/>
    <w:rsid w:val="0026774D"/>
    <w:rsid w:val="002848E1"/>
    <w:rsid w:val="002B05BE"/>
    <w:rsid w:val="002D4A35"/>
    <w:rsid w:val="00305933"/>
    <w:rsid w:val="00391346"/>
    <w:rsid w:val="003A6F8C"/>
    <w:rsid w:val="003A7CB4"/>
    <w:rsid w:val="003C1D6A"/>
    <w:rsid w:val="00414A17"/>
    <w:rsid w:val="00432F3B"/>
    <w:rsid w:val="00455EF5"/>
    <w:rsid w:val="004850C6"/>
    <w:rsid w:val="004A48C7"/>
    <w:rsid w:val="004F0E45"/>
    <w:rsid w:val="004F7322"/>
    <w:rsid w:val="005202C4"/>
    <w:rsid w:val="005221B0"/>
    <w:rsid w:val="00523DC2"/>
    <w:rsid w:val="005319F3"/>
    <w:rsid w:val="00543299"/>
    <w:rsid w:val="00577B26"/>
    <w:rsid w:val="005C18B6"/>
    <w:rsid w:val="005C7CED"/>
    <w:rsid w:val="005E58DE"/>
    <w:rsid w:val="005F2E34"/>
    <w:rsid w:val="00600D39"/>
    <w:rsid w:val="006032C6"/>
    <w:rsid w:val="00621B7D"/>
    <w:rsid w:val="00663308"/>
    <w:rsid w:val="00663E4F"/>
    <w:rsid w:val="00694EBA"/>
    <w:rsid w:val="006B3DBC"/>
    <w:rsid w:val="006E1E64"/>
    <w:rsid w:val="006F053D"/>
    <w:rsid w:val="006F60F1"/>
    <w:rsid w:val="00710735"/>
    <w:rsid w:val="00723DC5"/>
    <w:rsid w:val="007408ED"/>
    <w:rsid w:val="00762152"/>
    <w:rsid w:val="007906F5"/>
    <w:rsid w:val="007A046D"/>
    <w:rsid w:val="007A1586"/>
    <w:rsid w:val="007D15A6"/>
    <w:rsid w:val="007D7B10"/>
    <w:rsid w:val="007E022C"/>
    <w:rsid w:val="007E76BE"/>
    <w:rsid w:val="0080128E"/>
    <w:rsid w:val="008241BE"/>
    <w:rsid w:val="00855A07"/>
    <w:rsid w:val="008A2D9B"/>
    <w:rsid w:val="009068B7"/>
    <w:rsid w:val="00934376"/>
    <w:rsid w:val="009543C7"/>
    <w:rsid w:val="00955F61"/>
    <w:rsid w:val="009611CB"/>
    <w:rsid w:val="00973A4A"/>
    <w:rsid w:val="00974D39"/>
    <w:rsid w:val="00976E61"/>
    <w:rsid w:val="009A5585"/>
    <w:rsid w:val="00A43EC6"/>
    <w:rsid w:val="00A635A2"/>
    <w:rsid w:val="00AA6AC5"/>
    <w:rsid w:val="00AC2A87"/>
    <w:rsid w:val="00AE6116"/>
    <w:rsid w:val="00B03B3E"/>
    <w:rsid w:val="00B06F4D"/>
    <w:rsid w:val="00B20D3E"/>
    <w:rsid w:val="00B47735"/>
    <w:rsid w:val="00B71EF9"/>
    <w:rsid w:val="00B77436"/>
    <w:rsid w:val="00B85435"/>
    <w:rsid w:val="00BA7192"/>
    <w:rsid w:val="00BE52E9"/>
    <w:rsid w:val="00BF2AB0"/>
    <w:rsid w:val="00D1446A"/>
    <w:rsid w:val="00D7258C"/>
    <w:rsid w:val="00D763AC"/>
    <w:rsid w:val="00D97D61"/>
    <w:rsid w:val="00DA4FEB"/>
    <w:rsid w:val="00E06B30"/>
    <w:rsid w:val="00E50AE5"/>
    <w:rsid w:val="00E86E78"/>
    <w:rsid w:val="00EC03C9"/>
    <w:rsid w:val="00EC4C68"/>
    <w:rsid w:val="00EF1C94"/>
    <w:rsid w:val="00F310B6"/>
    <w:rsid w:val="00F3764B"/>
    <w:rsid w:val="00F50405"/>
    <w:rsid w:val="00F52E26"/>
    <w:rsid w:val="00F742BC"/>
    <w:rsid w:val="00F83AED"/>
    <w:rsid w:val="00F93C0E"/>
    <w:rsid w:val="00FD1D68"/>
    <w:rsid w:val="00FE65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2B7D75A5"/>
  <w15:chartTrackingRefBased/>
  <w15:docId w15:val="{CF4F007E-5801-4451-A94B-8C3A0BBA6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Pr>
      <w:sz w:val="24"/>
      <w:szCs w:val="24"/>
    </w:rPr>
  </w:style>
  <w:style w:type="paragraph" w:styleId="1">
    <w:name w:val="heading 1"/>
    <w:basedOn w:val="a0"/>
    <w:next w:val="a0"/>
    <w:link w:val="10"/>
    <w:uiPriority w:val="9"/>
    <w:qFormat/>
    <w:rsid w:val="00B85435"/>
    <w:pPr>
      <w:keepNext/>
      <w:spacing w:before="240" w:after="60"/>
      <w:outlineLvl w:val="0"/>
    </w:pPr>
    <w:rPr>
      <w:rFonts w:ascii="Arial" w:hAnsi="Arial"/>
      <w:b/>
      <w:bCs/>
      <w:kern w:val="32"/>
      <w:sz w:val="32"/>
      <w:szCs w:val="32"/>
      <w:lang w:val="x-none" w:eastAsia="x-none"/>
    </w:rPr>
  </w:style>
  <w:style w:type="paragraph" w:styleId="2">
    <w:name w:val="heading 2"/>
    <w:basedOn w:val="a0"/>
    <w:next w:val="a0"/>
    <w:link w:val="20"/>
    <w:uiPriority w:val="9"/>
    <w:qFormat/>
    <w:rsid w:val="00B85435"/>
    <w:pPr>
      <w:keepNext/>
      <w:outlineLvl w:val="1"/>
    </w:pPr>
    <w:rPr>
      <w:b/>
      <w:sz w:val="40"/>
      <w:szCs w:val="20"/>
      <w:lang w:val="uk-UA" w:eastAsia="x-none"/>
    </w:rPr>
  </w:style>
  <w:style w:type="paragraph" w:styleId="3">
    <w:name w:val="heading 3"/>
    <w:basedOn w:val="a0"/>
    <w:next w:val="a0"/>
    <w:link w:val="30"/>
    <w:uiPriority w:val="9"/>
    <w:unhideWhenUsed/>
    <w:qFormat/>
    <w:rsid w:val="00B85435"/>
    <w:pPr>
      <w:keepNext/>
      <w:spacing w:before="240" w:after="60"/>
      <w:outlineLvl w:val="2"/>
    </w:pPr>
    <w:rPr>
      <w:rFonts w:ascii="Cambria" w:hAnsi="Cambria"/>
      <w:b/>
      <w:bCs/>
      <w:sz w:val="26"/>
      <w:szCs w:val="26"/>
      <w:lang w:val="x-none" w:eastAsia="x-none"/>
    </w:rPr>
  </w:style>
  <w:style w:type="paragraph" w:styleId="4">
    <w:name w:val="heading 4"/>
    <w:basedOn w:val="a0"/>
    <w:next w:val="a0"/>
    <w:link w:val="40"/>
    <w:unhideWhenUsed/>
    <w:qFormat/>
    <w:rsid w:val="00B85435"/>
    <w:pPr>
      <w:keepNext/>
      <w:spacing w:before="240" w:after="60"/>
      <w:outlineLvl w:val="3"/>
    </w:pPr>
    <w:rPr>
      <w:rFonts w:ascii="Calibri" w:hAnsi="Calibri"/>
      <w:b/>
      <w:bCs/>
      <w:sz w:val="28"/>
      <w:szCs w:val="28"/>
      <w:lang w:val="x-none" w:eastAsia="x-none"/>
    </w:rPr>
  </w:style>
  <w:style w:type="paragraph" w:styleId="5">
    <w:name w:val="heading 5"/>
    <w:basedOn w:val="a0"/>
    <w:next w:val="a0"/>
    <w:link w:val="50"/>
    <w:unhideWhenUsed/>
    <w:qFormat/>
    <w:rsid w:val="00B85435"/>
    <w:pPr>
      <w:spacing w:before="240" w:after="60"/>
      <w:outlineLvl w:val="4"/>
    </w:pPr>
    <w:rPr>
      <w:rFonts w:ascii="Calibri" w:hAnsi="Calibri"/>
      <w:b/>
      <w:bCs/>
      <w:i/>
      <w:iCs/>
      <w:sz w:val="26"/>
      <w:szCs w:val="26"/>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rsid w:val="001C40BC"/>
    <w:pPr>
      <w:tabs>
        <w:tab w:val="center" w:pos="4677"/>
        <w:tab w:val="right" w:pos="9355"/>
      </w:tabs>
    </w:pPr>
  </w:style>
  <w:style w:type="character" w:customStyle="1" w:styleId="a5">
    <w:name w:val="Верхний колонтитул Знак"/>
    <w:basedOn w:val="a1"/>
    <w:link w:val="a4"/>
    <w:uiPriority w:val="99"/>
    <w:rsid w:val="001C40BC"/>
    <w:rPr>
      <w:sz w:val="24"/>
      <w:szCs w:val="24"/>
    </w:rPr>
  </w:style>
  <w:style w:type="paragraph" w:styleId="a6">
    <w:name w:val="footer"/>
    <w:basedOn w:val="a0"/>
    <w:link w:val="a7"/>
    <w:rsid w:val="001C40BC"/>
    <w:pPr>
      <w:tabs>
        <w:tab w:val="center" w:pos="4677"/>
        <w:tab w:val="right" w:pos="9355"/>
      </w:tabs>
    </w:pPr>
  </w:style>
  <w:style w:type="character" w:customStyle="1" w:styleId="a7">
    <w:name w:val="Нижний колонтитул Знак"/>
    <w:basedOn w:val="a1"/>
    <w:link w:val="a6"/>
    <w:rsid w:val="001C40BC"/>
    <w:rPr>
      <w:sz w:val="24"/>
      <w:szCs w:val="24"/>
    </w:rPr>
  </w:style>
  <w:style w:type="character" w:customStyle="1" w:styleId="a8">
    <w:name w:val="Основной текст_"/>
    <w:basedOn w:val="a1"/>
    <w:link w:val="11"/>
    <w:rsid w:val="00974D39"/>
    <w:rPr>
      <w:sz w:val="28"/>
      <w:szCs w:val="28"/>
    </w:rPr>
  </w:style>
  <w:style w:type="character" w:customStyle="1" w:styleId="21">
    <w:name w:val="Основной текст (2)_"/>
    <w:basedOn w:val="a1"/>
    <w:link w:val="22"/>
    <w:rsid w:val="00974D39"/>
    <w:rPr>
      <w:b/>
      <w:bCs/>
      <w:sz w:val="52"/>
      <w:szCs w:val="52"/>
    </w:rPr>
  </w:style>
  <w:style w:type="paragraph" w:customStyle="1" w:styleId="11">
    <w:name w:val="Основной текст1"/>
    <w:basedOn w:val="a0"/>
    <w:link w:val="a8"/>
    <w:rsid w:val="00974D39"/>
    <w:pPr>
      <w:widowControl w:val="0"/>
      <w:spacing w:after="180"/>
      <w:jc w:val="center"/>
    </w:pPr>
    <w:rPr>
      <w:sz w:val="28"/>
      <w:szCs w:val="28"/>
    </w:rPr>
  </w:style>
  <w:style w:type="paragraph" w:customStyle="1" w:styleId="22">
    <w:name w:val="Основной текст (2)"/>
    <w:basedOn w:val="a0"/>
    <w:link w:val="21"/>
    <w:rsid w:val="00974D39"/>
    <w:pPr>
      <w:widowControl w:val="0"/>
      <w:spacing w:after="6160" w:line="314" w:lineRule="auto"/>
      <w:ind w:firstLine="820"/>
    </w:pPr>
    <w:rPr>
      <w:b/>
      <w:bCs/>
      <w:sz w:val="52"/>
      <w:szCs w:val="52"/>
    </w:rPr>
  </w:style>
  <w:style w:type="character" w:customStyle="1" w:styleId="a9">
    <w:name w:val="Подпись к картинке_"/>
    <w:basedOn w:val="a1"/>
    <w:link w:val="aa"/>
    <w:rsid w:val="00663308"/>
    <w:rPr>
      <w:b/>
      <w:bCs/>
      <w:sz w:val="26"/>
      <w:szCs w:val="26"/>
    </w:rPr>
  </w:style>
  <w:style w:type="paragraph" w:customStyle="1" w:styleId="aa">
    <w:name w:val="Подпись к картинке"/>
    <w:basedOn w:val="a0"/>
    <w:link w:val="a9"/>
    <w:rsid w:val="00663308"/>
    <w:pPr>
      <w:widowControl w:val="0"/>
      <w:spacing w:after="70"/>
      <w:ind w:firstLine="180"/>
    </w:pPr>
    <w:rPr>
      <w:b/>
      <w:bCs/>
      <w:sz w:val="26"/>
      <w:szCs w:val="26"/>
    </w:rPr>
  </w:style>
  <w:style w:type="paragraph" w:styleId="ab">
    <w:name w:val="List Paragraph"/>
    <w:basedOn w:val="a0"/>
    <w:uiPriority w:val="34"/>
    <w:qFormat/>
    <w:rsid w:val="00955F61"/>
    <w:pPr>
      <w:ind w:left="720"/>
      <w:contextualSpacing/>
    </w:pPr>
  </w:style>
  <w:style w:type="paragraph" w:styleId="ac">
    <w:name w:val="footnote text"/>
    <w:basedOn w:val="a0"/>
    <w:link w:val="ad"/>
    <w:rsid w:val="00FD1D68"/>
    <w:pPr>
      <w:jc w:val="both"/>
    </w:pPr>
    <w:rPr>
      <w:sz w:val="20"/>
      <w:szCs w:val="20"/>
    </w:rPr>
  </w:style>
  <w:style w:type="character" w:customStyle="1" w:styleId="ad">
    <w:name w:val="Текст сноски Знак"/>
    <w:basedOn w:val="a1"/>
    <w:link w:val="ac"/>
    <w:rsid w:val="00FD1D68"/>
  </w:style>
  <w:style w:type="character" w:customStyle="1" w:styleId="10">
    <w:name w:val="Заголовок 1 Знак"/>
    <w:basedOn w:val="a1"/>
    <w:link w:val="1"/>
    <w:uiPriority w:val="9"/>
    <w:rsid w:val="00B85435"/>
    <w:rPr>
      <w:rFonts w:ascii="Arial" w:hAnsi="Arial"/>
      <w:b/>
      <w:bCs/>
      <w:kern w:val="32"/>
      <w:sz w:val="32"/>
      <w:szCs w:val="32"/>
      <w:lang w:val="x-none" w:eastAsia="x-none"/>
    </w:rPr>
  </w:style>
  <w:style w:type="character" w:customStyle="1" w:styleId="20">
    <w:name w:val="Заголовок 2 Знак"/>
    <w:basedOn w:val="a1"/>
    <w:link w:val="2"/>
    <w:uiPriority w:val="9"/>
    <w:rsid w:val="00B85435"/>
    <w:rPr>
      <w:b/>
      <w:sz w:val="40"/>
      <w:lang w:val="uk-UA" w:eastAsia="x-none"/>
    </w:rPr>
  </w:style>
  <w:style w:type="character" w:customStyle="1" w:styleId="30">
    <w:name w:val="Заголовок 3 Знак"/>
    <w:basedOn w:val="a1"/>
    <w:link w:val="3"/>
    <w:uiPriority w:val="9"/>
    <w:rsid w:val="00B85435"/>
    <w:rPr>
      <w:rFonts w:ascii="Cambria" w:hAnsi="Cambria"/>
      <w:b/>
      <w:bCs/>
      <w:sz w:val="26"/>
      <w:szCs w:val="26"/>
      <w:lang w:val="x-none" w:eastAsia="x-none"/>
    </w:rPr>
  </w:style>
  <w:style w:type="character" w:customStyle="1" w:styleId="40">
    <w:name w:val="Заголовок 4 Знак"/>
    <w:basedOn w:val="a1"/>
    <w:link w:val="4"/>
    <w:rsid w:val="00B85435"/>
    <w:rPr>
      <w:rFonts w:ascii="Calibri" w:hAnsi="Calibri"/>
      <w:b/>
      <w:bCs/>
      <w:sz w:val="28"/>
      <w:szCs w:val="28"/>
      <w:lang w:val="x-none" w:eastAsia="x-none"/>
    </w:rPr>
  </w:style>
  <w:style w:type="character" w:customStyle="1" w:styleId="50">
    <w:name w:val="Заголовок 5 Знак"/>
    <w:basedOn w:val="a1"/>
    <w:link w:val="5"/>
    <w:rsid w:val="00B85435"/>
    <w:rPr>
      <w:rFonts w:ascii="Calibri" w:hAnsi="Calibri"/>
      <w:b/>
      <w:bCs/>
      <w:i/>
      <w:iCs/>
      <w:sz w:val="26"/>
      <w:szCs w:val="26"/>
      <w:lang w:val="x-none" w:eastAsia="x-none"/>
    </w:rPr>
  </w:style>
  <w:style w:type="table" w:styleId="ae">
    <w:name w:val="Table Grid"/>
    <w:basedOn w:val="a2"/>
    <w:rsid w:val="00B854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uiPriority w:val="99"/>
    <w:rsid w:val="00B85435"/>
    <w:rPr>
      <w:color w:val="0000FF"/>
      <w:u w:val="single"/>
    </w:rPr>
  </w:style>
  <w:style w:type="character" w:styleId="af0">
    <w:name w:val="page number"/>
    <w:basedOn w:val="a1"/>
    <w:rsid w:val="00B85435"/>
  </w:style>
  <w:style w:type="character" w:styleId="af1">
    <w:name w:val="FollowedHyperlink"/>
    <w:uiPriority w:val="99"/>
    <w:rsid w:val="00B85435"/>
    <w:rPr>
      <w:color w:val="800080"/>
      <w:u w:val="single"/>
    </w:rPr>
  </w:style>
  <w:style w:type="character" w:styleId="af2">
    <w:name w:val="footnote reference"/>
    <w:rsid w:val="00B85435"/>
    <w:rPr>
      <w:vertAlign w:val="superscript"/>
    </w:rPr>
  </w:style>
  <w:style w:type="paragraph" w:styleId="af3">
    <w:name w:val="Normal (Web)"/>
    <w:basedOn w:val="a0"/>
    <w:link w:val="af4"/>
    <w:uiPriority w:val="99"/>
    <w:rsid w:val="00B85435"/>
    <w:pPr>
      <w:spacing w:before="40" w:after="40"/>
      <w:ind w:left="40" w:right="40"/>
    </w:pPr>
    <w:rPr>
      <w:lang w:val="x-none" w:eastAsia="x-none"/>
    </w:rPr>
  </w:style>
  <w:style w:type="character" w:customStyle="1" w:styleId="af4">
    <w:name w:val="Обычный (веб) Знак"/>
    <w:link w:val="af3"/>
    <w:uiPriority w:val="99"/>
    <w:rsid w:val="00B85435"/>
    <w:rPr>
      <w:sz w:val="24"/>
      <w:szCs w:val="24"/>
      <w:lang w:val="x-none" w:eastAsia="x-none"/>
    </w:rPr>
  </w:style>
  <w:style w:type="character" w:styleId="af5">
    <w:name w:val="Strong"/>
    <w:uiPriority w:val="22"/>
    <w:qFormat/>
    <w:rsid w:val="00B85435"/>
    <w:rPr>
      <w:b/>
      <w:bCs/>
    </w:rPr>
  </w:style>
  <w:style w:type="paragraph" w:styleId="af6">
    <w:name w:val="Body Text Indent"/>
    <w:basedOn w:val="a0"/>
    <w:link w:val="af7"/>
    <w:rsid w:val="00B85435"/>
    <w:pPr>
      <w:spacing w:after="120"/>
      <w:ind w:left="283"/>
    </w:pPr>
    <w:rPr>
      <w:lang w:val="x-none" w:eastAsia="x-none"/>
    </w:rPr>
  </w:style>
  <w:style w:type="character" w:customStyle="1" w:styleId="af7">
    <w:name w:val="Основной текст с отступом Знак"/>
    <w:basedOn w:val="a1"/>
    <w:link w:val="af6"/>
    <w:rsid w:val="00B85435"/>
    <w:rPr>
      <w:sz w:val="24"/>
      <w:szCs w:val="24"/>
      <w:lang w:val="x-none" w:eastAsia="x-none"/>
    </w:rPr>
  </w:style>
  <w:style w:type="paragraph" w:styleId="af8">
    <w:name w:val="Body Text"/>
    <w:basedOn w:val="a0"/>
    <w:link w:val="af9"/>
    <w:rsid w:val="00B85435"/>
    <w:pPr>
      <w:spacing w:after="120"/>
    </w:pPr>
    <w:rPr>
      <w:lang w:val="x-none" w:eastAsia="x-none"/>
    </w:rPr>
  </w:style>
  <w:style w:type="character" w:customStyle="1" w:styleId="af9">
    <w:name w:val="Основной текст Знак"/>
    <w:basedOn w:val="a1"/>
    <w:link w:val="af8"/>
    <w:rsid w:val="00B85435"/>
    <w:rPr>
      <w:sz w:val="24"/>
      <w:szCs w:val="24"/>
      <w:lang w:val="x-none" w:eastAsia="x-none"/>
    </w:rPr>
  </w:style>
  <w:style w:type="paragraph" w:styleId="23">
    <w:name w:val="Body Text 2"/>
    <w:basedOn w:val="a0"/>
    <w:link w:val="24"/>
    <w:rsid w:val="00B85435"/>
    <w:pPr>
      <w:spacing w:after="120" w:line="480" w:lineRule="auto"/>
    </w:pPr>
    <w:rPr>
      <w:lang w:val="x-none" w:eastAsia="x-none"/>
    </w:rPr>
  </w:style>
  <w:style w:type="character" w:customStyle="1" w:styleId="24">
    <w:name w:val="Основной текст 2 Знак"/>
    <w:basedOn w:val="a1"/>
    <w:link w:val="23"/>
    <w:rsid w:val="00B85435"/>
    <w:rPr>
      <w:sz w:val="24"/>
      <w:szCs w:val="24"/>
      <w:lang w:val="x-none" w:eastAsia="x-none"/>
    </w:rPr>
  </w:style>
  <w:style w:type="paragraph" w:customStyle="1" w:styleId="iteminfo">
    <w:name w:val="iteminfo"/>
    <w:basedOn w:val="a0"/>
    <w:rsid w:val="00B85435"/>
    <w:pPr>
      <w:spacing w:line="240" w:lineRule="atLeast"/>
    </w:pPr>
  </w:style>
  <w:style w:type="paragraph" w:customStyle="1" w:styleId="buttonheading">
    <w:name w:val="buttonheading"/>
    <w:basedOn w:val="a0"/>
    <w:rsid w:val="00B85435"/>
    <w:pPr>
      <w:jc w:val="right"/>
    </w:pPr>
  </w:style>
  <w:style w:type="character" w:customStyle="1" w:styleId="hps">
    <w:name w:val="hps"/>
    <w:rsid w:val="00B85435"/>
  </w:style>
  <w:style w:type="paragraph" w:styleId="afa">
    <w:name w:val="endnote text"/>
    <w:basedOn w:val="a0"/>
    <w:link w:val="afb"/>
    <w:rsid w:val="00B85435"/>
    <w:rPr>
      <w:sz w:val="20"/>
      <w:szCs w:val="20"/>
    </w:rPr>
  </w:style>
  <w:style w:type="character" w:customStyle="1" w:styleId="afb">
    <w:name w:val="Текст концевой сноски Знак"/>
    <w:basedOn w:val="a1"/>
    <w:link w:val="afa"/>
    <w:rsid w:val="00B85435"/>
  </w:style>
  <w:style w:type="paragraph" w:styleId="HTML">
    <w:name w:val="HTML Address"/>
    <w:basedOn w:val="a0"/>
    <w:link w:val="HTML0"/>
    <w:rsid w:val="00B85435"/>
    <w:rPr>
      <w:i/>
      <w:iCs/>
      <w:lang w:val="x-none" w:eastAsia="x-none"/>
    </w:rPr>
  </w:style>
  <w:style w:type="character" w:customStyle="1" w:styleId="HTML0">
    <w:name w:val="Адрес HTML Знак"/>
    <w:basedOn w:val="a1"/>
    <w:link w:val="HTML"/>
    <w:rsid w:val="00B85435"/>
    <w:rPr>
      <w:i/>
      <w:iCs/>
      <w:sz w:val="24"/>
      <w:szCs w:val="24"/>
      <w:lang w:val="x-none" w:eastAsia="x-none"/>
    </w:rPr>
  </w:style>
  <w:style w:type="paragraph" w:customStyle="1" w:styleId="western">
    <w:name w:val="western"/>
    <w:basedOn w:val="a0"/>
    <w:rsid w:val="00B85435"/>
    <w:pPr>
      <w:spacing w:before="100" w:beforeAutospacing="1" w:after="100" w:afterAutospacing="1"/>
    </w:pPr>
  </w:style>
  <w:style w:type="character" w:customStyle="1" w:styleId="apple-converted-space">
    <w:name w:val="apple-converted-space"/>
    <w:rsid w:val="00B85435"/>
  </w:style>
  <w:style w:type="paragraph" w:customStyle="1" w:styleId="rtejustify">
    <w:name w:val="rtejustify"/>
    <w:basedOn w:val="a0"/>
    <w:rsid w:val="00B85435"/>
    <w:pPr>
      <w:spacing w:before="100" w:beforeAutospacing="1" w:after="100" w:afterAutospacing="1"/>
    </w:pPr>
  </w:style>
  <w:style w:type="paragraph" w:customStyle="1" w:styleId="rmcsruym">
    <w:name w:val="rmcsruym"/>
    <w:basedOn w:val="a0"/>
    <w:rsid w:val="00B85435"/>
    <w:pPr>
      <w:spacing w:before="100" w:beforeAutospacing="1" w:after="100" w:afterAutospacing="1"/>
    </w:pPr>
  </w:style>
  <w:style w:type="paragraph" w:styleId="a">
    <w:name w:val="List Bullet"/>
    <w:basedOn w:val="a0"/>
    <w:rsid w:val="00B85435"/>
    <w:pPr>
      <w:numPr>
        <w:numId w:val="1"/>
      </w:numPr>
    </w:pPr>
  </w:style>
  <w:style w:type="paragraph" w:customStyle="1" w:styleId="BodyTextIndent2">
    <w:name w:val="Body Text Indent 2"/>
    <w:basedOn w:val="a0"/>
    <w:rsid w:val="00B85435"/>
    <w:pPr>
      <w:overflowPunct w:val="0"/>
      <w:autoSpaceDE w:val="0"/>
      <w:autoSpaceDN w:val="0"/>
      <w:adjustRightInd w:val="0"/>
      <w:ind w:left="720"/>
      <w:jc w:val="both"/>
      <w:textAlignment w:val="baseline"/>
    </w:pPr>
    <w:rPr>
      <w:sz w:val="20"/>
      <w:szCs w:val="20"/>
      <w:lang w:val="en-US"/>
    </w:rPr>
  </w:style>
  <w:style w:type="character" w:customStyle="1" w:styleId="textexposedshow">
    <w:name w:val="text_exposed_show"/>
    <w:rsid w:val="00B85435"/>
  </w:style>
  <w:style w:type="character" w:customStyle="1" w:styleId="uficommentbody">
    <w:name w:val="uficommentbody"/>
    <w:rsid w:val="00B85435"/>
  </w:style>
  <w:style w:type="numbering" w:customStyle="1" w:styleId="12">
    <w:name w:val="Нет списка1"/>
    <w:next w:val="a3"/>
    <w:uiPriority w:val="99"/>
    <w:semiHidden/>
    <w:unhideWhenUsed/>
    <w:rsid w:val="00B85435"/>
  </w:style>
  <w:style w:type="character" w:customStyle="1" w:styleId="mw-editsection">
    <w:name w:val="mw-editsection"/>
    <w:rsid w:val="00B85435"/>
  </w:style>
  <w:style w:type="character" w:customStyle="1" w:styleId="mw-editsection-bracket">
    <w:name w:val="mw-editsection-bracket"/>
    <w:rsid w:val="00B85435"/>
  </w:style>
  <w:style w:type="character" w:customStyle="1" w:styleId="mw-editsection-divider">
    <w:name w:val="mw-editsection-divider"/>
    <w:rsid w:val="00B85435"/>
  </w:style>
  <w:style w:type="character" w:customStyle="1" w:styleId="toctoggle">
    <w:name w:val="toctoggle"/>
    <w:rsid w:val="00B85435"/>
  </w:style>
  <w:style w:type="character" w:customStyle="1" w:styleId="tocnumber">
    <w:name w:val="tocnumber"/>
    <w:rsid w:val="00B85435"/>
  </w:style>
  <w:style w:type="character" w:customStyle="1" w:styleId="toctext">
    <w:name w:val="toctext"/>
    <w:rsid w:val="00B85435"/>
  </w:style>
  <w:style w:type="character" w:customStyle="1" w:styleId="mw-headline">
    <w:name w:val="mw-headline"/>
    <w:rsid w:val="00B85435"/>
  </w:style>
  <w:style w:type="character" w:customStyle="1" w:styleId="wikidict-ref">
    <w:name w:val="wikidict-ref"/>
    <w:rsid w:val="00B85435"/>
  </w:style>
  <w:style w:type="character" w:customStyle="1" w:styleId="mw-cite-backlink">
    <w:name w:val="mw-cite-backlink"/>
    <w:rsid w:val="00B85435"/>
  </w:style>
  <w:style w:type="character" w:customStyle="1" w:styleId="cite-accessibility-label">
    <w:name w:val="cite-accessibility-label"/>
    <w:rsid w:val="00B85435"/>
  </w:style>
  <w:style w:type="character" w:customStyle="1" w:styleId="reference-text">
    <w:name w:val="reference-text"/>
    <w:rsid w:val="00B85435"/>
  </w:style>
  <w:style w:type="character" w:customStyle="1" w:styleId="wikicommons-ref">
    <w:name w:val="wikicommons-ref"/>
    <w:rsid w:val="00B85435"/>
  </w:style>
  <w:style w:type="character" w:customStyle="1" w:styleId="plainlinks">
    <w:name w:val="plainlinks"/>
    <w:rsid w:val="00B85435"/>
  </w:style>
  <w:style w:type="character" w:customStyle="1" w:styleId="noprint">
    <w:name w:val="noprint"/>
    <w:rsid w:val="00B85435"/>
  </w:style>
  <w:style w:type="paragraph" w:customStyle="1" w:styleId="collapse-refs-p">
    <w:name w:val="collapse-refs-p"/>
    <w:basedOn w:val="a0"/>
    <w:rsid w:val="00B85435"/>
    <w:pPr>
      <w:spacing w:before="100" w:beforeAutospacing="1" w:after="100" w:afterAutospacing="1"/>
    </w:pPr>
  </w:style>
  <w:style w:type="character" w:customStyle="1" w:styleId="citation">
    <w:name w:val="citation"/>
    <w:rsid w:val="00B85435"/>
  </w:style>
  <w:style w:type="character" w:customStyle="1" w:styleId="ref-info">
    <w:name w:val="ref-info"/>
    <w:rsid w:val="00B85435"/>
  </w:style>
  <w:style w:type="paragraph" w:styleId="z-">
    <w:name w:val="HTML Top of Form"/>
    <w:basedOn w:val="a0"/>
    <w:next w:val="a0"/>
    <w:link w:val="z-0"/>
    <w:hidden/>
    <w:uiPriority w:val="99"/>
    <w:unhideWhenUsed/>
    <w:rsid w:val="00B85435"/>
    <w:pPr>
      <w:pBdr>
        <w:bottom w:val="single" w:sz="6" w:space="1" w:color="auto"/>
      </w:pBdr>
      <w:jc w:val="center"/>
    </w:pPr>
    <w:rPr>
      <w:rFonts w:ascii="Arial" w:hAnsi="Arial"/>
      <w:vanish/>
      <w:sz w:val="16"/>
      <w:szCs w:val="16"/>
      <w:lang w:val="x-none" w:eastAsia="x-none"/>
    </w:rPr>
  </w:style>
  <w:style w:type="character" w:customStyle="1" w:styleId="z-0">
    <w:name w:val="z-Начало формы Знак"/>
    <w:basedOn w:val="a1"/>
    <w:link w:val="z-"/>
    <w:uiPriority w:val="99"/>
    <w:rsid w:val="00B85435"/>
    <w:rPr>
      <w:rFonts w:ascii="Arial" w:hAnsi="Arial"/>
      <w:vanish/>
      <w:sz w:val="16"/>
      <w:szCs w:val="16"/>
      <w:lang w:val="x-none" w:eastAsia="x-none"/>
    </w:rPr>
  </w:style>
  <w:style w:type="paragraph" w:styleId="z-1">
    <w:name w:val="HTML Bottom of Form"/>
    <w:basedOn w:val="a0"/>
    <w:next w:val="a0"/>
    <w:link w:val="z-2"/>
    <w:hidden/>
    <w:uiPriority w:val="99"/>
    <w:unhideWhenUsed/>
    <w:rsid w:val="00B85435"/>
    <w:pPr>
      <w:pBdr>
        <w:top w:val="single" w:sz="6" w:space="1" w:color="auto"/>
      </w:pBdr>
      <w:jc w:val="center"/>
    </w:pPr>
    <w:rPr>
      <w:rFonts w:ascii="Arial" w:hAnsi="Arial"/>
      <w:vanish/>
      <w:sz w:val="16"/>
      <w:szCs w:val="16"/>
      <w:lang w:val="x-none" w:eastAsia="x-none"/>
    </w:rPr>
  </w:style>
  <w:style w:type="character" w:customStyle="1" w:styleId="z-2">
    <w:name w:val="z-Конец формы Знак"/>
    <w:basedOn w:val="a1"/>
    <w:link w:val="z-1"/>
    <w:uiPriority w:val="99"/>
    <w:rsid w:val="00B85435"/>
    <w:rPr>
      <w:rFonts w:ascii="Arial" w:hAnsi="Arial"/>
      <w:vanish/>
      <w:sz w:val="16"/>
      <w:szCs w:val="16"/>
      <w:lang w:val="x-none" w:eastAsia="x-none"/>
    </w:rPr>
  </w:style>
  <w:style w:type="character" w:customStyle="1" w:styleId="uls-settings-trigger">
    <w:name w:val="uls-settings-trigger"/>
    <w:rsid w:val="00B85435"/>
  </w:style>
  <w:style w:type="character" w:customStyle="1" w:styleId="wb-langlinks-edit">
    <w:name w:val="wb-langlinks-edit"/>
    <w:rsid w:val="00B85435"/>
  </w:style>
  <w:style w:type="paragraph" w:customStyle="1" w:styleId="epigraph">
    <w:name w:val="epigraph"/>
    <w:basedOn w:val="a0"/>
    <w:rsid w:val="00B85435"/>
    <w:pPr>
      <w:spacing w:before="100" w:beforeAutospacing="1" w:after="100" w:afterAutospacing="1"/>
    </w:pPr>
  </w:style>
  <w:style w:type="character" w:styleId="afc">
    <w:name w:val="Emphasis"/>
    <w:uiPriority w:val="20"/>
    <w:qFormat/>
    <w:rsid w:val="00B85435"/>
    <w:rPr>
      <w:i/>
      <w:iCs/>
    </w:rPr>
  </w:style>
  <w:style w:type="paragraph" w:customStyle="1" w:styleId="important">
    <w:name w:val="important"/>
    <w:basedOn w:val="a0"/>
    <w:rsid w:val="00B85435"/>
    <w:pPr>
      <w:spacing w:before="100" w:beforeAutospacing="1" w:after="100" w:afterAutospacing="1"/>
    </w:pPr>
  </w:style>
  <w:style w:type="character" w:customStyle="1" w:styleId="header">
    <w:name w:val="header"/>
    <w:rsid w:val="00B85435"/>
  </w:style>
  <w:style w:type="character" w:customStyle="1" w:styleId="dt2">
    <w:name w:val="dt2"/>
    <w:rsid w:val="00B85435"/>
  </w:style>
  <w:style w:type="character" w:customStyle="1" w:styleId="messagecontactdisplay">
    <w:name w:val="messagecontactdisplay"/>
    <w:rsid w:val="00B85435"/>
  </w:style>
  <w:style w:type="character" w:customStyle="1" w:styleId="moreheaderslink">
    <w:name w:val="moreheaderslink"/>
    <w:rsid w:val="00B85435"/>
  </w:style>
  <w:style w:type="character" w:customStyle="1" w:styleId="uilink">
    <w:name w:val="uilink"/>
    <w:rsid w:val="00B85435"/>
  </w:style>
  <w:style w:type="paragraph" w:customStyle="1" w:styleId="rmcjdlok">
    <w:name w:val="rmcjdlok"/>
    <w:basedOn w:val="a0"/>
    <w:rsid w:val="00B85435"/>
    <w:pPr>
      <w:spacing w:before="100" w:beforeAutospacing="1" w:after="100" w:afterAutospacing="1"/>
    </w:pPr>
  </w:style>
  <w:style w:type="character" w:customStyle="1" w:styleId="messagecontactprint1">
    <w:name w:val="messagecontactprint1"/>
    <w:rsid w:val="00B85435"/>
    <w:rPr>
      <w:vanish/>
      <w:webHidden w:val="0"/>
      <w:specVanish w:val="0"/>
    </w:rPr>
  </w:style>
  <w:style w:type="character" w:customStyle="1" w:styleId="messagecontactpart">
    <w:name w:val="messagecontactpart"/>
    <w:rsid w:val="00B85435"/>
  </w:style>
  <w:style w:type="character" w:customStyle="1" w:styleId="moreheaderslink6">
    <w:name w:val="moreheaderslink6"/>
    <w:rsid w:val="00B85435"/>
  </w:style>
  <w:style w:type="character" w:customStyle="1" w:styleId="uilink11">
    <w:name w:val="uilink11"/>
    <w:rsid w:val="00B85435"/>
    <w:rPr>
      <w:strike w:val="0"/>
      <w:dstrike w:val="0"/>
      <w:u w:val="none"/>
      <w:effect w:val="none"/>
    </w:rPr>
  </w:style>
  <w:style w:type="paragraph" w:customStyle="1" w:styleId="rmcvhucj">
    <w:name w:val="rmcvhucj"/>
    <w:basedOn w:val="a0"/>
    <w:rsid w:val="00B85435"/>
    <w:pPr>
      <w:spacing w:before="100" w:beforeAutospacing="1" w:after="100" w:afterAutospacing="1"/>
    </w:pPr>
  </w:style>
  <w:style w:type="paragraph" w:customStyle="1" w:styleId="rmchmnfn">
    <w:name w:val="rmchmnfn"/>
    <w:basedOn w:val="a0"/>
    <w:rsid w:val="00B85435"/>
    <w:pPr>
      <w:spacing w:before="100" w:beforeAutospacing="1" w:after="100" w:afterAutospacing="1"/>
    </w:pPr>
  </w:style>
  <w:style w:type="paragraph" w:customStyle="1" w:styleId="rmcdmfna">
    <w:name w:val="rmcdmfna"/>
    <w:basedOn w:val="a0"/>
    <w:rsid w:val="00B85435"/>
    <w:pPr>
      <w:spacing w:before="100" w:beforeAutospacing="1" w:after="100" w:afterAutospacing="1"/>
    </w:pPr>
  </w:style>
  <w:style w:type="character" w:customStyle="1" w:styleId="rmcuiuin">
    <w:name w:val="rmcuiuin"/>
    <w:rsid w:val="00B85435"/>
  </w:style>
  <w:style w:type="character" w:customStyle="1" w:styleId="rmcqnepj">
    <w:name w:val="rmcqnepj"/>
    <w:rsid w:val="00B85435"/>
  </w:style>
  <w:style w:type="character" w:customStyle="1" w:styleId="rmcyeujv">
    <w:name w:val="rmcyeujv"/>
    <w:rsid w:val="00B85435"/>
  </w:style>
  <w:style w:type="character" w:customStyle="1" w:styleId="attachfilesize">
    <w:name w:val="attachfilesize"/>
    <w:rsid w:val="00B85435"/>
  </w:style>
  <w:style w:type="character" w:customStyle="1" w:styleId="legalitem">
    <w:name w:val="legalitem"/>
    <w:rsid w:val="00B85435"/>
  </w:style>
  <w:style w:type="character" w:customStyle="1" w:styleId="rmcyytqx">
    <w:name w:val="rmcyytqx"/>
    <w:rsid w:val="00B85435"/>
  </w:style>
  <w:style w:type="paragraph" w:styleId="afd">
    <w:name w:val="Balloon Text"/>
    <w:basedOn w:val="a0"/>
    <w:link w:val="afe"/>
    <w:rsid w:val="00B85435"/>
    <w:rPr>
      <w:rFonts w:ascii="Arial" w:hAnsi="Arial"/>
      <w:sz w:val="18"/>
      <w:szCs w:val="18"/>
      <w:lang w:val="x-none" w:eastAsia="x-none"/>
    </w:rPr>
  </w:style>
  <w:style w:type="character" w:customStyle="1" w:styleId="afe">
    <w:name w:val="Текст выноски Знак"/>
    <w:basedOn w:val="a1"/>
    <w:link w:val="afd"/>
    <w:rsid w:val="00B85435"/>
    <w:rPr>
      <w:rFonts w:ascii="Arial" w:hAnsi="Arial"/>
      <w:sz w:val="18"/>
      <w:szCs w:val="18"/>
      <w:lang w:val="x-none" w:eastAsia="x-none"/>
    </w:rPr>
  </w:style>
  <w:style w:type="paragraph" w:customStyle="1" w:styleId="xfmc1">
    <w:name w:val="xfmc1"/>
    <w:basedOn w:val="a0"/>
    <w:rsid w:val="00B85435"/>
    <w:pPr>
      <w:spacing w:before="100" w:beforeAutospacing="1" w:after="100" w:afterAutospacing="1"/>
    </w:pPr>
    <w:rPr>
      <w:lang w:val="uk-UA" w:eastAsia="uk-UA"/>
    </w:rPr>
  </w:style>
  <w:style w:type="paragraph" w:customStyle="1" w:styleId="ListParagraph">
    <w:name w:val="List Paragraph"/>
    <w:basedOn w:val="a0"/>
    <w:rsid w:val="00B85435"/>
    <w:pPr>
      <w:spacing w:after="200" w:line="276" w:lineRule="auto"/>
      <w:ind w:left="720"/>
      <w:contextualSpacing/>
    </w:pPr>
    <w:rPr>
      <w:rFonts w:ascii="Calibri" w:hAnsi="Calibri"/>
      <w:sz w:val="22"/>
      <w:szCs w:val="22"/>
      <w:lang w:val="uk-UA" w:eastAsia="en-US"/>
    </w:rPr>
  </w:style>
  <w:style w:type="paragraph" w:customStyle="1" w:styleId="msonormal0">
    <w:name w:val="msonormal"/>
    <w:basedOn w:val="a0"/>
    <w:rsid w:val="00B85435"/>
    <w:pPr>
      <w:spacing w:before="100" w:beforeAutospacing="1" w:after="100" w:afterAutospacing="1"/>
    </w:pPr>
  </w:style>
  <w:style w:type="paragraph" w:customStyle="1" w:styleId="prym">
    <w:name w:val="prym"/>
    <w:basedOn w:val="a0"/>
    <w:rsid w:val="00B85435"/>
    <w:pPr>
      <w:spacing w:before="100" w:beforeAutospacing="1" w:after="100" w:afterAutospacing="1"/>
    </w:pPr>
  </w:style>
  <w:style w:type="paragraph" w:customStyle="1" w:styleId="dal">
    <w:name w:val="dal"/>
    <w:basedOn w:val="a0"/>
    <w:rsid w:val="00B85435"/>
    <w:pPr>
      <w:spacing w:before="100" w:beforeAutospacing="1" w:after="100" w:afterAutospacing="1"/>
    </w:pPr>
  </w:style>
  <w:style w:type="paragraph" w:customStyle="1" w:styleId="k1">
    <w:name w:val="k1"/>
    <w:basedOn w:val="a0"/>
    <w:rsid w:val="00B85435"/>
    <w:pPr>
      <w:spacing w:before="100" w:beforeAutospacing="1" w:after="100" w:afterAutospacing="1"/>
    </w:pPr>
  </w:style>
  <w:style w:type="paragraph" w:styleId="aff">
    <w:name w:val="No Spacing"/>
    <w:uiPriority w:val="1"/>
    <w:qFormat/>
    <w:rsid w:val="00B8543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ru.calameo.com/books/005446895a03795b6bf95"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kozakbiblio.web-box.ru/zvichave-pravo/sokl-dzhura/pdruchnik-sistema-patrotichnogo-vihovannja-dte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36</Pages>
  <Words>14056</Words>
  <Characters>80121</Characters>
  <Application>Microsoft Office Word</Application>
  <DocSecurity>0</DocSecurity>
  <Lines>667</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MoBIL GROUP</Company>
  <LinksUpToDate>false</LinksUpToDate>
  <CharactersWithSpaces>93990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Пользователь</cp:lastModifiedBy>
  <cp:revision>46</cp:revision>
  <cp:lastPrinted>2015-08-14T08:53:00Z</cp:lastPrinted>
  <dcterms:created xsi:type="dcterms:W3CDTF">2021-08-22T09:22:00Z</dcterms:created>
  <dcterms:modified xsi:type="dcterms:W3CDTF">2023-01-18T21:04:00Z</dcterms:modified>
</cp:coreProperties>
</file>