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8" w:rsidRPr="001F578E" w:rsidRDefault="00213418" w:rsidP="009346CA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  </w:t>
      </w:r>
      <w:r w:rsidRPr="001F578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46BBD" w:rsidRPr="001F578E">
        <w:rPr>
          <w:rFonts w:ascii="Times New Roman" w:hAnsi="Times New Roman" w:cs="Times New Roman"/>
          <w:sz w:val="28"/>
          <w:szCs w:val="28"/>
        </w:rPr>
        <w:t>2</w:t>
      </w:r>
    </w:p>
    <w:p w:rsidR="00746BBD" w:rsidRPr="001F578E" w:rsidRDefault="00746BBD" w:rsidP="00746BBD">
      <w:pPr>
        <w:ind w:left="538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до листа Комунальної установи  «Центр професійного розвитку педагогічних працівників» Кілійської міської ради </w:t>
      </w:r>
    </w:p>
    <w:p w:rsidR="00910C44" w:rsidRPr="009E2EA7" w:rsidRDefault="00910C44" w:rsidP="00910C44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16.10.2023</w:t>
      </w:r>
      <w:r w:rsidRPr="009E2E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73</w:t>
      </w:r>
    </w:p>
    <w:p w:rsidR="00213418" w:rsidRPr="001F578E" w:rsidRDefault="00213418" w:rsidP="009346CA">
      <w:pPr>
        <w:rPr>
          <w:rFonts w:ascii="Times New Roman" w:hAnsi="Times New Roman" w:cs="Times New Roman"/>
          <w:sz w:val="28"/>
          <w:szCs w:val="28"/>
        </w:rPr>
      </w:pPr>
    </w:p>
    <w:p w:rsidR="00213418" w:rsidRPr="001F578E" w:rsidRDefault="00213418" w:rsidP="009346CA">
      <w:pPr>
        <w:rPr>
          <w:rFonts w:ascii="Times New Roman" w:hAnsi="Times New Roman" w:cs="Times New Roman"/>
          <w:sz w:val="28"/>
          <w:szCs w:val="28"/>
        </w:rPr>
      </w:pPr>
    </w:p>
    <w:p w:rsidR="00CA5A90" w:rsidRPr="001F578E" w:rsidRDefault="009E5C28" w:rsidP="00934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pacing w:val="-2"/>
          <w:sz w:val="28"/>
          <w:szCs w:val="28"/>
        </w:rPr>
        <w:t xml:space="preserve">Мережа </w:t>
      </w:r>
      <w:r w:rsidRPr="001F578E">
        <w:rPr>
          <w:rFonts w:ascii="Times New Roman" w:hAnsi="Times New Roman" w:cs="Times New Roman"/>
          <w:sz w:val="28"/>
          <w:szCs w:val="28"/>
        </w:rPr>
        <w:t>«опорних» закладів освіти за напрямками діяльності</w:t>
      </w:r>
      <w:r w:rsidR="00F559A3" w:rsidRPr="001F578E">
        <w:rPr>
          <w:rFonts w:ascii="Times New Roman" w:hAnsi="Times New Roman" w:cs="Times New Roman"/>
          <w:sz w:val="28"/>
          <w:szCs w:val="28"/>
        </w:rPr>
        <w:t>: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9E5C28" w:rsidP="009346C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E5C28" w:rsidRPr="001F578E" w:rsidRDefault="00746BBD" w:rsidP="00A07BB6">
      <w:pPr>
        <w:rPr>
          <w:rFonts w:ascii="Times New Roman" w:hAnsi="Times New Roman" w:cs="Times New Roman"/>
          <w:b/>
          <w:sz w:val="28"/>
          <w:szCs w:val="28"/>
        </w:rPr>
      </w:pPr>
      <w:r w:rsidRPr="001F578E">
        <w:rPr>
          <w:rFonts w:ascii="Times New Roman" w:hAnsi="Times New Roman" w:cs="Times New Roman"/>
          <w:b/>
          <w:sz w:val="28"/>
          <w:szCs w:val="28"/>
        </w:rPr>
        <w:t>- з</w:t>
      </w:r>
      <w:r w:rsidR="00F559A3" w:rsidRPr="001F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28" w:rsidRPr="001F578E">
        <w:rPr>
          <w:rFonts w:ascii="Times New Roman" w:hAnsi="Times New Roman" w:cs="Times New Roman"/>
          <w:b/>
          <w:sz w:val="28"/>
          <w:szCs w:val="28"/>
        </w:rPr>
        <w:t>реалізації профільного навчання:</w:t>
      </w:r>
    </w:p>
    <w:p w:rsidR="00A07BB6" w:rsidRPr="001F578E" w:rsidRDefault="00A07BB6" w:rsidP="00A07BB6">
      <w:pPr>
        <w:rPr>
          <w:rFonts w:ascii="Times New Roman" w:hAnsi="Times New Roman" w:cs="Times New Roman"/>
          <w:sz w:val="28"/>
          <w:szCs w:val="28"/>
        </w:rPr>
      </w:pPr>
    </w:p>
    <w:p w:rsidR="00A34A97" w:rsidRPr="001F578E" w:rsidRDefault="00746BBD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1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Опорний заклад освіти Кілійський закл</w:t>
      </w:r>
      <w:r w:rsidR="00781031" w:rsidRPr="001F578E">
        <w:rPr>
          <w:rFonts w:ascii="Times New Roman" w:hAnsi="Times New Roman" w:cs="Times New Roman"/>
          <w:sz w:val="28"/>
          <w:szCs w:val="28"/>
        </w:rPr>
        <w:t>ад загальної середньої освіти</w:t>
      </w:r>
      <w:r w:rsidR="00A07BB6" w:rsidRPr="001F578E">
        <w:rPr>
          <w:rFonts w:ascii="Times New Roman" w:hAnsi="Times New Roman" w:cs="Times New Roman"/>
          <w:sz w:val="28"/>
          <w:szCs w:val="28"/>
        </w:rPr>
        <w:t> </w:t>
      </w:r>
      <w:r w:rsidR="00781031" w:rsidRPr="001F578E">
        <w:rPr>
          <w:rFonts w:ascii="Times New Roman" w:hAnsi="Times New Roman" w:cs="Times New Roman"/>
          <w:sz w:val="28"/>
          <w:szCs w:val="28"/>
        </w:rPr>
        <w:t>№ </w:t>
      </w:r>
      <w:r w:rsidR="009E5C28" w:rsidRPr="001F578E">
        <w:rPr>
          <w:rFonts w:ascii="Times New Roman" w:hAnsi="Times New Roman" w:cs="Times New Roman"/>
          <w:sz w:val="28"/>
          <w:szCs w:val="28"/>
        </w:rPr>
        <w:t>4</w:t>
      </w:r>
      <w:r w:rsidR="00A07BB6" w:rsidRPr="001F578E">
        <w:rPr>
          <w:rFonts w:ascii="Times New Roman" w:hAnsi="Times New Roman" w:cs="Times New Roman"/>
          <w:sz w:val="28"/>
          <w:szCs w:val="28"/>
        </w:rPr>
        <w:t> </w:t>
      </w:r>
      <w:r w:rsidR="009E5C28" w:rsidRPr="001F578E">
        <w:rPr>
          <w:rFonts w:ascii="Times New Roman" w:hAnsi="Times New Roman" w:cs="Times New Roman"/>
          <w:sz w:val="28"/>
          <w:szCs w:val="28"/>
        </w:rPr>
        <w:t>–</w:t>
      </w:r>
    </w:p>
    <w:p w:rsidR="00F3340F" w:rsidRPr="001F578E" w:rsidRDefault="00F3340F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української філології профіль;</w:t>
      </w:r>
    </w:p>
    <w:p w:rsidR="003F5DD3" w:rsidRPr="001F578E" w:rsidRDefault="003F5DD3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англійської філології профіль;</w:t>
      </w:r>
    </w:p>
    <w:p w:rsidR="003F5DD3" w:rsidRPr="001F578E" w:rsidRDefault="003F5DD3" w:rsidP="009346CA">
      <w:pPr>
        <w:ind w:left="510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з двома профілями навчання: української філології профіль, універсальний профіль;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2. 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Шевченківський заклад загальної середньої освіти № 1  -    </w:t>
      </w:r>
    </w:p>
    <w:p w:rsidR="009E5C28" w:rsidRPr="001F578E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української філології профіль;</w:t>
      </w:r>
    </w:p>
    <w:p w:rsidR="00D307E3" w:rsidRPr="001F578E" w:rsidRDefault="00D307E3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історичний профіль;</w:t>
      </w:r>
    </w:p>
    <w:p w:rsidR="00D307E3" w:rsidRPr="001F578E" w:rsidRDefault="00D51CD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інформаційно-</w:t>
      </w:r>
      <w:r w:rsidR="001E1CA4" w:rsidRPr="001F578E">
        <w:rPr>
          <w:rFonts w:ascii="Times New Roman" w:hAnsi="Times New Roman" w:cs="Times New Roman"/>
          <w:sz w:val="28"/>
          <w:szCs w:val="28"/>
        </w:rPr>
        <w:t>технологічний профіль;</w:t>
      </w:r>
    </w:p>
    <w:p w:rsidR="009E5C28" w:rsidRPr="001F578E" w:rsidRDefault="00F3340F" w:rsidP="009346CA">
      <w:pPr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ab/>
      </w: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3. </w:t>
      </w:r>
      <w:r w:rsidR="009E5C28" w:rsidRPr="001F578E">
        <w:rPr>
          <w:rFonts w:ascii="Times New Roman" w:hAnsi="Times New Roman" w:cs="Times New Roman"/>
          <w:sz w:val="28"/>
          <w:szCs w:val="28"/>
        </w:rPr>
        <w:t>Опорний заклад освіти Шевченківський заклад загальної середньої освіт</w:t>
      </w:r>
      <w:r w:rsidR="00F3340F" w:rsidRPr="001F578E">
        <w:rPr>
          <w:rFonts w:ascii="Times New Roman" w:hAnsi="Times New Roman" w:cs="Times New Roman"/>
          <w:sz w:val="28"/>
          <w:szCs w:val="28"/>
        </w:rPr>
        <w:t>и № 2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 -    </w:t>
      </w:r>
    </w:p>
    <w:p w:rsidR="009E5C28" w:rsidRPr="001F578E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української філології профіль; </w:t>
      </w:r>
    </w:p>
    <w:p w:rsidR="009E5C28" w:rsidRPr="001F578E" w:rsidRDefault="00F3340F" w:rsidP="009346CA">
      <w:pPr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4.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 3</w:t>
      </w:r>
      <w:r w:rsidR="00746BBD" w:rsidRPr="001F578E">
        <w:rPr>
          <w:rFonts w:ascii="Times New Roman" w:hAnsi="Times New Roman" w:cs="Times New Roman"/>
          <w:sz w:val="28"/>
          <w:szCs w:val="28"/>
        </w:rPr>
        <w:t xml:space="preserve"> 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-                  </w:t>
      </w:r>
    </w:p>
    <w:p w:rsidR="00494DFD" w:rsidRPr="001F578E" w:rsidRDefault="00494DFD" w:rsidP="009346CA">
      <w:pPr>
        <w:ind w:left="5138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української філології</w:t>
      </w:r>
      <w:r w:rsidR="00A22D24" w:rsidRPr="001F578E">
        <w:rPr>
          <w:rFonts w:ascii="Times New Roman" w:hAnsi="Times New Roman" w:cs="Times New Roman"/>
          <w:sz w:val="28"/>
          <w:szCs w:val="28"/>
        </w:rPr>
        <w:t xml:space="preserve"> профіль;</w:t>
      </w:r>
    </w:p>
    <w:p w:rsidR="009E5C28" w:rsidRPr="001F578E" w:rsidRDefault="009E5C28" w:rsidP="009346CA">
      <w:pPr>
        <w:ind w:left="513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78E">
        <w:rPr>
          <w:rFonts w:ascii="Times New Roman" w:hAnsi="Times New Roman" w:cs="Times New Roman"/>
          <w:sz w:val="28"/>
          <w:szCs w:val="28"/>
        </w:rPr>
        <w:t>історичний профіль;</w:t>
      </w:r>
    </w:p>
    <w:p w:rsidR="009E5C28" w:rsidRPr="001F578E" w:rsidRDefault="009E5C28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5.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 2</w:t>
      </w:r>
      <w:r w:rsidR="00746BBD" w:rsidRPr="001F578E">
        <w:rPr>
          <w:rFonts w:ascii="Times New Roman" w:hAnsi="Times New Roman" w:cs="Times New Roman"/>
          <w:sz w:val="28"/>
          <w:szCs w:val="28"/>
        </w:rPr>
        <w:t xml:space="preserve"> 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-                  </w:t>
      </w:r>
    </w:p>
    <w:p w:rsidR="00494DFD" w:rsidRPr="001F578E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української філології профіль,</w:t>
      </w:r>
    </w:p>
    <w:p w:rsidR="009E5C28" w:rsidRPr="001F578E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англійської філології профіль;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6. 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Кілійський заклад загальної середньої освіти № 1 -                  </w:t>
      </w:r>
    </w:p>
    <w:p w:rsidR="009E5C28" w:rsidRPr="001F578E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української </w:t>
      </w:r>
      <w:r w:rsidR="00746BBD" w:rsidRPr="001F578E">
        <w:rPr>
          <w:rFonts w:ascii="Times New Roman" w:hAnsi="Times New Roman" w:cs="Times New Roman"/>
          <w:sz w:val="28"/>
          <w:szCs w:val="28"/>
        </w:rPr>
        <w:t>філології профіль;</w:t>
      </w:r>
    </w:p>
    <w:p w:rsidR="009E5C28" w:rsidRPr="001F578E" w:rsidRDefault="0096441F" w:rsidP="009346C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F578E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9E5C28" w:rsidRPr="001F578E" w:rsidRDefault="00A07BB6" w:rsidP="00A07BB6">
      <w:pPr>
        <w:rPr>
          <w:rFonts w:ascii="Times New Roman" w:hAnsi="Times New Roman" w:cs="Times New Roman"/>
          <w:b/>
          <w:sz w:val="28"/>
          <w:szCs w:val="28"/>
        </w:rPr>
      </w:pPr>
      <w:r w:rsidRPr="001F57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6BBD" w:rsidRPr="001F578E">
        <w:rPr>
          <w:rFonts w:ascii="Times New Roman" w:hAnsi="Times New Roman" w:cs="Times New Roman"/>
          <w:b/>
          <w:sz w:val="28"/>
          <w:szCs w:val="28"/>
        </w:rPr>
        <w:t>з</w:t>
      </w:r>
      <w:r w:rsidR="009E5C28" w:rsidRPr="001F578E">
        <w:rPr>
          <w:rFonts w:ascii="Times New Roman" w:hAnsi="Times New Roman" w:cs="Times New Roman"/>
          <w:b/>
          <w:sz w:val="28"/>
          <w:szCs w:val="28"/>
        </w:rPr>
        <w:t xml:space="preserve"> оновлення форм і методів навчання і виховання відповідно до сучасних вимог змісту освіти, впровадження інноваційних  освітніх технологій </w:t>
      </w:r>
      <w:r w:rsidR="00F559A3" w:rsidRPr="001F578E">
        <w:rPr>
          <w:rFonts w:ascii="Times New Roman" w:hAnsi="Times New Roman" w:cs="Times New Roman"/>
          <w:b/>
          <w:sz w:val="28"/>
          <w:szCs w:val="28"/>
        </w:rPr>
        <w:t>в</w:t>
      </w:r>
      <w:r w:rsidR="009E5C28" w:rsidRPr="001F578E">
        <w:rPr>
          <w:rFonts w:ascii="Times New Roman" w:hAnsi="Times New Roman" w:cs="Times New Roman"/>
          <w:b/>
          <w:sz w:val="28"/>
          <w:szCs w:val="28"/>
        </w:rPr>
        <w:t xml:space="preserve"> освітній процес: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1. </w:t>
      </w:r>
      <w:r w:rsidR="009E5C28" w:rsidRPr="001F578E">
        <w:rPr>
          <w:rFonts w:ascii="Times New Roman" w:hAnsi="Times New Roman" w:cs="Times New Roman"/>
          <w:sz w:val="28"/>
          <w:szCs w:val="28"/>
        </w:rPr>
        <w:t>Опорний заклад освіти Кілійський закл</w:t>
      </w:r>
      <w:r w:rsidR="002434BA" w:rsidRPr="001F578E">
        <w:rPr>
          <w:rFonts w:ascii="Times New Roman" w:hAnsi="Times New Roman" w:cs="Times New Roman"/>
          <w:sz w:val="28"/>
          <w:szCs w:val="28"/>
        </w:rPr>
        <w:t>ад загальної середньої освіти № </w:t>
      </w:r>
      <w:r w:rsidR="00E40DC1" w:rsidRPr="001F578E">
        <w:rPr>
          <w:rFonts w:ascii="Times New Roman" w:hAnsi="Times New Roman" w:cs="Times New Roman"/>
          <w:sz w:val="28"/>
          <w:szCs w:val="28"/>
        </w:rPr>
        <w:t>4</w:t>
      </w:r>
      <w:r w:rsidR="009E5C28" w:rsidRPr="001F578E">
        <w:rPr>
          <w:rFonts w:ascii="Times New Roman" w:hAnsi="Times New Roman" w:cs="Times New Roman"/>
          <w:sz w:val="28"/>
          <w:szCs w:val="28"/>
        </w:rPr>
        <w:t>:</w:t>
      </w:r>
    </w:p>
    <w:p w:rsidR="009E5C28" w:rsidRPr="001F578E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розвиток правового мислення учнів на уроках правознавства і в позакласній  роботі з предмета;</w:t>
      </w:r>
    </w:p>
    <w:p w:rsidR="009E5C28" w:rsidRPr="001F578E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історико-краєзнавчі дослідження з історії рідного краю  як механізм збереження історичної пам’яті;</w:t>
      </w:r>
    </w:p>
    <w:p w:rsidR="009E5C28" w:rsidRPr="001F578E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 використання ІКТ в управлінській діяльності;</w:t>
      </w:r>
    </w:p>
    <w:p w:rsidR="009E5C28" w:rsidRPr="001F578E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робота закладу за принципом педагогіки партнерства;</w:t>
      </w:r>
    </w:p>
    <w:p w:rsidR="009E5C28" w:rsidRPr="001F578E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розвиток логічного мислення у процесі вивчення математики;</w:t>
      </w:r>
    </w:p>
    <w:p w:rsidR="001F31C6" w:rsidRPr="001F578E" w:rsidRDefault="001F31C6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впровадження </w:t>
      </w:r>
      <w:r w:rsidRPr="001F578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1F57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578E">
        <w:rPr>
          <w:rFonts w:ascii="Times New Roman" w:hAnsi="Times New Roman" w:cs="Times New Roman"/>
          <w:sz w:val="28"/>
          <w:szCs w:val="28"/>
        </w:rPr>
        <w:t>освіти в закладі загальної середньої освіти;</w:t>
      </w:r>
    </w:p>
    <w:p w:rsidR="00711AA1" w:rsidRPr="001F578E" w:rsidRDefault="00711AA1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</w:t>
      </w:r>
      <w:r w:rsidR="00AA1273" w:rsidRPr="001F578E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1F578E">
        <w:rPr>
          <w:rFonts w:ascii="Times New Roman" w:hAnsi="Times New Roman" w:cs="Times New Roman"/>
          <w:sz w:val="28"/>
          <w:szCs w:val="28"/>
        </w:rPr>
        <w:t>психологічн</w:t>
      </w:r>
      <w:r w:rsidR="00AA1273" w:rsidRPr="001F578E">
        <w:rPr>
          <w:rFonts w:ascii="Times New Roman" w:hAnsi="Times New Roman" w:cs="Times New Roman"/>
          <w:sz w:val="28"/>
          <w:szCs w:val="28"/>
        </w:rPr>
        <w:t>ої</w:t>
      </w:r>
      <w:r w:rsidRPr="001F578E"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="00AA1273" w:rsidRPr="001F578E">
        <w:rPr>
          <w:rFonts w:ascii="Times New Roman" w:hAnsi="Times New Roman" w:cs="Times New Roman"/>
          <w:sz w:val="28"/>
          <w:szCs w:val="28"/>
        </w:rPr>
        <w:t>и</w:t>
      </w:r>
      <w:r w:rsidRPr="001F578E">
        <w:rPr>
          <w:rFonts w:ascii="Times New Roman" w:hAnsi="Times New Roman" w:cs="Times New Roman"/>
          <w:sz w:val="28"/>
          <w:szCs w:val="28"/>
        </w:rPr>
        <w:t xml:space="preserve"> учасни</w:t>
      </w:r>
      <w:r w:rsidR="00AA1273" w:rsidRPr="001F578E">
        <w:rPr>
          <w:rFonts w:ascii="Times New Roman" w:hAnsi="Times New Roman" w:cs="Times New Roman"/>
          <w:sz w:val="28"/>
          <w:szCs w:val="28"/>
        </w:rPr>
        <w:t>кам</w:t>
      </w:r>
      <w:r w:rsidRPr="001F578E">
        <w:rPr>
          <w:rFonts w:ascii="Times New Roman" w:hAnsi="Times New Roman" w:cs="Times New Roman"/>
          <w:sz w:val="28"/>
          <w:szCs w:val="28"/>
        </w:rPr>
        <w:t xml:space="preserve"> освітнього процесу;</w:t>
      </w:r>
    </w:p>
    <w:p w:rsidR="00985BF2" w:rsidRPr="001F578E" w:rsidRDefault="00985BF2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«Школа сприяння здоров'ю – здорове, обдароване та талановите молоде покоління»;</w:t>
      </w:r>
    </w:p>
    <w:p w:rsidR="00FF3015" w:rsidRPr="001F578E" w:rsidRDefault="00FF3015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національно-патріотичне виховання здобувачів осв</w:t>
      </w:r>
      <w:r w:rsidR="00F865C4" w:rsidRPr="001F578E">
        <w:rPr>
          <w:rFonts w:ascii="Times New Roman" w:hAnsi="Times New Roman" w:cs="Times New Roman"/>
          <w:sz w:val="28"/>
          <w:szCs w:val="28"/>
        </w:rPr>
        <w:t>і</w:t>
      </w:r>
      <w:r w:rsidRPr="001F578E">
        <w:rPr>
          <w:rFonts w:ascii="Times New Roman" w:hAnsi="Times New Roman" w:cs="Times New Roman"/>
          <w:sz w:val="28"/>
          <w:szCs w:val="28"/>
        </w:rPr>
        <w:t>ти;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2.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</w:t>
      </w:r>
      <w:r w:rsidR="00E40DC1" w:rsidRPr="001F578E">
        <w:rPr>
          <w:rFonts w:ascii="Times New Roman" w:hAnsi="Times New Roman" w:cs="Times New Roman"/>
          <w:sz w:val="28"/>
          <w:szCs w:val="28"/>
        </w:rPr>
        <w:t xml:space="preserve"> 3</w:t>
      </w:r>
      <w:r w:rsidR="009E5C28" w:rsidRPr="001F578E">
        <w:rPr>
          <w:rFonts w:ascii="Times New Roman" w:hAnsi="Times New Roman" w:cs="Times New Roman"/>
          <w:sz w:val="28"/>
          <w:szCs w:val="28"/>
        </w:rPr>
        <w:t>:</w:t>
      </w:r>
    </w:p>
    <w:p w:rsidR="009E5C28" w:rsidRPr="001F578E" w:rsidRDefault="009E5C28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578E">
        <w:rPr>
          <w:rFonts w:ascii="Times New Roman" w:hAnsi="Times New Roman" w:cs="Times New Roman"/>
          <w:sz w:val="28"/>
          <w:szCs w:val="28"/>
        </w:rPr>
        <w:t>розвиток правового мислення учнів на уроках правознавства і в позакласній роботі з предмета;</w:t>
      </w:r>
    </w:p>
    <w:p w:rsidR="00DA03C0" w:rsidRPr="001F578E" w:rsidRDefault="00DA03C0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національно-патріотичне виховання учнів;</w:t>
      </w:r>
    </w:p>
    <w:p w:rsidR="00A34841" w:rsidRPr="001F578E" w:rsidRDefault="00A34841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організація інклюзивного навчання в закладі загальної середньої освіти;</w:t>
      </w:r>
    </w:p>
    <w:p w:rsidR="00A34841" w:rsidRPr="001F578E" w:rsidRDefault="00A34841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організація роботи мовних загонів у таборі з денним перебуванням у закладі загальної середньої освіти;</w:t>
      </w:r>
    </w:p>
    <w:p w:rsidR="001F31C6" w:rsidRPr="001F578E" w:rsidRDefault="001F31C6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формування ключових компетентностей учнів НУШ;</w:t>
      </w:r>
    </w:p>
    <w:p w:rsidR="002E1CA3" w:rsidRPr="001F578E" w:rsidRDefault="002E1CA3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3.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 2:</w:t>
      </w:r>
    </w:p>
    <w:p w:rsidR="009E5C28" w:rsidRPr="001F578E" w:rsidRDefault="009E5C28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модернізація змісту і форм методичної роботи з педагогічними працівниками закладу;</w:t>
      </w:r>
    </w:p>
    <w:p w:rsidR="005B17C2" w:rsidRPr="001F578E" w:rsidRDefault="005B17C2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організація роботи мовних загонів у таборі з денним перебуванням у закладі загальної середньої освіти;</w:t>
      </w:r>
    </w:p>
    <w:p w:rsidR="00CF7687" w:rsidRPr="001F578E" w:rsidRDefault="00CF7687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формування критичного мислення учнів 1-11 класів;</w:t>
      </w:r>
    </w:p>
    <w:p w:rsidR="00CF7687" w:rsidRPr="001F578E" w:rsidRDefault="00CF7687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використання інформаційно-комунікаційних технологій</w:t>
      </w:r>
      <w:r w:rsidR="00937A0C" w:rsidRPr="001F578E">
        <w:rPr>
          <w:rFonts w:ascii="Times New Roman" w:hAnsi="Times New Roman" w:cs="Times New Roman"/>
          <w:sz w:val="28"/>
          <w:szCs w:val="28"/>
        </w:rPr>
        <w:t xml:space="preserve"> в освітньому процесі (застосування можливостей </w:t>
      </w:r>
      <w:r w:rsidRPr="001F578E">
        <w:rPr>
          <w:rFonts w:ascii="Times New Roman" w:hAnsi="Times New Roman" w:cs="Times New Roman"/>
          <w:sz w:val="28"/>
          <w:szCs w:val="28"/>
        </w:rPr>
        <w:t>інтерактивн</w:t>
      </w:r>
      <w:r w:rsidR="00937A0C" w:rsidRPr="001F578E">
        <w:rPr>
          <w:rFonts w:ascii="Times New Roman" w:hAnsi="Times New Roman" w:cs="Times New Roman"/>
          <w:sz w:val="28"/>
          <w:szCs w:val="28"/>
        </w:rPr>
        <w:t>ої</w:t>
      </w:r>
      <w:r w:rsidRPr="001F578E">
        <w:rPr>
          <w:rFonts w:ascii="Times New Roman" w:hAnsi="Times New Roman" w:cs="Times New Roman"/>
          <w:sz w:val="28"/>
          <w:szCs w:val="28"/>
        </w:rPr>
        <w:t xml:space="preserve"> дошк</w:t>
      </w:r>
      <w:r w:rsidR="00937A0C" w:rsidRPr="001F578E">
        <w:rPr>
          <w:rFonts w:ascii="Times New Roman" w:hAnsi="Times New Roman" w:cs="Times New Roman"/>
          <w:sz w:val="28"/>
          <w:szCs w:val="28"/>
        </w:rPr>
        <w:t>и)</w:t>
      </w:r>
      <w:r w:rsidRPr="001F578E">
        <w:rPr>
          <w:rFonts w:ascii="Times New Roman" w:hAnsi="Times New Roman" w:cs="Times New Roman"/>
          <w:sz w:val="28"/>
          <w:szCs w:val="28"/>
        </w:rPr>
        <w:t>;</w:t>
      </w:r>
    </w:p>
    <w:p w:rsidR="005D5AE6" w:rsidRPr="001F578E" w:rsidRDefault="005D5AE6" w:rsidP="00F865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5AE6" w:rsidRPr="001F578E" w:rsidRDefault="001F578E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5AE6" w:rsidRPr="001F578E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№1: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застосування можливостей інтерактивної (мультимедійної) дошки;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упровадження STEM-освіти;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діяльність STEM-лабораторії як осередку </w:t>
      </w: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колаборації  учнів один з одним, з метою дослідження  певної теми або проблеми, використовуючи науковий підхід і проєктну діяльність; 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розвиток до</w:t>
      </w:r>
      <w:r w:rsidR="005E265F" w:rsidRPr="001F57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питливості</w:t>
      </w: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креативності, зацікавленості учнів на уроках фізики;  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 дослідницька діяльність на уроках хімії як засіб формування життєвих компетентностей учнів</w:t>
      </w:r>
      <w:r w:rsidRPr="001F5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;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- впровадження експериментальної діяльності під час вивчення інтегрованого курсу «Природничі науки» у 5-х класах НУШ;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надання психологічної підтримки учасникам освітнього процесу в умовах воєнного стану;</w:t>
      </w:r>
    </w:p>
    <w:p w:rsidR="007A6A5C" w:rsidRPr="001F578E" w:rsidRDefault="007A6A5C" w:rsidP="007A6A5C">
      <w:pPr>
        <w:shd w:val="clear" w:color="auto" w:fill="FFFFFF"/>
        <w:ind w:left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F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національно-патріотичне виховання здобувачів освіти</w:t>
      </w:r>
      <w:r w:rsidR="008123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5AE6" w:rsidRPr="001F578E" w:rsidRDefault="005D5AE6" w:rsidP="00F865C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1F578E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Шевченківський заклад загальної середньої освіти № 1:</w:t>
      </w:r>
    </w:p>
    <w:p w:rsidR="009E5C28" w:rsidRPr="001F578E" w:rsidRDefault="009E5C28" w:rsidP="00DD6400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національно-патріотичне виховання </w:t>
      </w:r>
      <w:r w:rsidR="00D330AA" w:rsidRPr="001F578E">
        <w:rPr>
          <w:rFonts w:ascii="Times New Roman" w:hAnsi="Times New Roman" w:cs="Times New Roman"/>
          <w:sz w:val="28"/>
          <w:szCs w:val="28"/>
        </w:rPr>
        <w:t>учнів</w:t>
      </w:r>
      <w:r w:rsidRPr="001F578E">
        <w:rPr>
          <w:rFonts w:ascii="Times New Roman" w:hAnsi="Times New Roman" w:cs="Times New Roman"/>
          <w:sz w:val="28"/>
          <w:szCs w:val="28"/>
        </w:rPr>
        <w:t>;</w:t>
      </w:r>
    </w:p>
    <w:p w:rsidR="00711AA1" w:rsidRPr="001F578E" w:rsidRDefault="00711AA1" w:rsidP="00DD6400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створення освітнього середовища в НУШ;</w:t>
      </w:r>
    </w:p>
    <w:p w:rsidR="00985BF2" w:rsidRPr="001F578E" w:rsidRDefault="00985BF2" w:rsidP="00DD6400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«Школа громадянської самосвідомості – «Я – Громадянин України»;</w:t>
      </w:r>
    </w:p>
    <w:p w:rsidR="00711AA1" w:rsidRPr="001F578E" w:rsidRDefault="00711AA1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1F578E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B52085" w:rsidRPr="001F578E">
        <w:rPr>
          <w:rFonts w:ascii="Times New Roman" w:hAnsi="Times New Roman" w:cs="Times New Roman"/>
          <w:sz w:val="28"/>
          <w:szCs w:val="28"/>
        </w:rPr>
        <w:t xml:space="preserve">Опорний заклад освіти 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Шевченківський заклад загальної середньої освіти № 2: </w:t>
      </w:r>
    </w:p>
    <w:p w:rsidR="009E5C28" w:rsidRPr="001F578E" w:rsidRDefault="009E5C28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виховання дітей на родинних засадах;</w:t>
      </w:r>
    </w:p>
    <w:p w:rsidR="009E5C28" w:rsidRPr="001F578E" w:rsidRDefault="009E5C28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 розвиток правового мислення учнів на уроках правознавства і в позакласній роботі з предмета;</w:t>
      </w:r>
    </w:p>
    <w:p w:rsidR="00711AA1" w:rsidRPr="001F578E" w:rsidRDefault="00711AA1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створення освітнього середовища в НУШ;</w:t>
      </w:r>
    </w:p>
    <w:p w:rsidR="00AA1273" w:rsidRPr="001F578E" w:rsidRDefault="00AA1273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психологічна підтримка учасників освітнього процесу;</w:t>
      </w:r>
    </w:p>
    <w:p w:rsidR="00985BF2" w:rsidRPr="001F578E" w:rsidRDefault="00985BF2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«Школа сприяння здоров'ю – «Наш вибір-здоров’я», «Школа – родина – Школа духовного становлення особистості»;</w:t>
      </w:r>
    </w:p>
    <w:p w:rsidR="00985BF2" w:rsidRPr="001F578E" w:rsidRDefault="00985BF2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створення безпечного і дружнього до дитини освітнього середовища;</w:t>
      </w:r>
    </w:p>
    <w:p w:rsidR="001F31C6" w:rsidRPr="001F578E" w:rsidRDefault="001F578E" w:rsidP="00B5208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31C6" w:rsidRPr="001F578E">
        <w:rPr>
          <w:rFonts w:ascii="Times New Roman" w:hAnsi="Times New Roman" w:cs="Times New Roman"/>
          <w:sz w:val="28"/>
          <w:szCs w:val="28"/>
        </w:rPr>
        <w:t>. Лісківський заклад загальної середньої освіти:</w:t>
      </w:r>
    </w:p>
    <w:p w:rsidR="001F31C6" w:rsidRPr="001F578E" w:rsidRDefault="001F31C6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впровадження </w:t>
      </w:r>
      <w:r w:rsidRPr="001F578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1F578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578E">
        <w:rPr>
          <w:rFonts w:ascii="Times New Roman" w:hAnsi="Times New Roman" w:cs="Times New Roman"/>
          <w:sz w:val="28"/>
          <w:szCs w:val="28"/>
        </w:rPr>
        <w:t>освіти в закладі загальної середньої освіти;</w:t>
      </w:r>
    </w:p>
    <w:p w:rsidR="009346CA" w:rsidRPr="001F578E" w:rsidRDefault="002E1CA3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створення освітнього середовища в НУШ;</w:t>
      </w:r>
    </w:p>
    <w:p w:rsidR="00F04586" w:rsidRPr="001F578E" w:rsidRDefault="00F04586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психологічна підтримка учасників освітнього процесу;</w:t>
      </w:r>
    </w:p>
    <w:p w:rsidR="00B52085" w:rsidRPr="001F578E" w:rsidRDefault="00B52085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національно-патріотичне виховання учнів;</w:t>
      </w:r>
    </w:p>
    <w:p w:rsidR="005D5AE6" w:rsidRPr="001F578E" w:rsidRDefault="005D5AE6" w:rsidP="00B5208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5AE6" w:rsidRPr="001F578E" w:rsidRDefault="001F578E" w:rsidP="001F57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5AE6" w:rsidRPr="001F578E">
        <w:rPr>
          <w:rFonts w:ascii="Times New Roman" w:hAnsi="Times New Roman" w:cs="Times New Roman"/>
          <w:sz w:val="28"/>
          <w:szCs w:val="28"/>
        </w:rPr>
        <w:t>.Новоселівський заклад загальної середньої освіти:</w:t>
      </w:r>
    </w:p>
    <w:p w:rsidR="007A50D9" w:rsidRPr="001F578E" w:rsidRDefault="007A50D9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національно-патріотичне виховання здобувачів освіти в сучасному освітньому просторі;</w:t>
      </w:r>
    </w:p>
    <w:p w:rsidR="005D5AE6" w:rsidRPr="001F578E" w:rsidRDefault="005D5AE6" w:rsidP="00B5208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5AE6" w:rsidRPr="001F578E" w:rsidRDefault="001F578E" w:rsidP="001F57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D5AE6" w:rsidRPr="001F578E">
        <w:rPr>
          <w:rFonts w:ascii="Times New Roman" w:hAnsi="Times New Roman" w:cs="Times New Roman"/>
          <w:sz w:val="28"/>
          <w:szCs w:val="28"/>
        </w:rPr>
        <w:t>Дмитрівський заклад загальної середньої освіти:</w:t>
      </w:r>
    </w:p>
    <w:p w:rsidR="00B3598D" w:rsidRPr="001F578E" w:rsidRDefault="00B3598D" w:rsidP="00B3598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формування ключових компетентностей здобувачів освіти НУШ на уроках історії та правознавства;</w:t>
      </w:r>
    </w:p>
    <w:p w:rsidR="005D5AE6" w:rsidRPr="001F578E" w:rsidRDefault="005D5AE6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1F578E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 xml:space="preserve">Кілійський заклад дошкільної освіти ясла-садок «Сонечко»: </w:t>
      </w:r>
    </w:p>
    <w:p w:rsidR="009E5C28" w:rsidRPr="001F578E" w:rsidRDefault="009E5C28" w:rsidP="00934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сталий розвиток для дітей дошкільного віку;</w:t>
      </w:r>
    </w:p>
    <w:p w:rsidR="00746BBD" w:rsidRPr="001F578E" w:rsidRDefault="00746BBD" w:rsidP="00746BBD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</w:t>
      </w:r>
      <w:r w:rsidR="007A50D9" w:rsidRPr="001F578E">
        <w:rPr>
          <w:rFonts w:ascii="Times New Roman" w:hAnsi="Times New Roman" w:cs="Times New Roman"/>
          <w:sz w:val="28"/>
          <w:szCs w:val="28"/>
        </w:rPr>
        <w:t>ф</w:t>
      </w:r>
      <w:r w:rsidR="0041037B" w:rsidRPr="001F578E">
        <w:rPr>
          <w:rFonts w:ascii="Times New Roman" w:hAnsi="Times New Roman" w:cs="Times New Roman"/>
          <w:sz w:val="28"/>
          <w:szCs w:val="28"/>
        </w:rPr>
        <w:t>ормування культури інженерного мислення в дітей передшкільного віку (</w:t>
      </w:r>
      <w:r w:rsidR="0041037B" w:rsidRPr="001F578E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41037B" w:rsidRPr="001F578E">
        <w:rPr>
          <w:rFonts w:ascii="Times New Roman" w:hAnsi="Times New Roman" w:cs="Times New Roman"/>
          <w:sz w:val="28"/>
          <w:szCs w:val="28"/>
        </w:rPr>
        <w:t xml:space="preserve"> – освіта)</w:t>
      </w:r>
      <w:r w:rsidR="008A38BE" w:rsidRPr="001F578E">
        <w:rPr>
          <w:rFonts w:ascii="Times New Roman" w:hAnsi="Times New Roman" w:cs="Times New Roman"/>
          <w:sz w:val="28"/>
          <w:szCs w:val="28"/>
        </w:rPr>
        <w:t>;</w:t>
      </w:r>
      <w:r w:rsidRPr="001F578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9E5C28" w:rsidRPr="001F578E" w:rsidRDefault="009E5C28" w:rsidP="009346CA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E5C28" w:rsidRPr="001F578E" w:rsidRDefault="001F578E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дошкільної освіти ясла-садок «Берізка»:</w:t>
      </w:r>
    </w:p>
    <w:p w:rsidR="009E5C28" w:rsidRPr="001F578E" w:rsidRDefault="00C0008B" w:rsidP="001D51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</w:t>
      </w:r>
      <w:r w:rsidR="00EF4052" w:rsidRPr="001F578E">
        <w:rPr>
          <w:rFonts w:ascii="Times New Roman" w:hAnsi="Times New Roman" w:cs="Times New Roman"/>
          <w:sz w:val="28"/>
          <w:szCs w:val="28"/>
        </w:rPr>
        <w:t xml:space="preserve"> </w:t>
      </w:r>
      <w:r w:rsidR="00BB36E7" w:rsidRPr="001F5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зміцнення та збереження фізичного та психічного здоров’я дітей, формування в дошкільників свідомого ставлення до власної безпеки, навич</w:t>
      </w:r>
      <w:r w:rsidR="006B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безпечної поведінки та стрес</w:t>
      </w:r>
      <w:r w:rsidR="00BB36E7" w:rsidRPr="001F5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остійкості в умовах воєнного стану</w:t>
      </w:r>
      <w:r w:rsidRPr="001F578E">
        <w:rPr>
          <w:rFonts w:ascii="Times New Roman" w:hAnsi="Times New Roman" w:cs="Times New Roman"/>
          <w:sz w:val="28"/>
          <w:szCs w:val="28"/>
        </w:rPr>
        <w:t xml:space="preserve"> </w:t>
      </w:r>
      <w:r w:rsidR="009E5C28" w:rsidRPr="001F578E">
        <w:rPr>
          <w:rFonts w:ascii="Times New Roman" w:hAnsi="Times New Roman" w:cs="Times New Roman"/>
          <w:sz w:val="28"/>
          <w:szCs w:val="28"/>
        </w:rPr>
        <w:t>;</w:t>
      </w:r>
    </w:p>
    <w:p w:rsidR="00A34841" w:rsidRPr="001F578E" w:rsidRDefault="00A34841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організація інклюзивного навчання в закладі дошкільної освіти;</w:t>
      </w:r>
    </w:p>
    <w:p w:rsidR="00A34841" w:rsidRPr="001F578E" w:rsidRDefault="00A34841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1F578E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дошкільної освіти ясла-садок «Дельфін»:</w:t>
      </w:r>
    </w:p>
    <w:p w:rsidR="009E5C28" w:rsidRPr="001F578E" w:rsidRDefault="009E5C28" w:rsidP="001D51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розвиток основ патріотичної свідомості дошкільників;</w:t>
      </w:r>
    </w:p>
    <w:p w:rsidR="009E5C28" w:rsidRPr="001F578E" w:rsidRDefault="009E5C28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організована ігрова діяльність </w:t>
      </w:r>
      <w:r w:rsidR="00D330AA" w:rsidRPr="001F578E">
        <w:rPr>
          <w:rFonts w:ascii="Times New Roman" w:hAnsi="Times New Roman" w:cs="Times New Roman"/>
          <w:sz w:val="28"/>
          <w:szCs w:val="28"/>
        </w:rPr>
        <w:t>у</w:t>
      </w:r>
      <w:r w:rsidRPr="001F578E">
        <w:rPr>
          <w:rFonts w:ascii="Times New Roman" w:hAnsi="Times New Roman" w:cs="Times New Roman"/>
          <w:sz w:val="28"/>
          <w:szCs w:val="28"/>
        </w:rPr>
        <w:t xml:space="preserve"> сучасних умовах закладу дошкільної</w:t>
      </w:r>
      <w:r w:rsidR="00B52085" w:rsidRPr="001F578E">
        <w:rPr>
          <w:rFonts w:ascii="Times New Roman" w:hAnsi="Times New Roman" w:cs="Times New Roman"/>
          <w:sz w:val="28"/>
          <w:szCs w:val="28"/>
        </w:rPr>
        <w:t xml:space="preserve"> </w:t>
      </w:r>
      <w:r w:rsidRPr="001F578E">
        <w:rPr>
          <w:rFonts w:ascii="Times New Roman" w:hAnsi="Times New Roman" w:cs="Times New Roman"/>
          <w:sz w:val="28"/>
          <w:szCs w:val="28"/>
        </w:rPr>
        <w:t>освіти;</w:t>
      </w:r>
    </w:p>
    <w:p w:rsidR="00746BBD" w:rsidRPr="001F578E" w:rsidRDefault="00746BBD" w:rsidP="00746B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впровадження моделі партнерської взаємодії з сім'єю;</w:t>
      </w:r>
    </w:p>
    <w:p w:rsidR="005B17C2" w:rsidRPr="001F578E" w:rsidRDefault="005B17C2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1F31C6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1</w:t>
      </w:r>
      <w:r w:rsidR="001F578E">
        <w:rPr>
          <w:rFonts w:ascii="Times New Roman" w:hAnsi="Times New Roman" w:cs="Times New Roman"/>
          <w:sz w:val="28"/>
          <w:szCs w:val="28"/>
        </w:rPr>
        <w:t>3</w:t>
      </w:r>
      <w:r w:rsidR="00F559A3"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Кілійський заклад дошкільної освіти ясла-садок «Ромашка»:</w:t>
      </w:r>
    </w:p>
    <w:p w:rsidR="009E5C28" w:rsidRPr="001F578E" w:rsidRDefault="009E5C28" w:rsidP="00C830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</w:t>
      </w:r>
      <w:r w:rsidR="00944616" w:rsidRPr="001F578E">
        <w:rPr>
          <w:rFonts w:ascii="Times New Roman" w:hAnsi="Times New Roman" w:cs="Times New Roman"/>
          <w:sz w:val="28"/>
          <w:szCs w:val="28"/>
        </w:rPr>
        <w:t xml:space="preserve"> </w:t>
      </w:r>
      <w:r w:rsidR="0000060F" w:rsidRPr="001F578E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4B5D24" w:rsidRPr="001F578E">
        <w:rPr>
          <w:rFonts w:ascii="Times New Roman" w:hAnsi="Times New Roman" w:cs="Times New Roman"/>
          <w:sz w:val="28"/>
          <w:szCs w:val="28"/>
        </w:rPr>
        <w:t>екологі</w:t>
      </w:r>
      <w:r w:rsidR="0000060F" w:rsidRPr="001F578E">
        <w:rPr>
          <w:rFonts w:ascii="Times New Roman" w:hAnsi="Times New Roman" w:cs="Times New Roman"/>
          <w:sz w:val="28"/>
          <w:szCs w:val="28"/>
        </w:rPr>
        <w:t>чної свідомості у дітей дошкільного віку, формування сталих світогл</w:t>
      </w:r>
      <w:r w:rsidR="004B5D24" w:rsidRPr="001F578E">
        <w:rPr>
          <w:rFonts w:ascii="Times New Roman" w:hAnsi="Times New Roman" w:cs="Times New Roman"/>
          <w:sz w:val="28"/>
          <w:szCs w:val="28"/>
        </w:rPr>
        <w:t>я</w:t>
      </w:r>
      <w:r w:rsidR="0000060F" w:rsidRPr="001F578E">
        <w:rPr>
          <w:rFonts w:ascii="Times New Roman" w:hAnsi="Times New Roman" w:cs="Times New Roman"/>
          <w:sz w:val="28"/>
          <w:szCs w:val="28"/>
        </w:rPr>
        <w:t>дних орієнтирів</w:t>
      </w:r>
      <w:r w:rsidRPr="001F578E">
        <w:rPr>
          <w:rFonts w:ascii="Times New Roman" w:hAnsi="Times New Roman" w:cs="Times New Roman"/>
          <w:sz w:val="28"/>
          <w:szCs w:val="28"/>
        </w:rPr>
        <w:t>;</w:t>
      </w:r>
    </w:p>
    <w:p w:rsidR="009E5C28" w:rsidRPr="001F578E" w:rsidRDefault="009E5C28" w:rsidP="009446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</w:t>
      </w:r>
      <w:r w:rsidR="00D330AA" w:rsidRPr="001F578E">
        <w:rPr>
          <w:rFonts w:ascii="Times New Roman" w:hAnsi="Times New Roman" w:cs="Times New Roman"/>
          <w:sz w:val="28"/>
          <w:szCs w:val="28"/>
        </w:rPr>
        <w:t>виховання</w:t>
      </w:r>
      <w:r w:rsidRPr="001F578E">
        <w:rPr>
          <w:rFonts w:ascii="Times New Roman" w:hAnsi="Times New Roman" w:cs="Times New Roman"/>
          <w:sz w:val="28"/>
          <w:szCs w:val="28"/>
        </w:rPr>
        <w:t xml:space="preserve"> у дітей патріотичних почуттів шляхом формування позитивно-ціннісного ставлення до національної культури та традицій рідного краю, народознавства;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1</w:t>
      </w:r>
      <w:r w:rsidR="001F578E">
        <w:rPr>
          <w:rFonts w:ascii="Times New Roman" w:hAnsi="Times New Roman" w:cs="Times New Roman"/>
          <w:sz w:val="28"/>
          <w:szCs w:val="28"/>
        </w:rPr>
        <w:t>4</w:t>
      </w:r>
      <w:r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Шевченківський заклад дошкільної освіти ясла-садок «Топольок»:</w:t>
      </w:r>
    </w:p>
    <w:p w:rsidR="004B5D24" w:rsidRPr="001F578E" w:rsidRDefault="00972A2E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</w:t>
      </w:r>
      <w:r w:rsidR="00E06778" w:rsidRPr="001F578E">
        <w:rPr>
          <w:rFonts w:ascii="Times New Roman" w:hAnsi="Times New Roman" w:cs="Times New Roman"/>
          <w:sz w:val="28"/>
          <w:szCs w:val="28"/>
        </w:rPr>
        <w:t>художньо-естетичний розвиток творчої особистості дошкільника</w:t>
      </w:r>
      <w:r w:rsidR="004B5D24" w:rsidRPr="001F578E">
        <w:rPr>
          <w:rFonts w:ascii="Times New Roman" w:hAnsi="Times New Roman" w:cs="Times New Roman"/>
          <w:sz w:val="28"/>
          <w:szCs w:val="28"/>
        </w:rPr>
        <w:t>;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1</w:t>
      </w:r>
      <w:r w:rsidR="001F578E">
        <w:rPr>
          <w:rFonts w:ascii="Times New Roman" w:hAnsi="Times New Roman" w:cs="Times New Roman"/>
          <w:sz w:val="28"/>
          <w:szCs w:val="28"/>
        </w:rPr>
        <w:t>5</w:t>
      </w:r>
      <w:r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Лісківський заклад дошкільної освіти ясла-садок «Зірочка»:</w:t>
      </w:r>
    </w:p>
    <w:p w:rsidR="009E5C28" w:rsidRPr="001F578E" w:rsidRDefault="009E5C28" w:rsidP="009446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національно-патріотичне виховання дошкільників;</w:t>
      </w:r>
    </w:p>
    <w:p w:rsidR="009E5C28" w:rsidRPr="001F578E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1</w:t>
      </w:r>
      <w:r w:rsidR="001F578E">
        <w:rPr>
          <w:rFonts w:ascii="Times New Roman" w:hAnsi="Times New Roman" w:cs="Times New Roman"/>
          <w:sz w:val="28"/>
          <w:szCs w:val="28"/>
        </w:rPr>
        <w:t>6</w:t>
      </w:r>
      <w:r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Дмитрівський заклад дошкіль</w:t>
      </w:r>
      <w:r w:rsidR="001D5136" w:rsidRPr="001F578E">
        <w:rPr>
          <w:rFonts w:ascii="Times New Roman" w:hAnsi="Times New Roman" w:cs="Times New Roman"/>
          <w:sz w:val="28"/>
          <w:szCs w:val="28"/>
        </w:rPr>
        <w:t>ної освіти ясла-садок «Сонечко»:</w:t>
      </w:r>
    </w:p>
    <w:p w:rsidR="009E5C28" w:rsidRPr="001F578E" w:rsidRDefault="009E5C28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- взаємодія закладу дошкільної освіти з родинами вихованців – запорука успіху у вихованні дітей дошкільного віку;</w:t>
      </w:r>
    </w:p>
    <w:p w:rsidR="009E5C28" w:rsidRPr="001F578E" w:rsidRDefault="006867A4" w:rsidP="00025E67">
      <w:pPr>
        <w:ind w:left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</w:t>
      </w:r>
      <w:r w:rsidR="00025E67" w:rsidRPr="001F578E">
        <w:rPr>
          <w:rFonts w:ascii="Times New Roman" w:hAnsi="Times New Roman" w:cs="Times New Roman"/>
          <w:sz w:val="28"/>
          <w:szCs w:val="28"/>
        </w:rPr>
        <w:t>розвиток креативності дітей дошкільного віку в процесі художньо-естетичної та образотворчої діяльності;</w:t>
      </w:r>
    </w:p>
    <w:p w:rsidR="00025E67" w:rsidRPr="001F578E" w:rsidRDefault="00025E67" w:rsidP="00025E6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E5C28" w:rsidRPr="001F578E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>1</w:t>
      </w:r>
      <w:r w:rsidR="001F578E">
        <w:rPr>
          <w:rFonts w:ascii="Times New Roman" w:hAnsi="Times New Roman" w:cs="Times New Roman"/>
          <w:sz w:val="28"/>
          <w:szCs w:val="28"/>
        </w:rPr>
        <w:t>7</w:t>
      </w:r>
      <w:r w:rsidRPr="001F578E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F578E">
        <w:rPr>
          <w:rFonts w:ascii="Times New Roman" w:hAnsi="Times New Roman" w:cs="Times New Roman"/>
          <w:sz w:val="28"/>
          <w:szCs w:val="28"/>
        </w:rPr>
        <w:t>Фурманівський заклад дошкільної освіти ясла-садок «Б</w:t>
      </w:r>
      <w:r w:rsidR="001D5136" w:rsidRPr="001F578E">
        <w:rPr>
          <w:rFonts w:ascii="Times New Roman" w:hAnsi="Times New Roman" w:cs="Times New Roman"/>
          <w:sz w:val="28"/>
          <w:szCs w:val="28"/>
        </w:rPr>
        <w:t>ерізка»:</w:t>
      </w:r>
    </w:p>
    <w:p w:rsidR="005F3778" w:rsidRPr="001F578E" w:rsidRDefault="009E5C28" w:rsidP="00EF2291">
      <w:pPr>
        <w:ind w:left="567"/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- </w:t>
      </w:r>
      <w:r w:rsidR="00EF2291" w:rsidRPr="001F578E">
        <w:rPr>
          <w:rFonts w:ascii="Times New Roman" w:hAnsi="Times New Roman" w:cs="Times New Roman"/>
          <w:sz w:val="28"/>
          <w:szCs w:val="28"/>
        </w:rPr>
        <w:t>національно-патріотичне виховання дошкільників.</w:t>
      </w:r>
    </w:p>
    <w:p w:rsidR="00E10EE8" w:rsidRPr="001F578E" w:rsidRDefault="00E10EE8" w:rsidP="00EF229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0EE8" w:rsidRPr="001F578E" w:rsidRDefault="00E10EE8" w:rsidP="00EF229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0EE8" w:rsidRPr="001F578E" w:rsidRDefault="00E10EE8" w:rsidP="00EF229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0EE8" w:rsidRPr="001F578E" w:rsidRDefault="00E10EE8" w:rsidP="00EF2291">
      <w:pPr>
        <w:ind w:left="567"/>
        <w:rPr>
          <w:rFonts w:ascii="Times New Roman" w:hAnsi="Times New Roman" w:cs="Times New Roman"/>
          <w:spacing w:val="-2"/>
          <w:sz w:val="28"/>
          <w:szCs w:val="28"/>
        </w:rPr>
      </w:pPr>
    </w:p>
    <w:p w:rsidR="00213418" w:rsidRPr="009E5C28" w:rsidRDefault="00746BBD" w:rsidP="00746BBD">
      <w:pPr>
        <w:rPr>
          <w:rFonts w:ascii="Times New Roman" w:hAnsi="Times New Roman" w:cs="Times New Roman"/>
          <w:sz w:val="28"/>
          <w:szCs w:val="28"/>
        </w:rPr>
      </w:pPr>
      <w:r w:rsidRPr="001F578E">
        <w:rPr>
          <w:rFonts w:ascii="Times New Roman" w:hAnsi="Times New Roman" w:cs="Times New Roman"/>
          <w:sz w:val="28"/>
          <w:szCs w:val="28"/>
        </w:rPr>
        <w:t xml:space="preserve">Директорка </w:t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</w:r>
      <w:r w:rsidRPr="001F578E">
        <w:rPr>
          <w:rFonts w:ascii="Times New Roman" w:hAnsi="Times New Roman" w:cs="Times New Roman"/>
          <w:sz w:val="28"/>
          <w:szCs w:val="28"/>
        </w:rPr>
        <w:tab/>
        <w:t>Ганна ЄГОРОВА</w:t>
      </w:r>
      <w:r w:rsidRPr="005E5388">
        <w:rPr>
          <w:rFonts w:ascii="Times New Roman" w:hAnsi="Times New Roman" w:cs="Times New Roman"/>
          <w:sz w:val="28"/>
          <w:szCs w:val="28"/>
        </w:rPr>
        <w:tab/>
      </w:r>
    </w:p>
    <w:sectPr w:rsidR="00213418" w:rsidRPr="009E5C28" w:rsidSect="007514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4D" w:rsidRDefault="004E234D" w:rsidP="005F3778">
      <w:r>
        <w:separator/>
      </w:r>
    </w:p>
  </w:endnote>
  <w:endnote w:type="continuationSeparator" w:id="1">
    <w:p w:rsidR="004E234D" w:rsidRDefault="004E234D" w:rsidP="005F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4D" w:rsidRDefault="004E234D" w:rsidP="005F3778">
      <w:r>
        <w:separator/>
      </w:r>
    </w:p>
  </w:footnote>
  <w:footnote w:type="continuationSeparator" w:id="1">
    <w:p w:rsidR="004E234D" w:rsidRDefault="004E234D" w:rsidP="005F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721"/>
      <w:docPartObj>
        <w:docPartGallery w:val="Page Numbers (Top of Page)"/>
        <w:docPartUnique/>
      </w:docPartObj>
    </w:sdtPr>
    <w:sdtContent>
      <w:p w:rsidR="00711AA1" w:rsidRDefault="00707FDB">
        <w:pPr>
          <w:pStyle w:val="a3"/>
          <w:jc w:val="right"/>
        </w:pPr>
        <w:r>
          <w:fldChar w:fldCharType="begin"/>
        </w:r>
        <w:r w:rsidR="001D07AF">
          <w:instrText xml:space="preserve"> PAGE   \* MERGEFORMAT </w:instrText>
        </w:r>
        <w:r>
          <w:fldChar w:fldCharType="separate"/>
        </w:r>
        <w:r w:rsidR="008123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99D"/>
    <w:multiLevelType w:val="hybridMultilevel"/>
    <w:tmpl w:val="79E6FD76"/>
    <w:lvl w:ilvl="0" w:tplc="D45EA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5C6"/>
    <w:multiLevelType w:val="hybridMultilevel"/>
    <w:tmpl w:val="D1F64F70"/>
    <w:lvl w:ilvl="0" w:tplc="9D36B7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18"/>
    <w:rsid w:val="0000060F"/>
    <w:rsid w:val="00011D5B"/>
    <w:rsid w:val="0001579E"/>
    <w:rsid w:val="00025721"/>
    <w:rsid w:val="00025E67"/>
    <w:rsid w:val="00037E70"/>
    <w:rsid w:val="0005384C"/>
    <w:rsid w:val="00066A2B"/>
    <w:rsid w:val="000975FE"/>
    <w:rsid w:val="000A73FE"/>
    <w:rsid w:val="000D341B"/>
    <w:rsid w:val="000E76BB"/>
    <w:rsid w:val="001239D6"/>
    <w:rsid w:val="00140D36"/>
    <w:rsid w:val="00151D5D"/>
    <w:rsid w:val="001B5CFC"/>
    <w:rsid w:val="001C5DCB"/>
    <w:rsid w:val="001C62D3"/>
    <w:rsid w:val="001D07AF"/>
    <w:rsid w:val="001D5136"/>
    <w:rsid w:val="001E1CA4"/>
    <w:rsid w:val="001F31C6"/>
    <w:rsid w:val="001F578E"/>
    <w:rsid w:val="00213418"/>
    <w:rsid w:val="002434BA"/>
    <w:rsid w:val="00254B33"/>
    <w:rsid w:val="002664EA"/>
    <w:rsid w:val="00281785"/>
    <w:rsid w:val="002E1CA3"/>
    <w:rsid w:val="0035068E"/>
    <w:rsid w:val="00373DC9"/>
    <w:rsid w:val="00393581"/>
    <w:rsid w:val="003A3FCE"/>
    <w:rsid w:val="003B4C5C"/>
    <w:rsid w:val="003C5A2A"/>
    <w:rsid w:val="003F5DD3"/>
    <w:rsid w:val="0040198D"/>
    <w:rsid w:val="0041037B"/>
    <w:rsid w:val="00416C99"/>
    <w:rsid w:val="00455EB1"/>
    <w:rsid w:val="00481A43"/>
    <w:rsid w:val="00494DFD"/>
    <w:rsid w:val="004B0BF5"/>
    <w:rsid w:val="004B5D24"/>
    <w:rsid w:val="004E234D"/>
    <w:rsid w:val="0055386C"/>
    <w:rsid w:val="00582434"/>
    <w:rsid w:val="005A0F36"/>
    <w:rsid w:val="005B17C2"/>
    <w:rsid w:val="005D5AE6"/>
    <w:rsid w:val="005E265F"/>
    <w:rsid w:val="005F2D25"/>
    <w:rsid w:val="005F3778"/>
    <w:rsid w:val="00604C31"/>
    <w:rsid w:val="00611C49"/>
    <w:rsid w:val="0062162F"/>
    <w:rsid w:val="00634569"/>
    <w:rsid w:val="00675C3C"/>
    <w:rsid w:val="00684AD8"/>
    <w:rsid w:val="006867A4"/>
    <w:rsid w:val="006B671B"/>
    <w:rsid w:val="006B7F7A"/>
    <w:rsid w:val="006C5DDF"/>
    <w:rsid w:val="00703D4A"/>
    <w:rsid w:val="00707FDB"/>
    <w:rsid w:val="00711AA1"/>
    <w:rsid w:val="00732109"/>
    <w:rsid w:val="00746BBD"/>
    <w:rsid w:val="00746E9E"/>
    <w:rsid w:val="0075148F"/>
    <w:rsid w:val="00781031"/>
    <w:rsid w:val="007A50D9"/>
    <w:rsid w:val="007A6A5C"/>
    <w:rsid w:val="007F4302"/>
    <w:rsid w:val="00812380"/>
    <w:rsid w:val="008457C2"/>
    <w:rsid w:val="008A38BE"/>
    <w:rsid w:val="008B1DBE"/>
    <w:rsid w:val="008C771E"/>
    <w:rsid w:val="008D30AF"/>
    <w:rsid w:val="008D758E"/>
    <w:rsid w:val="00905435"/>
    <w:rsid w:val="00910C44"/>
    <w:rsid w:val="00917612"/>
    <w:rsid w:val="009346CA"/>
    <w:rsid w:val="00937A0C"/>
    <w:rsid w:val="00940BED"/>
    <w:rsid w:val="00944616"/>
    <w:rsid w:val="009622C5"/>
    <w:rsid w:val="00962497"/>
    <w:rsid w:val="0096441F"/>
    <w:rsid w:val="00972A2E"/>
    <w:rsid w:val="00985BF2"/>
    <w:rsid w:val="00985F56"/>
    <w:rsid w:val="009E464A"/>
    <w:rsid w:val="009E5284"/>
    <w:rsid w:val="009E5C28"/>
    <w:rsid w:val="009F6735"/>
    <w:rsid w:val="00A02B8F"/>
    <w:rsid w:val="00A07BB6"/>
    <w:rsid w:val="00A22D24"/>
    <w:rsid w:val="00A25AA8"/>
    <w:rsid w:val="00A32180"/>
    <w:rsid w:val="00A34841"/>
    <w:rsid w:val="00A34A97"/>
    <w:rsid w:val="00A5283C"/>
    <w:rsid w:val="00A651E9"/>
    <w:rsid w:val="00AA1273"/>
    <w:rsid w:val="00AA2B9F"/>
    <w:rsid w:val="00AA45AE"/>
    <w:rsid w:val="00AA6892"/>
    <w:rsid w:val="00AF3DC4"/>
    <w:rsid w:val="00B024D5"/>
    <w:rsid w:val="00B05BDA"/>
    <w:rsid w:val="00B11D13"/>
    <w:rsid w:val="00B25B5A"/>
    <w:rsid w:val="00B3516A"/>
    <w:rsid w:val="00B3598D"/>
    <w:rsid w:val="00B468D1"/>
    <w:rsid w:val="00B52085"/>
    <w:rsid w:val="00B62D3A"/>
    <w:rsid w:val="00B75C90"/>
    <w:rsid w:val="00BB36E7"/>
    <w:rsid w:val="00BD4B78"/>
    <w:rsid w:val="00BD50E5"/>
    <w:rsid w:val="00C0008B"/>
    <w:rsid w:val="00C12274"/>
    <w:rsid w:val="00C1486D"/>
    <w:rsid w:val="00C50119"/>
    <w:rsid w:val="00C5177B"/>
    <w:rsid w:val="00C6291F"/>
    <w:rsid w:val="00C70850"/>
    <w:rsid w:val="00C83091"/>
    <w:rsid w:val="00CA5934"/>
    <w:rsid w:val="00CA5A90"/>
    <w:rsid w:val="00CF7687"/>
    <w:rsid w:val="00D129A4"/>
    <w:rsid w:val="00D307E3"/>
    <w:rsid w:val="00D330AA"/>
    <w:rsid w:val="00D51CD8"/>
    <w:rsid w:val="00D52241"/>
    <w:rsid w:val="00D721EB"/>
    <w:rsid w:val="00DA03C0"/>
    <w:rsid w:val="00DB6516"/>
    <w:rsid w:val="00DC156A"/>
    <w:rsid w:val="00DD5556"/>
    <w:rsid w:val="00DD6400"/>
    <w:rsid w:val="00E01A80"/>
    <w:rsid w:val="00E06778"/>
    <w:rsid w:val="00E10EE8"/>
    <w:rsid w:val="00E30189"/>
    <w:rsid w:val="00E40DC1"/>
    <w:rsid w:val="00E51F68"/>
    <w:rsid w:val="00E62AC3"/>
    <w:rsid w:val="00EB62E3"/>
    <w:rsid w:val="00EC568C"/>
    <w:rsid w:val="00EE7743"/>
    <w:rsid w:val="00EF2291"/>
    <w:rsid w:val="00EF4052"/>
    <w:rsid w:val="00F01508"/>
    <w:rsid w:val="00F04586"/>
    <w:rsid w:val="00F20BBC"/>
    <w:rsid w:val="00F3340F"/>
    <w:rsid w:val="00F47695"/>
    <w:rsid w:val="00F559A3"/>
    <w:rsid w:val="00F65808"/>
    <w:rsid w:val="00F6718B"/>
    <w:rsid w:val="00F8559D"/>
    <w:rsid w:val="00F865C4"/>
    <w:rsid w:val="00F944FD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7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5F3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778"/>
    <w:rPr>
      <w:lang w:val="uk-UA"/>
    </w:rPr>
  </w:style>
  <w:style w:type="paragraph" w:styleId="a7">
    <w:name w:val="List Paragraph"/>
    <w:basedOn w:val="a"/>
    <w:uiPriority w:val="34"/>
    <w:qFormat/>
    <w:rsid w:val="00F5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FAB1-9613-4BEF-809A-00772C8B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QQQ</cp:lastModifiedBy>
  <cp:revision>99</cp:revision>
  <cp:lastPrinted>2021-09-21T08:05:00Z</cp:lastPrinted>
  <dcterms:created xsi:type="dcterms:W3CDTF">2021-09-20T10:41:00Z</dcterms:created>
  <dcterms:modified xsi:type="dcterms:W3CDTF">2023-10-16T13:03:00Z</dcterms:modified>
</cp:coreProperties>
</file>