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D3D" w:rsidRPr="002E39A5" w:rsidRDefault="005A0D3D" w:rsidP="005A0D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проведення І (територіального) </w:t>
      </w:r>
    </w:p>
    <w:p w:rsidR="005A0D3D" w:rsidRPr="002E39A5" w:rsidRDefault="005A0D3D" w:rsidP="005A0D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етапу Всеукраїнського конкурсу-захисту  </w:t>
      </w:r>
    </w:p>
    <w:p w:rsidR="005A0D3D" w:rsidRPr="002E39A5" w:rsidRDefault="005A0D3D" w:rsidP="005A0D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науково-дослідницьких  робіт учнів - членів </w:t>
      </w:r>
    </w:p>
    <w:p w:rsidR="005A0D3D" w:rsidRPr="002E39A5" w:rsidRDefault="005A0D3D" w:rsidP="005A0D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Малої академії наук України </w:t>
      </w:r>
    </w:p>
    <w:p w:rsidR="005A0D3D" w:rsidRPr="002E39A5" w:rsidRDefault="00344BF2" w:rsidP="005A0D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3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5A0D3D" w:rsidRPr="002E3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0A5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A0D3D" w:rsidRPr="002E3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</w:t>
      </w:r>
      <w:r w:rsidR="000A5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A0D3D" w:rsidRPr="002E3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навчальному році</w:t>
      </w:r>
    </w:p>
    <w:p w:rsidR="005A0D3D" w:rsidRPr="002E39A5" w:rsidRDefault="005A0D3D" w:rsidP="005A0D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D3D" w:rsidRPr="002E39A5" w:rsidRDefault="005A0D3D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       </w:t>
      </w:r>
      <w:r w:rsidR="00272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="00900514" w:rsidRPr="00900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5E0A" w:rsidRPr="000A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наказу Міністерства освіти і науки України від 01.11.2023 №1336 </w:t>
      </w:r>
      <w:r w:rsidR="000A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 </w:t>
      </w:r>
      <w:r w:rsidR="000A5E0A" w:rsidRPr="000A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 Всеукраїнського конкурсу – захисту науково – дослідницьких робіт учнів – членів Малої академії наук України у 2023/2024 навчальному році»</w:t>
      </w:r>
      <w:r w:rsidR="00A66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пункту 2.1. розділу ІІ Положення про Всеукраїнські  учнівські олімпіади, турніри, конкурси з навчальних предметів, конкурси - захисти  науково – 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 вересня 2011 року №1099, зареєстрованого у Міністерстві юстиції України 17 листопада 2011 року за №1318/20056, наказу Міністерства освіти і науки України від 08.02.2021 № 147 «Про затвердження  Правил проведення Всеукраїнського конкурсу – захисту науково – дослідницьких робіт учнів – членів Малої академії наук України», зареєстрованого в Міністерстві юстиції України 05 квітня 2021 року за № 441/36063, наказу Департаменту освіти і науки Одеської обласної державної </w:t>
      </w:r>
      <w:r w:rsidR="008A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(військової) </w:t>
      </w:r>
      <w:r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адміністрації від  </w:t>
      </w:r>
      <w:r w:rsidR="0086453C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0A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86453C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листопада</w:t>
      </w:r>
      <w:r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0A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№ </w:t>
      </w:r>
      <w:r w:rsidR="000A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173-</w:t>
      </w:r>
      <w:r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 «Про проведення  ІІ етапу Всеукраїнського конкурсу – захисту науково – дослідницьких робіт учнів – членів Малої академії наук України у 202</w:t>
      </w:r>
      <w:r w:rsidR="0086453C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</w:t>
      </w:r>
      <w:r w:rsidR="0086453C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навчальному році»,</w:t>
      </w:r>
      <w:r w:rsidR="0086453C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ураховуючи Указ Президента України від 24 лютого 2022 року №64/2022 «Про введення воєнного стану в Україні», затвердженого Зак</w:t>
      </w:r>
      <w:r w:rsidR="008A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6453C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України від 24 лютого 2022 року №2120-ІХ,</w:t>
      </w:r>
      <w:r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метою   популяризації наукової діяльності й розвитку наукового світогляду, пошуку і підтримки обдарованої учнівської молоді</w:t>
      </w:r>
      <w:r w:rsidR="0086453C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виховання майбутньої наукової еліти нації, формування у молоді активної громадянської позиції</w:t>
      </w:r>
    </w:p>
    <w:p w:rsidR="005A0D3D" w:rsidRPr="002E39A5" w:rsidRDefault="005A0D3D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D3D" w:rsidRPr="000232D3" w:rsidRDefault="005A0D3D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НАКАЗУЮ:</w:t>
      </w:r>
    </w:p>
    <w:p w:rsidR="005A0D3D" w:rsidRPr="002E39A5" w:rsidRDefault="005A0D3D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2C77" w:rsidRDefault="005A0D3D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Провести І (територіальний) етап Всеукраїнського конкурсу-захисту науково -дослідницьких робіт учнів-членів Малої академії наук  України у 202</w:t>
      </w:r>
      <w:r w:rsidR="00900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</w:t>
      </w:r>
      <w:r w:rsidR="00900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322C77" w:rsidRDefault="00322C77" w:rsidP="00322C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:rsidR="005A0D3D" w:rsidRPr="002E39A5" w:rsidRDefault="005A0D3D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навчальному році (далі – територіальний конкурс-захист) </w:t>
      </w:r>
      <w:r w:rsidR="008A32F3" w:rsidRPr="008A32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 листопаді-грудні</w:t>
      </w:r>
      <w:r w:rsidRPr="008A32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9005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8A32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року</w:t>
      </w:r>
      <w:r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режимі онлайн із використанням дистанційних технологій, з дотриманням </w:t>
      </w:r>
      <w:r w:rsidR="00344BF2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законодавства України про введення воєнного стану </w:t>
      </w:r>
      <w:r w:rsidR="008A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A32F3" w:rsidRPr="008A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тури</w:t>
      </w:r>
      <w:r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5A0D3D" w:rsidRPr="002E39A5" w:rsidRDefault="005A0D3D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39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  - заочний</w:t>
      </w:r>
      <w:r w:rsidR="008A32F3" w:rsidRPr="008A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(заочне оцінювання дослідницьких робіт (дослідницьких проєктів))</w:t>
      </w:r>
      <w:r w:rsidRPr="002E39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 - з  </w:t>
      </w:r>
      <w:r w:rsidR="009005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Pr="002E39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листопада  по </w:t>
      </w:r>
      <w:r w:rsidR="00344BF2" w:rsidRPr="002E39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9005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2E39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листопада 202</w:t>
      </w:r>
      <w:r w:rsidR="009005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2E39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року;</w:t>
      </w:r>
    </w:p>
    <w:p w:rsidR="005A0D3D" w:rsidRPr="008A32F3" w:rsidRDefault="005A0D3D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    - очний</w:t>
      </w:r>
      <w:r w:rsidR="008A32F3" w:rsidRPr="008A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(постерний захист</w:t>
      </w:r>
      <w:r w:rsidR="008A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наукова конференція) - </w:t>
      </w:r>
      <w:r w:rsidR="008A32F3" w:rsidRPr="008A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режимі онлайн на платформі ZOOM</w:t>
      </w:r>
      <w:r w:rsidR="00076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8A32F3" w:rsidRPr="008A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наукових відділеннях і  секціях</w:t>
      </w:r>
      <w:r w:rsidR="00076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A32F3" w:rsidRPr="008A32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 2</w:t>
      </w:r>
      <w:r w:rsidR="009005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344BF2" w:rsidRPr="002E39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листопада</w:t>
      </w:r>
      <w:r w:rsidR="008A32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</w:t>
      </w:r>
      <w:r w:rsidR="00344BF2" w:rsidRPr="002E39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0</w:t>
      </w:r>
      <w:r w:rsidR="009005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344BF2" w:rsidRPr="002E39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грудня 202</w:t>
      </w:r>
      <w:r w:rsidR="009005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344BF2" w:rsidRPr="002E39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року</w:t>
      </w:r>
      <w:r w:rsidR="008A32F3" w:rsidRPr="008A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з г</w:t>
      </w:r>
      <w:r w:rsidR="008A3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рафіком </w:t>
      </w:r>
      <w:r w:rsidR="008A32F3" w:rsidRPr="00076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0766E7" w:rsidRPr="00076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додаток </w:t>
      </w:r>
      <w:r w:rsidR="00DB6A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0766E7" w:rsidRPr="00076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5A0D3D" w:rsidRPr="002E39A5" w:rsidRDefault="005A0D3D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6E7" w:rsidRDefault="005A0D3D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Затвердити</w:t>
      </w:r>
      <w:r w:rsidR="00076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A0D3D" w:rsidRPr="002E39A5" w:rsidRDefault="000766E7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організаційного комітету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підготовці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проведенню І (територіального) етапу Всеукраїнського конкурсу - захисту науково - дослідницьких робіт учнів - членів Малої академії наук України </w:t>
      </w:r>
      <w:r w:rsidR="005A0D3D" w:rsidRPr="002E39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 додаток 1)</w:t>
      </w:r>
    </w:p>
    <w:p w:rsidR="005A0D3D" w:rsidRPr="002E39A5" w:rsidRDefault="005A0D3D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D3D" w:rsidRDefault="000766E7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С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клад журі І (територіального) етапу Всеукраїнського конкурсу – захисту науково - дослідницьких робіт учнів-членів Малої академії наук України </w:t>
      </w:r>
      <w:r w:rsidR="00C73839" w:rsidRPr="002E39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5A0D3D" w:rsidRPr="002E39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додаток 2 )</w:t>
      </w:r>
    </w:p>
    <w:p w:rsidR="004F069C" w:rsidRDefault="004F069C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66E7" w:rsidRDefault="000766E7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6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Перелік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наукових відділень і секцій, в яких проводитиметься</w:t>
      </w:r>
      <w:r w:rsidRPr="00076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територіальний конкурс-захист</w:t>
      </w:r>
      <w:r w:rsidRPr="00076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(додаток 3)</w:t>
      </w:r>
    </w:p>
    <w:p w:rsidR="004F069C" w:rsidRPr="000766E7" w:rsidRDefault="004F069C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0D3D" w:rsidRDefault="004F069C" w:rsidP="004F06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Графік </w:t>
      </w:r>
      <w:r w:rsidRPr="004F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 очного туру І ( територіального) етапу Всеукраїнського  конкурсу – захистунауково - дослідницьких робіт учнів - членів Малої академії наук України(постерний захист, наукова конференція) - у режимі онлайн на платформі ZOOM  (по наукових відділеннях і  секціях)</w:t>
      </w:r>
      <w:r w:rsidRPr="004F06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(додаток</w:t>
      </w:r>
      <w:r w:rsidR="00DB6A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</w:t>
      </w:r>
      <w:r w:rsidRPr="004F06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DB6A0D" w:rsidRDefault="00DB6A0D" w:rsidP="004F06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069C" w:rsidRDefault="00DB6A0D" w:rsidP="004F06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Критерії </w:t>
      </w:r>
      <w:r w:rsidRPr="00DB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(територіальн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DB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етап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B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Всеукраїнського конкурсу-захисту науково -дослідницьких робіт учнів-членів Малої академії наук  України у 202</w:t>
      </w:r>
      <w:r w:rsidR="00900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B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</w:t>
      </w:r>
      <w:r w:rsidR="00900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B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навчальному році</w:t>
      </w:r>
      <w:r w:rsidRPr="00DB6A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(додаток 5)</w:t>
      </w:r>
    </w:p>
    <w:p w:rsidR="00DB6A0D" w:rsidRPr="00DB6A0D" w:rsidRDefault="00DB6A0D" w:rsidP="004F06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0D3D" w:rsidRPr="002E39A5" w:rsidRDefault="000766E7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5A0D3D" w:rsidRPr="002E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Директорам  закладів загальної середньої освіти Кілійської міської ради:</w:t>
      </w:r>
    </w:p>
    <w:p w:rsidR="005A0D3D" w:rsidRPr="002E39A5" w:rsidRDefault="005A0D3D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0D3D" w:rsidRPr="002E39A5" w:rsidRDefault="000766E7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.1.Організувати інформаційно-організаційну роботу серед педагогічних працівників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щодо залучення обдарованих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здобувачів загальної середньої освіти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науково - дослідницької діяльності, постійно створювати необхідні умови</w:t>
      </w:r>
    </w:p>
    <w:p w:rsidR="005A0D3D" w:rsidRPr="002E39A5" w:rsidRDefault="005A0D3D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D3D" w:rsidRPr="002E39A5" w:rsidRDefault="000766E7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Забезпечити керівництво дослідницькою роботою учнів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закладу загальної середньої освіти 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боку вчителів та організаційну роботу щодо дослідження тем дослідницьких робіт</w:t>
      </w:r>
    </w:p>
    <w:p w:rsidR="005A0D3D" w:rsidRPr="002E39A5" w:rsidRDefault="005A0D3D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D3D" w:rsidRPr="002E39A5" w:rsidRDefault="000766E7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Забезпечити якісну підготовку </w:t>
      </w:r>
      <w:r w:rsidR="00DB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здобувачів</w:t>
      </w:r>
      <w:r w:rsidRPr="00076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загальної середньої освіти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територіального конкурсу-захисту (написання</w:t>
      </w:r>
      <w:r w:rsidR="00DD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оформлення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r w:rsidR="00DD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представлення 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дослідницьких робіт  відповідно до вимог)</w:t>
      </w:r>
    </w:p>
    <w:p w:rsidR="005A0D3D" w:rsidRPr="002E39A5" w:rsidRDefault="000F5D39" w:rsidP="000F5D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</w:p>
    <w:p w:rsidR="005A0D3D" w:rsidRPr="002E39A5" w:rsidRDefault="00DD268E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Надіслати</w:t>
      </w:r>
      <w:r w:rsidR="005A0D3D" w:rsidRPr="002E39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електронному варіанті заявку</w:t>
      </w:r>
      <w:r w:rsidR="003753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відповідної форми (дода</w:t>
      </w:r>
      <w:r w:rsidR="00ED2B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ток </w:t>
      </w:r>
      <w:r w:rsidR="00DB6A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3753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участь у І (територіальному) етапі Всеукраїнського конкурсу-захисту науково-дослідницьких робіт  учнів-членів Малої академії наук України до оргкомітетупо підготовці та проведенню І (територіального) етапу Всеукраїнського конкурсу - захисту науково - дослідницьких робіт учнів-членів Малої академії наук України (</w:t>
      </w:r>
      <w:r w:rsidR="005A0D3D" w:rsidRPr="002E39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 Комунальної установи «Центр професійного розвитку педагогічних працівників» Кілійської міської ради, 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електронну пошту (ku.cprpp.kmr@gmail.com), консультантці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Дайні Горбан</w:t>
      </w:r>
      <w:r w:rsidR="00143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0D3D" w:rsidRPr="002E39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 пізніше </w:t>
      </w:r>
      <w:r w:rsidR="00C73839" w:rsidRPr="002E39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C81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5A0D3D" w:rsidRPr="002E39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листопада  202</w:t>
      </w:r>
      <w:r w:rsidR="00C81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5A0D3D" w:rsidRPr="002E39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року </w:t>
      </w:r>
    </w:p>
    <w:p w:rsidR="005A0D3D" w:rsidRPr="002E39A5" w:rsidRDefault="005A0D3D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D3D" w:rsidRPr="002E39A5" w:rsidRDefault="00DD268E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5A0D3D" w:rsidRPr="00DD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Pr="00DD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іслати</w:t>
      </w:r>
      <w:r w:rsidR="005A0D3D" w:rsidRPr="002E39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електронному варіанті дослідницькі роботи учнів</w:t>
      </w:r>
      <w:r w:rsidRPr="00DD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закладу загальної середньої освіти</w:t>
      </w:r>
      <w:r w:rsidR="005A0D3D" w:rsidRPr="00DD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оргкомітету по підготовці та проведенню І (територіального) етапу Всеукраїнського конкурсу - захисту науково - дослідницьких робіт учнів-членів Малої академії наук України </w:t>
      </w:r>
      <w:r w:rsidR="005A0D3D" w:rsidRPr="002E39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(до Комунальної установи «Центр професійного розвитку педагогічних працівників» Кілійської міської ради,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електронну пошту (ku.cprpp.kmr@gmail.com), консультантці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Дайні Горбан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5A0D3D" w:rsidRPr="002E39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 пізніше </w:t>
      </w:r>
      <w:r w:rsidR="00C81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</w:t>
      </w:r>
      <w:r w:rsidR="005A0D3D" w:rsidRPr="002E39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листопада 202</w:t>
      </w:r>
      <w:r w:rsidR="00C81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для участі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заочному турі територіального конкурсу-захисту</w:t>
      </w:r>
    </w:p>
    <w:p w:rsidR="005A0D3D" w:rsidRPr="002E39A5" w:rsidRDefault="005A0D3D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D3D" w:rsidRPr="00DD268E" w:rsidRDefault="00DD268E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 Забезпечити участь учнів закладу в очному турі територіального конкурсу-захисту</w:t>
      </w:r>
      <w:r w:rsidRPr="00DD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(постерний захист, наукова конференція) - у режимі онлайн на платформі ZOOM  (по наукових відділеннях і  секціях)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73839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виклику, згідно з графіком </w:t>
      </w:r>
      <w:r w:rsidRPr="00DD2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(додаток </w:t>
      </w:r>
      <w:r w:rsidR="00DB6A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DD2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5A0D3D" w:rsidRPr="002E39A5" w:rsidRDefault="005A0D3D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D3D" w:rsidRPr="002E39A5" w:rsidRDefault="00DD268E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 Забезпечити участь педагогів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-членів журі територіального конкурсу-захисту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DD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узаочному, очному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турах 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територіального конкурсу-захисту (</w:t>
      </w:r>
      <w:r w:rsidR="005A0D3D" w:rsidRPr="002E39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додаток 2</w:t>
      </w:r>
      <w:r w:rsidR="00ED2B41" w:rsidRPr="00ED2B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5A0D3D" w:rsidRPr="002E39A5" w:rsidRDefault="005A0D3D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D3D" w:rsidRPr="002E39A5" w:rsidRDefault="00DD268E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 Створити належні умови для роботи журі, наукових відділень і секцій</w:t>
      </w:r>
      <w:r w:rsidRPr="00DD2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територіального конкурсу-захисту</w:t>
      </w:r>
    </w:p>
    <w:p w:rsidR="005A0D3D" w:rsidRPr="002E39A5" w:rsidRDefault="005A0D3D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D3D" w:rsidRPr="002E39A5" w:rsidRDefault="00DD268E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.9. Забезпечити участь учнів закладу - переможців територіального конкурсу-захисту </w:t>
      </w:r>
      <w:r w:rsidR="0009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ІІ </w:t>
      </w:r>
      <w:r w:rsidR="0009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(обласному)</w:t>
      </w:r>
      <w:r w:rsidR="00DB6A0D" w:rsidRPr="00DB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етапі </w:t>
      </w:r>
      <w:r w:rsidR="000913EC" w:rsidRPr="0009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Всеукраїнського конкурсу - захисту науково - дослідницьких робіт учнів-членів Малої академії наук України 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виклику</w:t>
      </w:r>
    </w:p>
    <w:p w:rsidR="005A0D3D" w:rsidRPr="002E39A5" w:rsidRDefault="005A0D3D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D3D" w:rsidRPr="002E39A5" w:rsidRDefault="000913EC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5A0D3D" w:rsidRPr="002E39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Комунальній установі «Центр професійного розвитку педагогічних праці</w:t>
      </w:r>
      <w:r w:rsidR="00C73839" w:rsidRPr="002E39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вників» Кілійської міської ради</w:t>
      </w:r>
      <w:r w:rsidR="005A0D3D" w:rsidRPr="002E39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A0D3D" w:rsidRPr="002E39A5" w:rsidRDefault="000913EC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Забезпечити організаційний та методичний супровід проведення І (територіального) етапу Всеукраїнського конкурсу-захисту науково-дослідницьких робіт учнів – членів Малої академії наук України</w:t>
      </w:r>
    </w:p>
    <w:p w:rsidR="005A0D3D" w:rsidRPr="002E39A5" w:rsidRDefault="005A0D3D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D39" w:rsidRDefault="000F5D39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D39" w:rsidRDefault="000F5D39" w:rsidP="000F5D39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</w:p>
    <w:p w:rsidR="00C73839" w:rsidRPr="002E39A5" w:rsidRDefault="000913EC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Надати організаційно-методичну допомогу керівництву, педагогічним працівникам (керівникам науково-дослідницьких робіт учнів, членам журі) закладів загальної середньої освіти Кілійської міської ради щодо підготовки та проведення І (територіального) етапу Всеукраїнського конкурсу - захисту науково - дослідницьких робіт учнів - членів Малої академії наук України</w:t>
      </w:r>
    </w:p>
    <w:p w:rsidR="00C73839" w:rsidRPr="002E39A5" w:rsidRDefault="00C73839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D3D" w:rsidRPr="002E39A5" w:rsidRDefault="000913EC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73839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Провести </w:t>
      </w:r>
      <w:r w:rsidR="00C81338" w:rsidRPr="00C81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C73839" w:rsidRPr="002E39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листопада 202</w:t>
      </w:r>
      <w:r w:rsidR="00C81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C73839" w:rsidRPr="002E39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року онлайн-консультацію</w:t>
      </w:r>
      <w:r w:rsidR="00C73839" w:rsidRPr="002E39A5">
        <w:rPr>
          <w:rFonts w:ascii="Times New Roman" w:hAnsi="Times New Roman" w:cs="Times New Roman"/>
          <w:sz w:val="28"/>
          <w:szCs w:val="28"/>
        </w:rPr>
        <w:t xml:space="preserve"> (</w:t>
      </w:r>
      <w:r w:rsidR="00C73839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початок о 14 годині 00 хвилин) для педагогічни</w:t>
      </w:r>
      <w:r w:rsidR="00BE2CD9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C73839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працівник</w:t>
      </w:r>
      <w:r w:rsidR="00BE2CD9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r w:rsidR="00C73839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(керівник</w:t>
      </w:r>
      <w:r w:rsidR="00BE2CD9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r w:rsidR="00C73839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науково-дослідницьких робіт учнів, член</w:t>
      </w:r>
      <w:r w:rsidR="00BE2CD9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r w:rsidR="00C73839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журі) закладів загальної середньої освіти Кілійської міської ради щодо підготовки та проведення І (територіального) етапу Всеукраїнського конкурсу - захисту науково - дослідницьких робіт учнів - чле</w:t>
      </w:r>
      <w:r w:rsidR="001E7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нів Малої академії наук України</w:t>
      </w:r>
    </w:p>
    <w:p w:rsidR="005A0D3D" w:rsidRPr="002E39A5" w:rsidRDefault="005A0D3D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D3D" w:rsidRPr="002E39A5" w:rsidRDefault="000913EC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E39A5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Забезпечити проведення очного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туру</w:t>
      </w:r>
      <w:r w:rsidRPr="0009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(постерний захист, наукова конференція) - у режимі онлайн на платформі ZOOM  (по наукових відділеннях і  секціях) 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(територіального) етапу Всеукраїнського конкурсу - захисту науково - дослідницьких робіт учнів - членів Малої академії наук України</w:t>
      </w:r>
      <w:r w:rsidR="00BE2CD9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згідно з графіком</w:t>
      </w:r>
      <w:r w:rsidR="00ED2B41" w:rsidRPr="00ED2B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(додаток </w:t>
      </w:r>
      <w:r w:rsidR="00DB6A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ED2B41" w:rsidRPr="00ED2B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5A0D3D" w:rsidRPr="002E39A5" w:rsidRDefault="005A0D3D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D3D" w:rsidRDefault="000913EC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Направити </w:t>
      </w:r>
      <w:r w:rsidR="005A0D3D" w:rsidRPr="003753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 </w:t>
      </w:r>
      <w:r w:rsidR="005A0D3D" w:rsidRPr="002E39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 грудня 202</w:t>
      </w:r>
      <w:r w:rsidR="00C813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5A0D3D" w:rsidRPr="002E39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року 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адресу Одеського обласного гуманітарного центру позашкільної освіти та виховання (65062, м.Одеса, вул.Тіниста, 4, з поміткою «Конкурс – захист МАН»):</w:t>
      </w:r>
    </w:p>
    <w:p w:rsidR="000913EC" w:rsidRPr="002E39A5" w:rsidRDefault="000913EC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D3D" w:rsidRDefault="005A0D3D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копію підсумкового наказу «Про результати проведення І (територіального) етапу Всеукраїнського конкурсу – захисту науково – дослідницьких робіт учнів – членів Малої академії наук України в 202</w:t>
      </w:r>
      <w:r w:rsidR="00C8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</w:t>
      </w:r>
      <w:r w:rsidR="00C8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навчальному році</w:t>
      </w:r>
      <w:r w:rsidR="0009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913EC" w:rsidRPr="002E39A5" w:rsidRDefault="000913EC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D3D" w:rsidRDefault="005A0D3D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заявк</w:t>
      </w:r>
      <w:r w:rsidR="0009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участь у ІІ етапі Всеукраїнського конкурсу – захисту науково – дослідницьких робіт учнів – членів Малої академії наук України </w:t>
      </w:r>
      <w:r w:rsidR="00BE2CD9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формою</w:t>
      </w:r>
      <w:r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69D0" w:rsidRPr="002E39A5" w:rsidRDefault="00A669D0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D3D" w:rsidRDefault="005A0D3D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науково – дослідницькі роботи переможців територіального конкурсу - захисту в друкованій та електронній формах;</w:t>
      </w:r>
    </w:p>
    <w:p w:rsidR="00A669D0" w:rsidRPr="002E39A5" w:rsidRDefault="00A669D0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D3D" w:rsidRDefault="005A0D3D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постери переможців територіального конкурсу – захисту в друкованій (формат А4) та електронній формах  (файли збережені у форматі PDF, кожен обсягом пам’яті не більше 3 </w:t>
      </w:r>
      <w:r w:rsidR="00BE2CD9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б);</w:t>
      </w:r>
    </w:p>
    <w:p w:rsidR="00A669D0" w:rsidRPr="002E39A5" w:rsidRDefault="00A669D0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D3D" w:rsidRDefault="005A0D3D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-заповнити на кожного учасника онлайн – анкету розміщену за посиланням</w:t>
      </w:r>
      <w:r w:rsidR="00BE2CD9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hyperlink r:id="rId7" w:history="1">
        <w:r w:rsidR="00C81338" w:rsidRPr="00F3486B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https://forms.gle/QiuNLfjN6QGzMYp37</w:t>
        </w:r>
      </w:hyperlink>
      <w:r w:rsidR="00C8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69D0" w:rsidRPr="002E39A5" w:rsidRDefault="00A669D0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9D0" w:rsidRDefault="00BE2CD9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інформацію про результативність участі утериторіальному конкурс</w:t>
      </w:r>
      <w:r w:rsidR="00A66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і-захисті</w:t>
      </w:r>
      <w:r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учнів закладів загальної середньої освіти Кі</w:t>
      </w:r>
      <w:r w:rsidR="00C1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лійської міської ради за формою</w:t>
      </w:r>
    </w:p>
    <w:p w:rsidR="005A0D3D" w:rsidRPr="002E39A5" w:rsidRDefault="005A0D3D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D39" w:rsidRDefault="000F5D39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D39" w:rsidRDefault="000F5D39" w:rsidP="000F5D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</w:p>
    <w:p w:rsidR="005A0D3D" w:rsidRDefault="00A669D0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Сприяти участі учнів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закладів загальної середньої освіти Кілійської міської ради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переможців територіальногоконкурсу-захисту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ІІ етапі </w:t>
      </w:r>
      <w:r w:rsidRPr="00A66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Всеукраїнського конкурсу – захисту науково – дослідницьких робіт учнів – членів Малої академії наук України  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виклику</w:t>
      </w:r>
    </w:p>
    <w:p w:rsidR="00A669D0" w:rsidRPr="002E39A5" w:rsidRDefault="00A669D0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D3D" w:rsidRPr="002E39A5" w:rsidRDefault="00A669D0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A0D3D" w:rsidRPr="002E39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A0D3D" w:rsidRPr="002E39A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Підготувати проєкт наказу «Про підсумки І (територіального) етапу Всеукраїнського конкурсу-захисту науково-дослідницьких робіт учнів-членів  Малої академії наук України у 202</w:t>
      </w:r>
      <w:r w:rsidR="00C813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0D3D" w:rsidRPr="002E39A5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C813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A0D3D" w:rsidRPr="002E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навчальному році»</w:t>
      </w:r>
    </w:p>
    <w:p w:rsidR="005A0D3D" w:rsidRPr="002E39A5" w:rsidRDefault="005A0D3D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D3D" w:rsidRPr="002E39A5" w:rsidRDefault="00A669D0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за виконанням </w:t>
      </w:r>
      <w:r w:rsidR="0001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наказу покласти на директоркуКомунальної установи «Центр професійного розвитку педагогічних працівників» Кілійської міської ради  </w:t>
      </w:r>
      <w:r w:rsidR="00BE2CD9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Ганну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Єгорову</w:t>
      </w:r>
      <w:r w:rsidR="005A0D3D" w:rsidRPr="002E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0D3D" w:rsidRPr="002E39A5" w:rsidRDefault="005A0D3D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182" w:rsidRDefault="00E97182" w:rsidP="005A0D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F069C" w:rsidRDefault="00322C77" w:rsidP="00A66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Начальник                                                                Сергій  МЕРГУТ</w:t>
      </w:r>
      <w:bookmarkStart w:id="0" w:name="_GoBack"/>
      <w:bookmarkEnd w:id="0"/>
    </w:p>
    <w:p w:rsidR="004F069C" w:rsidRDefault="004F069C" w:rsidP="00A66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069C" w:rsidRDefault="004F069C" w:rsidP="00A66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069C" w:rsidRDefault="004F069C" w:rsidP="00A66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069C" w:rsidRDefault="004F069C" w:rsidP="00A66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069C" w:rsidRDefault="004F069C" w:rsidP="00A66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069C" w:rsidRDefault="004F069C" w:rsidP="00A66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069C" w:rsidRDefault="004F069C" w:rsidP="00A66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069C" w:rsidRDefault="004F069C" w:rsidP="00A66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069C" w:rsidRDefault="004F069C" w:rsidP="00A66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069C" w:rsidRDefault="004F069C" w:rsidP="00A66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069C" w:rsidRDefault="004F069C" w:rsidP="00A66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069C" w:rsidRDefault="004F069C" w:rsidP="00A66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069C" w:rsidRDefault="004F069C" w:rsidP="00A66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069C" w:rsidRDefault="004F069C" w:rsidP="00A66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069C" w:rsidRDefault="004F069C" w:rsidP="00A66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069C" w:rsidRDefault="004F069C" w:rsidP="00A66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069C" w:rsidRDefault="004F069C" w:rsidP="00A66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069C" w:rsidRDefault="004F069C" w:rsidP="00A66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069C" w:rsidRDefault="004F069C" w:rsidP="00A66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069C" w:rsidRDefault="004F069C" w:rsidP="00A66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1338" w:rsidRDefault="00C81338" w:rsidP="00A66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069C" w:rsidRDefault="004F069C" w:rsidP="00A66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4F069C" w:rsidSect="006C602B">
      <w:headerReference w:type="default" r:id="rId8"/>
      <w:headerReference w:type="first" r:id="rId9"/>
      <w:pgSz w:w="11906" w:h="16838"/>
      <w:pgMar w:top="850" w:right="850" w:bottom="850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54A" w:rsidRDefault="00BD054A" w:rsidP="00C37864">
      <w:pPr>
        <w:spacing w:after="0" w:line="240" w:lineRule="auto"/>
      </w:pPr>
      <w:r>
        <w:separator/>
      </w:r>
    </w:p>
  </w:endnote>
  <w:endnote w:type="continuationSeparator" w:id="1">
    <w:p w:rsidR="00BD054A" w:rsidRDefault="00BD054A" w:rsidP="00C37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54A" w:rsidRDefault="00BD054A" w:rsidP="00C37864">
      <w:pPr>
        <w:spacing w:after="0" w:line="240" w:lineRule="auto"/>
      </w:pPr>
      <w:r>
        <w:separator/>
      </w:r>
    </w:p>
  </w:footnote>
  <w:footnote w:type="continuationSeparator" w:id="1">
    <w:p w:rsidR="00BD054A" w:rsidRDefault="00BD054A" w:rsidP="00C37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97B" w:rsidRPr="00B524DE" w:rsidRDefault="00EB197B" w:rsidP="006C602B">
    <w:pPr>
      <w:spacing w:after="0"/>
      <w:jc w:val="center"/>
      <w:rPr>
        <w:rFonts w:ascii="Times New Roman" w:hAnsi="Times New Roman" w:cs="Times New Roman"/>
        <w:b/>
        <w:sz w:val="40"/>
        <w:szCs w:val="40"/>
      </w:rPr>
    </w:pPr>
  </w:p>
  <w:p w:rsidR="00C37864" w:rsidRDefault="00C37864" w:rsidP="00EB197B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2B" w:rsidRPr="005A0D3D" w:rsidRDefault="006C602B" w:rsidP="006C602B">
    <w:pPr>
      <w:spacing w:after="0"/>
      <w:jc w:val="center"/>
      <w:rPr>
        <w:rFonts w:ascii="Times New Roman" w:hAnsi="Times New Roman" w:cs="Times New Roman"/>
        <w:color w:val="FFFFFF"/>
        <w:sz w:val="32"/>
        <w:szCs w:val="32"/>
      </w:rPr>
    </w:pPr>
    <w:r w:rsidRPr="00222523">
      <w:rPr>
        <w:rFonts w:ascii="Times New Roman" w:eastAsia="Times New Roman" w:hAnsi="Times New Roman" w:cs="Times New Roman"/>
        <w:sz w:val="24"/>
        <w:szCs w:val="24"/>
      </w:rPr>
      <w:object w:dxaOrig="886" w:dyaOrig="11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5pt;height:48.75pt" o:ole="" filled="t">
          <v:fill color2="black"/>
          <v:imagedata r:id="rId1" o:title=""/>
        </v:shape>
        <o:OLEObject Type="Embed" ProgID="Word.Picture.8" ShapeID="_x0000_i1025" DrawAspect="Content" ObjectID="_1761563828" r:id="rId2"/>
      </w:object>
    </w:r>
    <w:r w:rsidRPr="005A0D3D">
      <w:rPr>
        <w:rFonts w:ascii="Times New Roman" w:eastAsia="Times New Roman" w:hAnsi="Times New Roman" w:cs="Times New Roman"/>
        <w:color w:val="FFFFFF"/>
        <w:sz w:val="24"/>
        <w:szCs w:val="24"/>
      </w:rPr>
      <w:t>Додаток 3</w:t>
    </w:r>
  </w:p>
  <w:p w:rsidR="006C602B" w:rsidRPr="00A734CA" w:rsidRDefault="006C602B" w:rsidP="006C602B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УКРАЇНА</w:t>
    </w:r>
  </w:p>
  <w:p w:rsidR="006C602B" w:rsidRDefault="006C602B" w:rsidP="006C602B">
    <w:pPr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 xml:space="preserve">ВІДДІЛ ОСВІТИ ТА МОЛОДІЖНОЇ ПОЛІТИКИ </w:t>
    </w:r>
  </w:p>
  <w:p w:rsidR="006C602B" w:rsidRDefault="006C602B" w:rsidP="006C602B">
    <w:pPr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КІЛІЙСЬКОЇ МІСЬКОЇ РАДИ</w:t>
    </w:r>
  </w:p>
  <w:p w:rsidR="006C602B" w:rsidRDefault="006C602B" w:rsidP="006C602B">
    <w:pPr>
      <w:rPr>
        <w:rFonts w:ascii="Times New Roman" w:hAnsi="Times New Roman" w:cs="Times New Roman"/>
        <w:i/>
        <w:sz w:val="28"/>
        <w:szCs w:val="28"/>
      </w:rPr>
    </w:pPr>
  </w:p>
  <w:p w:rsidR="006C602B" w:rsidRDefault="006C602B" w:rsidP="006C602B">
    <w:pPr>
      <w:spacing w:after="0"/>
      <w:jc w:val="center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sz w:val="40"/>
        <w:szCs w:val="40"/>
      </w:rPr>
      <w:t>Н А К А З</w:t>
    </w:r>
  </w:p>
  <w:p w:rsidR="006C602B" w:rsidRDefault="006C602B" w:rsidP="006C602B">
    <w:pPr>
      <w:spacing w:after="0"/>
      <w:jc w:val="center"/>
      <w:rPr>
        <w:rFonts w:ascii="Times New Roman" w:hAnsi="Times New Roman" w:cs="Times New Roman"/>
        <w:b/>
        <w:sz w:val="40"/>
        <w:szCs w:val="40"/>
      </w:rPr>
    </w:pPr>
  </w:p>
  <w:p w:rsidR="006C602B" w:rsidRPr="00B524DE" w:rsidRDefault="000A5E0A" w:rsidP="006C602B">
    <w:pPr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sz w:val="28"/>
        <w:szCs w:val="28"/>
      </w:rPr>
      <w:t>14</w:t>
    </w:r>
    <w:r w:rsidR="0086453C" w:rsidRPr="00E97182">
      <w:rPr>
        <w:rFonts w:ascii="Times New Roman" w:hAnsi="Times New Roman" w:cs="Times New Roman"/>
        <w:sz w:val="28"/>
        <w:szCs w:val="28"/>
      </w:rPr>
      <w:t xml:space="preserve"> листопада  202</w:t>
    </w:r>
    <w:r>
      <w:rPr>
        <w:rFonts w:ascii="Times New Roman" w:hAnsi="Times New Roman" w:cs="Times New Roman"/>
        <w:sz w:val="28"/>
        <w:szCs w:val="28"/>
      </w:rPr>
      <w:t>3</w:t>
    </w:r>
    <w:r w:rsidR="0086453C" w:rsidRPr="00E97182">
      <w:rPr>
        <w:rFonts w:ascii="Times New Roman" w:hAnsi="Times New Roman" w:cs="Times New Roman"/>
        <w:sz w:val="28"/>
        <w:szCs w:val="28"/>
      </w:rPr>
      <w:t xml:space="preserve"> року</w:t>
    </w:r>
    <w:r w:rsidR="006C602B">
      <w:rPr>
        <w:rFonts w:ascii="Times New Roman" w:hAnsi="Times New Roman" w:cs="Times New Roman"/>
        <w:sz w:val="28"/>
        <w:szCs w:val="28"/>
      </w:rPr>
      <w:t xml:space="preserve">                             м. </w:t>
    </w:r>
    <w:r w:rsidR="006C602B" w:rsidRPr="00E97182">
      <w:rPr>
        <w:rFonts w:ascii="Times New Roman" w:hAnsi="Times New Roman" w:cs="Times New Roman"/>
        <w:sz w:val="28"/>
        <w:szCs w:val="28"/>
      </w:rPr>
      <w:t xml:space="preserve">Кілія                                    № </w:t>
    </w:r>
    <w:r w:rsidR="0086453C" w:rsidRPr="00E97182">
      <w:rPr>
        <w:rFonts w:ascii="Times New Roman" w:hAnsi="Times New Roman" w:cs="Times New Roman"/>
        <w:sz w:val="28"/>
        <w:szCs w:val="28"/>
      </w:rPr>
      <w:t>20</w:t>
    </w:r>
    <w:r>
      <w:rPr>
        <w:rFonts w:ascii="Times New Roman" w:hAnsi="Times New Roman" w:cs="Times New Roman"/>
        <w:sz w:val="28"/>
        <w:szCs w:val="28"/>
      </w:rPr>
      <w:t>3</w:t>
    </w:r>
  </w:p>
  <w:p w:rsidR="006C602B" w:rsidRPr="006C602B" w:rsidRDefault="006C602B" w:rsidP="006C602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60AB2"/>
    <w:multiLevelType w:val="hybridMultilevel"/>
    <w:tmpl w:val="39445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1788D"/>
    <w:multiLevelType w:val="hybridMultilevel"/>
    <w:tmpl w:val="58725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37864"/>
    <w:rsid w:val="00006BEB"/>
    <w:rsid w:val="000100BE"/>
    <w:rsid w:val="00015881"/>
    <w:rsid w:val="000232D3"/>
    <w:rsid w:val="00043571"/>
    <w:rsid w:val="00046489"/>
    <w:rsid w:val="000501F1"/>
    <w:rsid w:val="00055271"/>
    <w:rsid w:val="000638BD"/>
    <w:rsid w:val="00066355"/>
    <w:rsid w:val="000673B6"/>
    <w:rsid w:val="000766E7"/>
    <w:rsid w:val="00080149"/>
    <w:rsid w:val="0008289D"/>
    <w:rsid w:val="00085621"/>
    <w:rsid w:val="00085AE3"/>
    <w:rsid w:val="000913EC"/>
    <w:rsid w:val="000A3E98"/>
    <w:rsid w:val="000A5C46"/>
    <w:rsid w:val="000A5E0A"/>
    <w:rsid w:val="000B0A39"/>
    <w:rsid w:val="000B1885"/>
    <w:rsid w:val="000B59BC"/>
    <w:rsid w:val="000D38E6"/>
    <w:rsid w:val="000F1B4C"/>
    <w:rsid w:val="000F5D39"/>
    <w:rsid w:val="0011280B"/>
    <w:rsid w:val="00112DC7"/>
    <w:rsid w:val="00122376"/>
    <w:rsid w:val="001254E3"/>
    <w:rsid w:val="001416B4"/>
    <w:rsid w:val="00143D14"/>
    <w:rsid w:val="00150F9E"/>
    <w:rsid w:val="00151482"/>
    <w:rsid w:val="00155117"/>
    <w:rsid w:val="001B2EB9"/>
    <w:rsid w:val="001C3A2C"/>
    <w:rsid w:val="001E7503"/>
    <w:rsid w:val="002115DC"/>
    <w:rsid w:val="0021766C"/>
    <w:rsid w:val="00225619"/>
    <w:rsid w:val="002479B5"/>
    <w:rsid w:val="00251437"/>
    <w:rsid w:val="00266C86"/>
    <w:rsid w:val="00272894"/>
    <w:rsid w:val="002855AC"/>
    <w:rsid w:val="00286B17"/>
    <w:rsid w:val="00287847"/>
    <w:rsid w:val="00295E60"/>
    <w:rsid w:val="002A1823"/>
    <w:rsid w:val="002B43A8"/>
    <w:rsid w:val="002C3B4A"/>
    <w:rsid w:val="002C7AA9"/>
    <w:rsid w:val="002D29B5"/>
    <w:rsid w:val="002E2FD6"/>
    <w:rsid w:val="002E39A5"/>
    <w:rsid w:val="002E3A37"/>
    <w:rsid w:val="002F18CE"/>
    <w:rsid w:val="003112AB"/>
    <w:rsid w:val="00320E7E"/>
    <w:rsid w:val="00322851"/>
    <w:rsid w:val="00322C77"/>
    <w:rsid w:val="00337DB2"/>
    <w:rsid w:val="00344BF2"/>
    <w:rsid w:val="00352755"/>
    <w:rsid w:val="00354C32"/>
    <w:rsid w:val="003568CE"/>
    <w:rsid w:val="00361378"/>
    <w:rsid w:val="00375324"/>
    <w:rsid w:val="00375FE2"/>
    <w:rsid w:val="00377A04"/>
    <w:rsid w:val="00381511"/>
    <w:rsid w:val="00384E91"/>
    <w:rsid w:val="00391D85"/>
    <w:rsid w:val="003A74CC"/>
    <w:rsid w:val="003A7783"/>
    <w:rsid w:val="003B179E"/>
    <w:rsid w:val="003B64E1"/>
    <w:rsid w:val="003C4238"/>
    <w:rsid w:val="003C5B2A"/>
    <w:rsid w:val="003D5650"/>
    <w:rsid w:val="003D6506"/>
    <w:rsid w:val="003D7F4A"/>
    <w:rsid w:val="003E1994"/>
    <w:rsid w:val="00401F43"/>
    <w:rsid w:val="0041177B"/>
    <w:rsid w:val="0041184E"/>
    <w:rsid w:val="004138CC"/>
    <w:rsid w:val="00433B5E"/>
    <w:rsid w:val="0043750E"/>
    <w:rsid w:val="00441414"/>
    <w:rsid w:val="0047026E"/>
    <w:rsid w:val="00470F94"/>
    <w:rsid w:val="00472B6E"/>
    <w:rsid w:val="00477FBA"/>
    <w:rsid w:val="004924CC"/>
    <w:rsid w:val="00494FBE"/>
    <w:rsid w:val="00495050"/>
    <w:rsid w:val="00497812"/>
    <w:rsid w:val="004A2348"/>
    <w:rsid w:val="004A6481"/>
    <w:rsid w:val="004B31D8"/>
    <w:rsid w:val="004B5FE3"/>
    <w:rsid w:val="004B69E3"/>
    <w:rsid w:val="004E001F"/>
    <w:rsid w:val="004E3C00"/>
    <w:rsid w:val="004F069C"/>
    <w:rsid w:val="005107B0"/>
    <w:rsid w:val="0052170B"/>
    <w:rsid w:val="00526D7E"/>
    <w:rsid w:val="005276FC"/>
    <w:rsid w:val="00535808"/>
    <w:rsid w:val="0053640A"/>
    <w:rsid w:val="00545D98"/>
    <w:rsid w:val="005542B6"/>
    <w:rsid w:val="00561ABA"/>
    <w:rsid w:val="005731B1"/>
    <w:rsid w:val="00585F89"/>
    <w:rsid w:val="005865A8"/>
    <w:rsid w:val="005905FA"/>
    <w:rsid w:val="005A0D3D"/>
    <w:rsid w:val="005A0EAB"/>
    <w:rsid w:val="005C1EBC"/>
    <w:rsid w:val="005D4754"/>
    <w:rsid w:val="00603BB1"/>
    <w:rsid w:val="00605BC4"/>
    <w:rsid w:val="006176C2"/>
    <w:rsid w:val="00620BAF"/>
    <w:rsid w:val="00621424"/>
    <w:rsid w:val="00657F9A"/>
    <w:rsid w:val="006657B6"/>
    <w:rsid w:val="00682DAC"/>
    <w:rsid w:val="006A0BF8"/>
    <w:rsid w:val="006A1CB5"/>
    <w:rsid w:val="006A24B2"/>
    <w:rsid w:val="006B49B3"/>
    <w:rsid w:val="006B64A3"/>
    <w:rsid w:val="006C602B"/>
    <w:rsid w:val="006D05B3"/>
    <w:rsid w:val="006D44BA"/>
    <w:rsid w:val="00700A16"/>
    <w:rsid w:val="00701793"/>
    <w:rsid w:val="00703C30"/>
    <w:rsid w:val="0071056E"/>
    <w:rsid w:val="00742DFC"/>
    <w:rsid w:val="00753F35"/>
    <w:rsid w:val="00761844"/>
    <w:rsid w:val="00762EEE"/>
    <w:rsid w:val="00781057"/>
    <w:rsid w:val="00783610"/>
    <w:rsid w:val="00786F0C"/>
    <w:rsid w:val="00791D67"/>
    <w:rsid w:val="007B2AE9"/>
    <w:rsid w:val="007E4D55"/>
    <w:rsid w:val="007F0773"/>
    <w:rsid w:val="007F40A6"/>
    <w:rsid w:val="0080298F"/>
    <w:rsid w:val="00805CE6"/>
    <w:rsid w:val="008111A0"/>
    <w:rsid w:val="008214AC"/>
    <w:rsid w:val="00824D9E"/>
    <w:rsid w:val="00834B14"/>
    <w:rsid w:val="00842839"/>
    <w:rsid w:val="0084453D"/>
    <w:rsid w:val="0085446E"/>
    <w:rsid w:val="0086453C"/>
    <w:rsid w:val="008819E8"/>
    <w:rsid w:val="00896B01"/>
    <w:rsid w:val="008A32F3"/>
    <w:rsid w:val="008B5B20"/>
    <w:rsid w:val="008F44F2"/>
    <w:rsid w:val="00900514"/>
    <w:rsid w:val="00916210"/>
    <w:rsid w:val="0092591B"/>
    <w:rsid w:val="009268BE"/>
    <w:rsid w:val="0094285C"/>
    <w:rsid w:val="009540BC"/>
    <w:rsid w:val="009651CB"/>
    <w:rsid w:val="0096522C"/>
    <w:rsid w:val="0097123B"/>
    <w:rsid w:val="00990DAD"/>
    <w:rsid w:val="00995E33"/>
    <w:rsid w:val="00996CA5"/>
    <w:rsid w:val="009A1134"/>
    <w:rsid w:val="009D17AF"/>
    <w:rsid w:val="009E6B99"/>
    <w:rsid w:val="009F4219"/>
    <w:rsid w:val="009F4794"/>
    <w:rsid w:val="009F5B54"/>
    <w:rsid w:val="009F7448"/>
    <w:rsid w:val="00A002C8"/>
    <w:rsid w:val="00A1310A"/>
    <w:rsid w:val="00A159B4"/>
    <w:rsid w:val="00A222B7"/>
    <w:rsid w:val="00A2541A"/>
    <w:rsid w:val="00A42A5C"/>
    <w:rsid w:val="00A444A5"/>
    <w:rsid w:val="00A454DF"/>
    <w:rsid w:val="00A538E3"/>
    <w:rsid w:val="00A56B44"/>
    <w:rsid w:val="00A5764B"/>
    <w:rsid w:val="00A6114C"/>
    <w:rsid w:val="00A66791"/>
    <w:rsid w:val="00A669D0"/>
    <w:rsid w:val="00A67FAB"/>
    <w:rsid w:val="00A72070"/>
    <w:rsid w:val="00A73B9D"/>
    <w:rsid w:val="00A74566"/>
    <w:rsid w:val="00A77C04"/>
    <w:rsid w:val="00A849B2"/>
    <w:rsid w:val="00A944C2"/>
    <w:rsid w:val="00A967E3"/>
    <w:rsid w:val="00AA02B1"/>
    <w:rsid w:val="00AB04EB"/>
    <w:rsid w:val="00AB34EA"/>
    <w:rsid w:val="00AD1E58"/>
    <w:rsid w:val="00AD3667"/>
    <w:rsid w:val="00AD7EAD"/>
    <w:rsid w:val="00AE4778"/>
    <w:rsid w:val="00AE5323"/>
    <w:rsid w:val="00B01374"/>
    <w:rsid w:val="00B103A3"/>
    <w:rsid w:val="00B135C6"/>
    <w:rsid w:val="00B22F04"/>
    <w:rsid w:val="00B311DB"/>
    <w:rsid w:val="00B33A8C"/>
    <w:rsid w:val="00B35560"/>
    <w:rsid w:val="00B365E4"/>
    <w:rsid w:val="00B43631"/>
    <w:rsid w:val="00B43C6E"/>
    <w:rsid w:val="00B51F49"/>
    <w:rsid w:val="00B573F8"/>
    <w:rsid w:val="00B64635"/>
    <w:rsid w:val="00B711FD"/>
    <w:rsid w:val="00B85B71"/>
    <w:rsid w:val="00B86E4A"/>
    <w:rsid w:val="00B96249"/>
    <w:rsid w:val="00B96DF0"/>
    <w:rsid w:val="00BA01AC"/>
    <w:rsid w:val="00BA6893"/>
    <w:rsid w:val="00BB1FC1"/>
    <w:rsid w:val="00BB3876"/>
    <w:rsid w:val="00BC1885"/>
    <w:rsid w:val="00BC22AB"/>
    <w:rsid w:val="00BD054A"/>
    <w:rsid w:val="00BD36E8"/>
    <w:rsid w:val="00BD4CE5"/>
    <w:rsid w:val="00BE2CD9"/>
    <w:rsid w:val="00BE4D3D"/>
    <w:rsid w:val="00BE52DF"/>
    <w:rsid w:val="00C116B8"/>
    <w:rsid w:val="00C37864"/>
    <w:rsid w:val="00C37ECC"/>
    <w:rsid w:val="00C44BE3"/>
    <w:rsid w:val="00C53644"/>
    <w:rsid w:val="00C564F8"/>
    <w:rsid w:val="00C61313"/>
    <w:rsid w:val="00C61571"/>
    <w:rsid w:val="00C67AEA"/>
    <w:rsid w:val="00C7115D"/>
    <w:rsid w:val="00C71279"/>
    <w:rsid w:val="00C73839"/>
    <w:rsid w:val="00C75F9B"/>
    <w:rsid w:val="00C81338"/>
    <w:rsid w:val="00C85D53"/>
    <w:rsid w:val="00C96EE3"/>
    <w:rsid w:val="00C97545"/>
    <w:rsid w:val="00CB2CD2"/>
    <w:rsid w:val="00CC5E08"/>
    <w:rsid w:val="00CC78F6"/>
    <w:rsid w:val="00CE4823"/>
    <w:rsid w:val="00CF2383"/>
    <w:rsid w:val="00D07C29"/>
    <w:rsid w:val="00D3345B"/>
    <w:rsid w:val="00D379B6"/>
    <w:rsid w:val="00D42B37"/>
    <w:rsid w:val="00D45E2C"/>
    <w:rsid w:val="00D51038"/>
    <w:rsid w:val="00D62064"/>
    <w:rsid w:val="00D6293B"/>
    <w:rsid w:val="00D7431A"/>
    <w:rsid w:val="00D74404"/>
    <w:rsid w:val="00D8325E"/>
    <w:rsid w:val="00D83DB7"/>
    <w:rsid w:val="00D84C6F"/>
    <w:rsid w:val="00D929E2"/>
    <w:rsid w:val="00DA0B1E"/>
    <w:rsid w:val="00DA0D92"/>
    <w:rsid w:val="00DB0E1D"/>
    <w:rsid w:val="00DB6A0D"/>
    <w:rsid w:val="00DC00AE"/>
    <w:rsid w:val="00DD268E"/>
    <w:rsid w:val="00DD72FE"/>
    <w:rsid w:val="00DD7922"/>
    <w:rsid w:val="00DD7DA7"/>
    <w:rsid w:val="00DE4862"/>
    <w:rsid w:val="00DF74F4"/>
    <w:rsid w:val="00E2128F"/>
    <w:rsid w:val="00E225DF"/>
    <w:rsid w:val="00E22A1A"/>
    <w:rsid w:val="00E32786"/>
    <w:rsid w:val="00E36EF1"/>
    <w:rsid w:val="00E602D4"/>
    <w:rsid w:val="00E630D0"/>
    <w:rsid w:val="00E7728A"/>
    <w:rsid w:val="00E77D21"/>
    <w:rsid w:val="00E84034"/>
    <w:rsid w:val="00E92F06"/>
    <w:rsid w:val="00E97182"/>
    <w:rsid w:val="00EA3471"/>
    <w:rsid w:val="00EA4595"/>
    <w:rsid w:val="00EB197B"/>
    <w:rsid w:val="00EC485F"/>
    <w:rsid w:val="00ED2B41"/>
    <w:rsid w:val="00EE3068"/>
    <w:rsid w:val="00EE30D8"/>
    <w:rsid w:val="00EE381F"/>
    <w:rsid w:val="00EF5D4D"/>
    <w:rsid w:val="00F05EE1"/>
    <w:rsid w:val="00F126B9"/>
    <w:rsid w:val="00F32994"/>
    <w:rsid w:val="00F34560"/>
    <w:rsid w:val="00F4027C"/>
    <w:rsid w:val="00F40299"/>
    <w:rsid w:val="00F53EF8"/>
    <w:rsid w:val="00F8268A"/>
    <w:rsid w:val="00F86E7A"/>
    <w:rsid w:val="00F90049"/>
    <w:rsid w:val="00FA0AD8"/>
    <w:rsid w:val="00FB2079"/>
    <w:rsid w:val="00FB258F"/>
    <w:rsid w:val="00FB55D4"/>
    <w:rsid w:val="00FD2879"/>
    <w:rsid w:val="00FD67CE"/>
    <w:rsid w:val="00FF2C5D"/>
    <w:rsid w:val="00FF4D0F"/>
    <w:rsid w:val="00FF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8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7864"/>
  </w:style>
  <w:style w:type="paragraph" w:styleId="a5">
    <w:name w:val="footer"/>
    <w:basedOn w:val="a"/>
    <w:link w:val="a6"/>
    <w:uiPriority w:val="99"/>
    <w:unhideWhenUsed/>
    <w:rsid w:val="00C378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7864"/>
  </w:style>
  <w:style w:type="character" w:customStyle="1" w:styleId="docdata">
    <w:name w:val="docdata"/>
    <w:aliases w:val="docy,v5,1583,baiaagaaboqcaaadzqqaaavzbaaaaaaaaaaaaaaaaaaaaaaaaaaaaaaaaaaaaaaaaaaaaaaaaaaaaaaaaaaaaaaaaaaaaaaaaaaaaaaaaaaaaaaaaaaaaaaaaaaaaaaaaaaaaaaaaaaaaaaaaaaaaaaaaaaaaaaaaaaaaaaaaaaaaaaaaaaaaaaaaaaaaaaaaaaaaaaaaaaaaaaaaaaaaaaaaaaaaaaaaaaaaaaa"/>
    <w:basedOn w:val="a0"/>
    <w:rsid w:val="00CE4823"/>
  </w:style>
  <w:style w:type="paragraph" w:styleId="a7">
    <w:name w:val="No Spacing"/>
    <w:uiPriority w:val="1"/>
    <w:qFormat/>
    <w:rsid w:val="005905FA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BE2CD9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2E39A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97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7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QiuNLfjN6QGzMYp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QQQ</cp:lastModifiedBy>
  <cp:revision>51</cp:revision>
  <cp:lastPrinted>2022-11-08T14:45:00Z</cp:lastPrinted>
  <dcterms:created xsi:type="dcterms:W3CDTF">2022-03-11T08:09:00Z</dcterms:created>
  <dcterms:modified xsi:type="dcterms:W3CDTF">2023-11-15T12:31:00Z</dcterms:modified>
</cp:coreProperties>
</file>