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C9" w:rsidRDefault="002B1870" w:rsidP="00757C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178E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6178E0">
        <w:rPr>
          <w:rFonts w:ascii="Times New Roman" w:hAnsi="Times New Roman" w:cs="Times New Roman"/>
          <w:sz w:val="28"/>
          <w:szCs w:val="28"/>
        </w:rPr>
        <w:t xml:space="preserve">ериторіальний банк </w:t>
      </w:r>
      <w:r w:rsidR="006178E0" w:rsidRPr="006178E0">
        <w:rPr>
          <w:rFonts w:ascii="Times New Roman" w:hAnsi="Times New Roman" w:cs="Times New Roman"/>
          <w:sz w:val="28"/>
          <w:szCs w:val="28"/>
        </w:rPr>
        <w:t>кращих відеоуроків за підсумками</w:t>
      </w:r>
      <w:r w:rsidRPr="006178E0">
        <w:rPr>
          <w:rFonts w:ascii="Times New Roman" w:hAnsi="Times New Roman" w:cs="Times New Roman"/>
          <w:sz w:val="28"/>
          <w:szCs w:val="28"/>
        </w:rPr>
        <w:t xml:space="preserve"> на основі матеріалів</w:t>
      </w:r>
      <w:r w:rsidRPr="006178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6178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територіального заочного </w:t>
      </w:r>
      <w:r w:rsidRPr="006178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конкурсу</w:t>
      </w:r>
      <w:r w:rsidRPr="006178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178E0" w:rsidRPr="006178E0">
        <w:rPr>
          <w:rFonts w:ascii="Times New Roman" w:hAnsi="Times New Roman" w:cs="Times New Roman"/>
          <w:bCs/>
          <w:sz w:val="28"/>
          <w:szCs w:val="28"/>
          <w:lang w:val="uk-UA"/>
        </w:rPr>
        <w:t>«Мій відеоурок» у 2021/2</w:t>
      </w:r>
      <w:r w:rsidR="006178E0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6178E0" w:rsidRPr="006178E0">
        <w:rPr>
          <w:rFonts w:ascii="Times New Roman" w:hAnsi="Times New Roman" w:cs="Times New Roman"/>
          <w:bCs/>
          <w:sz w:val="28"/>
          <w:szCs w:val="28"/>
          <w:lang w:val="uk-UA"/>
        </w:rPr>
        <w:t>22 навчальному році</w:t>
      </w:r>
    </w:p>
    <w:tbl>
      <w:tblPr>
        <w:tblStyle w:val="a6"/>
        <w:tblW w:w="0" w:type="auto"/>
        <w:tblLayout w:type="fixed"/>
        <w:tblLook w:val="04A0"/>
      </w:tblPr>
      <w:tblGrid>
        <w:gridCol w:w="405"/>
        <w:gridCol w:w="2538"/>
        <w:gridCol w:w="1134"/>
        <w:gridCol w:w="2127"/>
        <w:gridCol w:w="8582"/>
      </w:tblGrid>
      <w:tr w:rsidR="006178E0" w:rsidTr="0025132A">
        <w:tc>
          <w:tcPr>
            <w:tcW w:w="405" w:type="dxa"/>
          </w:tcPr>
          <w:p w:rsidR="006178E0" w:rsidRPr="00CE58D9" w:rsidRDefault="006178E0" w:rsidP="00766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6"/>
                <w:lang w:val="uk-UA"/>
              </w:rPr>
            </w:pPr>
            <w:r w:rsidRPr="00CE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6"/>
                <w:lang w:val="uk-UA"/>
              </w:rPr>
              <w:t>№</w:t>
            </w:r>
          </w:p>
        </w:tc>
        <w:tc>
          <w:tcPr>
            <w:tcW w:w="2538" w:type="dxa"/>
          </w:tcPr>
          <w:p w:rsidR="006178E0" w:rsidRPr="00CE58D9" w:rsidRDefault="006178E0" w:rsidP="00766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6"/>
                <w:lang w:val="uk-UA"/>
              </w:rPr>
            </w:pPr>
            <w:r w:rsidRPr="00CE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6"/>
                <w:lang w:val="uk-UA"/>
              </w:rPr>
              <w:t>Назва закладу загальної середньої освіти</w:t>
            </w:r>
          </w:p>
        </w:tc>
        <w:tc>
          <w:tcPr>
            <w:tcW w:w="1134" w:type="dxa"/>
          </w:tcPr>
          <w:p w:rsidR="006178E0" w:rsidRPr="00CE58D9" w:rsidRDefault="006178E0" w:rsidP="00766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6"/>
                <w:lang w:val="uk-UA"/>
              </w:rPr>
            </w:pPr>
            <w:r w:rsidRPr="00CE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6"/>
                <w:lang w:val="uk-UA"/>
              </w:rPr>
              <w:t>Загальна кількість</w:t>
            </w:r>
          </w:p>
        </w:tc>
        <w:tc>
          <w:tcPr>
            <w:tcW w:w="2127" w:type="dxa"/>
          </w:tcPr>
          <w:p w:rsidR="006178E0" w:rsidRPr="00CE58D9" w:rsidRDefault="006178E0" w:rsidP="00766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6"/>
                <w:lang w:val="uk-UA"/>
              </w:rPr>
            </w:pPr>
            <w:r w:rsidRPr="00CE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6"/>
                <w:lang w:val="uk-UA"/>
              </w:rPr>
              <w:t>Кількість по предметах</w:t>
            </w:r>
          </w:p>
        </w:tc>
        <w:tc>
          <w:tcPr>
            <w:tcW w:w="8582" w:type="dxa"/>
            <w:tcBorders>
              <w:top w:val="single" w:sz="4" w:space="0" w:color="auto"/>
            </w:tcBorders>
          </w:tcPr>
          <w:p w:rsidR="006178E0" w:rsidRPr="00CE58D9" w:rsidRDefault="006178E0" w:rsidP="00766F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6"/>
                <w:lang w:val="uk-UA"/>
              </w:rPr>
            </w:pPr>
            <w:r w:rsidRPr="00CE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6"/>
                <w:lang w:val="uk-UA"/>
              </w:rPr>
              <w:t xml:space="preserve">Прізвище,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6"/>
                <w:lang w:val="uk-UA"/>
              </w:rPr>
              <w:t>ім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6"/>
                <w:lang w:val="uk-UA"/>
              </w:rPr>
              <w:t>'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6"/>
                <w:lang w:val="uk-UA"/>
              </w:rPr>
              <w:t>я, по батькові педагога</w:t>
            </w:r>
            <w:r w:rsidRPr="00CE5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6"/>
                <w:lang w:val="uk-UA"/>
              </w:rPr>
              <w:t>, навчальний предмет, тема, клас</w:t>
            </w:r>
          </w:p>
        </w:tc>
      </w:tr>
      <w:tr w:rsidR="006178E0" w:rsidRPr="005032CF" w:rsidTr="007037F1">
        <w:trPr>
          <w:trHeight w:val="375"/>
        </w:trPr>
        <w:tc>
          <w:tcPr>
            <w:tcW w:w="405" w:type="dxa"/>
            <w:vMerge w:val="restart"/>
          </w:tcPr>
          <w:p w:rsidR="006178E0" w:rsidRPr="007E07BB" w:rsidRDefault="006178E0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1</w:t>
            </w:r>
          </w:p>
        </w:tc>
        <w:tc>
          <w:tcPr>
            <w:tcW w:w="2538" w:type="dxa"/>
            <w:vMerge w:val="restart"/>
          </w:tcPr>
          <w:p w:rsidR="006178E0" w:rsidRPr="007E07BB" w:rsidRDefault="006178E0" w:rsidP="007C143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Кілійський заклад загальної середньої освіти № 1</w:t>
            </w:r>
          </w:p>
        </w:tc>
        <w:tc>
          <w:tcPr>
            <w:tcW w:w="1134" w:type="dxa"/>
            <w:vMerge w:val="restart"/>
          </w:tcPr>
          <w:p w:rsidR="006178E0" w:rsidRPr="007E07BB" w:rsidRDefault="006178E0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5</w:t>
            </w:r>
          </w:p>
        </w:tc>
        <w:tc>
          <w:tcPr>
            <w:tcW w:w="2127" w:type="dxa"/>
            <w:vMerge w:val="restart"/>
          </w:tcPr>
          <w:p w:rsidR="006178E0" w:rsidRDefault="006178E0" w:rsidP="002345FF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1 – початкові класи;</w:t>
            </w:r>
          </w:p>
          <w:p w:rsidR="006178E0" w:rsidRDefault="006178E0" w:rsidP="002345FF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2 – інформатика;</w:t>
            </w:r>
          </w:p>
          <w:p w:rsidR="006178E0" w:rsidRDefault="006178E0" w:rsidP="002345FF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1 – українська література;</w:t>
            </w:r>
          </w:p>
          <w:p w:rsidR="006178E0" w:rsidRPr="007E07BB" w:rsidRDefault="006178E0" w:rsidP="002345FF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 xml:space="preserve">1 – хімія </w:t>
            </w:r>
          </w:p>
        </w:tc>
        <w:tc>
          <w:tcPr>
            <w:tcW w:w="8582" w:type="dxa"/>
            <w:tcBorders>
              <w:bottom w:val="single" w:sz="4" w:space="0" w:color="auto"/>
            </w:tcBorders>
          </w:tcPr>
          <w:p w:rsidR="006178E0" w:rsidRPr="006872D4" w:rsidRDefault="006178E0" w:rsidP="006872D4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r w:rsidRPr="006872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Переверзєва Марина Олександрівна. Українська мова «Службові слова», 2 клас</w:t>
            </w:r>
          </w:p>
          <w:p w:rsidR="006178E0" w:rsidRPr="007E07BB" w:rsidRDefault="006178E0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hyperlink r:id="rId8" w:tgtFrame="_blank" w:history="1">
              <w:r w:rsidRPr="006872D4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https://youtu.be/2L-8Mlrs8NQ</w:t>
              </w:r>
            </w:hyperlink>
          </w:p>
        </w:tc>
      </w:tr>
      <w:tr w:rsidR="006178E0" w:rsidRPr="005032CF" w:rsidTr="00104169">
        <w:trPr>
          <w:trHeight w:val="245"/>
        </w:trPr>
        <w:tc>
          <w:tcPr>
            <w:tcW w:w="405" w:type="dxa"/>
            <w:vMerge/>
          </w:tcPr>
          <w:p w:rsidR="006178E0" w:rsidRDefault="006178E0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538" w:type="dxa"/>
            <w:vMerge/>
          </w:tcPr>
          <w:p w:rsidR="006178E0" w:rsidRDefault="006178E0" w:rsidP="007C143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6178E0" w:rsidRDefault="006178E0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Merge/>
          </w:tcPr>
          <w:p w:rsidR="006178E0" w:rsidRDefault="006178E0" w:rsidP="002345FF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8582" w:type="dxa"/>
            <w:tcBorders>
              <w:top w:val="single" w:sz="4" w:space="0" w:color="auto"/>
              <w:bottom w:val="single" w:sz="4" w:space="0" w:color="auto"/>
            </w:tcBorders>
          </w:tcPr>
          <w:p w:rsidR="006178E0" w:rsidRDefault="006178E0" w:rsidP="0055460B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Усенко Севастян Васильович. Інформатика «</w:t>
            </w:r>
            <w:r w:rsidRPr="006872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Реалізація циклічних алгоритмів у середовищі Скретч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», 5 клас</w:t>
            </w:r>
          </w:p>
          <w:p w:rsidR="006178E0" w:rsidRPr="007E07BB" w:rsidRDefault="006178E0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hyperlink r:id="rId9" w:tgtFrame="_blank" w:history="1">
              <w:r w:rsidRPr="006872D4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https://youtu.be/cl634H7BIJ4</w:t>
              </w:r>
            </w:hyperlink>
          </w:p>
        </w:tc>
      </w:tr>
      <w:tr w:rsidR="006178E0" w:rsidRPr="005032CF" w:rsidTr="00847E73">
        <w:trPr>
          <w:trHeight w:val="204"/>
        </w:trPr>
        <w:tc>
          <w:tcPr>
            <w:tcW w:w="405" w:type="dxa"/>
            <w:vMerge/>
          </w:tcPr>
          <w:p w:rsidR="006178E0" w:rsidRDefault="006178E0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538" w:type="dxa"/>
            <w:vMerge/>
          </w:tcPr>
          <w:p w:rsidR="006178E0" w:rsidRDefault="006178E0" w:rsidP="007C143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6178E0" w:rsidRDefault="006178E0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Merge/>
          </w:tcPr>
          <w:p w:rsidR="006178E0" w:rsidRDefault="006178E0" w:rsidP="002345FF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8582" w:type="dxa"/>
            <w:tcBorders>
              <w:top w:val="single" w:sz="4" w:space="0" w:color="auto"/>
              <w:bottom w:val="single" w:sz="4" w:space="0" w:color="auto"/>
            </w:tcBorders>
          </w:tcPr>
          <w:p w:rsidR="006178E0" w:rsidRDefault="006178E0" w:rsidP="0055460B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Терзі Тетяна Анатоліївна. Українська література «</w:t>
            </w:r>
            <w:r w:rsidRPr="006872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Проблема свободи й боротьби за своє 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зволення в романі 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вана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Багряного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«</w:t>
            </w:r>
            <w:r w:rsidRPr="006872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Тигролови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», 11 клас</w:t>
            </w:r>
          </w:p>
          <w:p w:rsidR="006178E0" w:rsidRPr="007E07BB" w:rsidRDefault="006178E0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hyperlink r:id="rId10" w:tgtFrame="_blank" w:history="1">
              <w:r w:rsidRPr="006872D4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https://youtu.be/vkBkuB3fqrw</w:t>
              </w:r>
            </w:hyperlink>
          </w:p>
        </w:tc>
      </w:tr>
      <w:tr w:rsidR="006178E0" w:rsidRPr="005032CF" w:rsidTr="00C14F1A">
        <w:trPr>
          <w:trHeight w:val="107"/>
        </w:trPr>
        <w:tc>
          <w:tcPr>
            <w:tcW w:w="405" w:type="dxa"/>
            <w:vMerge/>
          </w:tcPr>
          <w:p w:rsidR="006178E0" w:rsidRDefault="006178E0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538" w:type="dxa"/>
            <w:vMerge/>
          </w:tcPr>
          <w:p w:rsidR="006178E0" w:rsidRDefault="006178E0" w:rsidP="007C143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6178E0" w:rsidRDefault="006178E0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Merge/>
          </w:tcPr>
          <w:p w:rsidR="006178E0" w:rsidRDefault="006178E0" w:rsidP="002345FF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8582" w:type="dxa"/>
            <w:tcBorders>
              <w:top w:val="single" w:sz="4" w:space="0" w:color="auto"/>
              <w:bottom w:val="single" w:sz="4" w:space="0" w:color="auto"/>
            </w:tcBorders>
          </w:tcPr>
          <w:p w:rsidR="006178E0" w:rsidRPr="005164A1" w:rsidRDefault="006178E0" w:rsidP="0055460B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r w:rsidRPr="005164A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Павлова Надія Олександрівна. Хімія «</w:t>
            </w:r>
            <w:r w:rsidRPr="005164A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Будова атома. Енергетичні рівні, підрівні. Електронні орбіталі</w:t>
            </w:r>
            <w:r w:rsidRPr="005164A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», 8 клас</w:t>
            </w:r>
          </w:p>
          <w:p w:rsidR="006178E0" w:rsidRPr="007E07BB" w:rsidRDefault="006178E0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hyperlink r:id="rId11" w:history="1">
              <w:r w:rsidRPr="005164A1">
                <w:rPr>
                  <w:rStyle w:val="a3"/>
                  <w:rFonts w:ascii="Times New Roman" w:eastAsia="Times New Roman" w:hAnsi="Times New Roman"/>
                  <w:bCs/>
                  <w:sz w:val="26"/>
                  <w:szCs w:val="26"/>
                  <w:lang w:val="uk-UA"/>
                </w:rPr>
                <w:t>https://youtu.be/ZqcOULko0w0</w:t>
              </w:r>
            </w:hyperlink>
            <w:r w:rsidRPr="005164A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6178E0" w:rsidRPr="005032CF" w:rsidTr="00021DEA">
        <w:trPr>
          <w:trHeight w:val="180"/>
        </w:trPr>
        <w:tc>
          <w:tcPr>
            <w:tcW w:w="405" w:type="dxa"/>
            <w:vMerge/>
          </w:tcPr>
          <w:p w:rsidR="006178E0" w:rsidRDefault="006178E0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538" w:type="dxa"/>
            <w:vMerge/>
          </w:tcPr>
          <w:p w:rsidR="006178E0" w:rsidRDefault="006178E0" w:rsidP="007C1430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6178E0" w:rsidRDefault="006178E0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Merge/>
          </w:tcPr>
          <w:p w:rsidR="006178E0" w:rsidRDefault="006178E0" w:rsidP="002345FF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8582" w:type="dxa"/>
            <w:tcBorders>
              <w:top w:val="single" w:sz="4" w:space="0" w:color="auto"/>
            </w:tcBorders>
          </w:tcPr>
          <w:p w:rsidR="006178E0" w:rsidRDefault="006178E0" w:rsidP="0055460B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 xml:space="preserve">Кутас Іван Іванович. Інформатика «Роботи. Плата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Micro:Bit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», 4 клас</w:t>
            </w:r>
          </w:p>
          <w:p w:rsidR="006178E0" w:rsidRPr="007E07BB" w:rsidRDefault="006178E0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hyperlink r:id="rId12" w:history="1">
              <w:r w:rsidRPr="003F1A07">
                <w:rPr>
                  <w:rStyle w:val="a3"/>
                  <w:rFonts w:ascii="Times New Roman" w:eastAsia="Times New Roman" w:hAnsi="Times New Roman"/>
                  <w:bCs/>
                  <w:sz w:val="26"/>
                  <w:szCs w:val="26"/>
                  <w:lang w:val="uk-UA"/>
                </w:rPr>
                <w:t>https://youtu.be/LESUlmRlGhE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</w:tr>
      <w:tr w:rsidR="006178E0" w:rsidRPr="005032CF" w:rsidTr="00DE66CF">
        <w:trPr>
          <w:trHeight w:val="157"/>
        </w:trPr>
        <w:tc>
          <w:tcPr>
            <w:tcW w:w="405" w:type="dxa"/>
            <w:vMerge w:val="restart"/>
          </w:tcPr>
          <w:p w:rsidR="006178E0" w:rsidRDefault="006178E0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2</w:t>
            </w:r>
          </w:p>
        </w:tc>
        <w:tc>
          <w:tcPr>
            <w:tcW w:w="2538" w:type="dxa"/>
            <w:vMerge w:val="restart"/>
          </w:tcPr>
          <w:p w:rsidR="006178E0" w:rsidRPr="00BE7499" w:rsidRDefault="006178E0" w:rsidP="007C1430">
            <w:pPr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Кілійський заклад загальної середньої освіти № 2</w:t>
            </w:r>
          </w:p>
        </w:tc>
        <w:tc>
          <w:tcPr>
            <w:tcW w:w="1134" w:type="dxa"/>
            <w:vMerge w:val="restart"/>
          </w:tcPr>
          <w:p w:rsidR="006178E0" w:rsidRPr="007C1430" w:rsidRDefault="006178E0" w:rsidP="00766F54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127" w:type="dxa"/>
            <w:vMerge w:val="restart"/>
          </w:tcPr>
          <w:p w:rsidR="006178E0" w:rsidRPr="007C1430" w:rsidRDefault="006178E0" w:rsidP="00766F54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7C14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1 – англійська мова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 та ОТМ</w:t>
            </w:r>
            <w:r w:rsidRPr="007C14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,</w:t>
            </w:r>
          </w:p>
          <w:p w:rsidR="006178E0" w:rsidRDefault="006178E0" w:rsidP="00D27E84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7C143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– географія,</w:t>
            </w:r>
          </w:p>
          <w:p w:rsidR="006178E0" w:rsidRPr="007C1430" w:rsidRDefault="006178E0" w:rsidP="00D27E84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>2 – інформатика</w:t>
            </w:r>
          </w:p>
        </w:tc>
        <w:tc>
          <w:tcPr>
            <w:tcW w:w="8582" w:type="dxa"/>
          </w:tcPr>
          <w:p w:rsidR="006178E0" w:rsidRPr="00FC7792" w:rsidRDefault="006178E0" w:rsidP="00FC77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779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Правдива Вікторія Кирилівна. Образотворче мистецтво.</w:t>
            </w:r>
          </w:p>
          <w:p w:rsidR="006178E0" w:rsidRPr="00FC7792" w:rsidRDefault="006178E0" w:rsidP="00FC7792">
            <w:pPr>
              <w:pStyle w:val="HTML"/>
              <w:shd w:val="clear" w:color="auto" w:fill="FFFFFF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C7792">
              <w:rPr>
                <w:rFonts w:ascii="Times New Roman" w:hAnsi="Times New Roman"/>
                <w:sz w:val="26"/>
                <w:szCs w:val="26"/>
                <w:lang w:val="uk-UA"/>
              </w:rPr>
              <w:t>Білоус Анна Олександрівна. Англійська мова. Інтегрований урок «Happy Easter-Welcome Spring.Великодні писанки»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 5 клас</w:t>
            </w:r>
          </w:p>
          <w:p w:rsidR="006178E0" w:rsidRPr="007E07BB" w:rsidRDefault="006178E0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hyperlink r:id="rId13" w:history="1">
              <w:r w:rsidRPr="00FC7792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https://youtu.be/jljTM1giQr4</w:t>
              </w:r>
            </w:hyperlink>
            <w:r w:rsidRPr="00FC779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</w:t>
            </w:r>
          </w:p>
        </w:tc>
      </w:tr>
      <w:tr w:rsidR="006178E0" w:rsidRPr="00EB124E" w:rsidTr="000F50CF">
        <w:trPr>
          <w:trHeight w:val="252"/>
        </w:trPr>
        <w:tc>
          <w:tcPr>
            <w:tcW w:w="405" w:type="dxa"/>
            <w:vMerge/>
          </w:tcPr>
          <w:p w:rsidR="006178E0" w:rsidRDefault="006178E0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538" w:type="dxa"/>
            <w:vMerge/>
          </w:tcPr>
          <w:p w:rsidR="006178E0" w:rsidRDefault="006178E0" w:rsidP="00766F54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6178E0" w:rsidRDefault="006178E0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Merge/>
          </w:tcPr>
          <w:p w:rsidR="006178E0" w:rsidRDefault="006178E0" w:rsidP="00766F54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8582" w:type="dxa"/>
            <w:tcBorders>
              <w:top w:val="single" w:sz="4" w:space="0" w:color="auto"/>
              <w:bottom w:val="single" w:sz="4" w:space="0" w:color="auto"/>
            </w:tcBorders>
          </w:tcPr>
          <w:p w:rsidR="006178E0" w:rsidRPr="00FC7792" w:rsidRDefault="006178E0" w:rsidP="004A5BF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779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Гагауз Фе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</w:t>
            </w:r>
            <w:r w:rsidRPr="00FC779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дора Іванівна. Географія «Гідросфера. Підземні води», 6 клас</w:t>
            </w:r>
          </w:p>
          <w:p w:rsidR="006178E0" w:rsidRPr="007E07BB" w:rsidRDefault="006178E0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hyperlink r:id="rId14" w:history="1">
              <w:r w:rsidRPr="00FC7792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https://youtu.be/d2msMvDZgmU</w:t>
              </w:r>
            </w:hyperlink>
          </w:p>
        </w:tc>
      </w:tr>
      <w:tr w:rsidR="006178E0" w:rsidRPr="00EB124E" w:rsidTr="008566E4">
        <w:trPr>
          <w:trHeight w:val="120"/>
        </w:trPr>
        <w:tc>
          <w:tcPr>
            <w:tcW w:w="405" w:type="dxa"/>
            <w:vMerge/>
          </w:tcPr>
          <w:p w:rsidR="006178E0" w:rsidRDefault="006178E0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538" w:type="dxa"/>
            <w:vMerge/>
          </w:tcPr>
          <w:p w:rsidR="006178E0" w:rsidRDefault="006178E0" w:rsidP="00766F54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</w:tcPr>
          <w:p w:rsidR="006178E0" w:rsidRDefault="006178E0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Merge/>
          </w:tcPr>
          <w:p w:rsidR="006178E0" w:rsidRDefault="006178E0" w:rsidP="00766F54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8582" w:type="dxa"/>
            <w:tcBorders>
              <w:top w:val="single" w:sz="4" w:space="0" w:color="auto"/>
              <w:bottom w:val="single" w:sz="4" w:space="0" w:color="auto"/>
            </w:tcBorders>
          </w:tcPr>
          <w:p w:rsidR="006178E0" w:rsidRPr="00FC7792" w:rsidRDefault="006178E0" w:rsidP="00FC77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779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Стахі Віолетта Сергіївна. Інформатика «Комп'ютерне середовище виконавців», 2 клас</w:t>
            </w:r>
          </w:p>
          <w:p w:rsidR="006178E0" w:rsidRPr="007E07BB" w:rsidRDefault="006178E0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hyperlink r:id="rId15" w:history="1">
              <w:r w:rsidRPr="00FC7792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https://youtu.be/A-E4ryugOGg</w:t>
              </w:r>
            </w:hyperlink>
          </w:p>
        </w:tc>
      </w:tr>
      <w:tr w:rsidR="006178E0" w:rsidRPr="00EB124E" w:rsidTr="00DF0CAD">
        <w:trPr>
          <w:trHeight w:val="852"/>
        </w:trPr>
        <w:tc>
          <w:tcPr>
            <w:tcW w:w="405" w:type="dxa"/>
            <w:vMerge/>
            <w:tcBorders>
              <w:bottom w:val="single" w:sz="4" w:space="0" w:color="auto"/>
            </w:tcBorders>
          </w:tcPr>
          <w:p w:rsidR="006178E0" w:rsidRDefault="006178E0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538" w:type="dxa"/>
            <w:vMerge/>
            <w:tcBorders>
              <w:bottom w:val="single" w:sz="4" w:space="0" w:color="auto"/>
            </w:tcBorders>
          </w:tcPr>
          <w:p w:rsidR="006178E0" w:rsidRDefault="006178E0" w:rsidP="00766F54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178E0" w:rsidRDefault="006178E0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178E0" w:rsidRDefault="006178E0" w:rsidP="00766F54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</w:p>
        </w:tc>
        <w:tc>
          <w:tcPr>
            <w:tcW w:w="8582" w:type="dxa"/>
            <w:tcBorders>
              <w:top w:val="single" w:sz="4" w:space="0" w:color="auto"/>
              <w:bottom w:val="single" w:sz="4" w:space="0" w:color="auto"/>
            </w:tcBorders>
          </w:tcPr>
          <w:p w:rsidR="006178E0" w:rsidRPr="009C5820" w:rsidRDefault="006178E0" w:rsidP="00FC77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C58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Стахі Віолетта Сергіївна. Інформатика «Лінійні алгоритми», 5 клас</w:t>
            </w:r>
          </w:p>
          <w:p w:rsidR="006178E0" w:rsidRPr="007E07BB" w:rsidRDefault="006178E0" w:rsidP="00766F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</w:pPr>
            <w:hyperlink r:id="rId16" w:history="1">
              <w:r w:rsidRPr="009C5820">
                <w:rPr>
                  <w:rStyle w:val="a3"/>
                  <w:rFonts w:ascii="Times New Roman" w:hAnsi="Times New Roman"/>
                  <w:sz w:val="26"/>
                  <w:szCs w:val="26"/>
                  <w:lang w:val="uk-UA"/>
                </w:rPr>
                <w:t>https://youtu.be/DTu5cUKzYPk</w:t>
              </w:r>
            </w:hyperlink>
          </w:p>
        </w:tc>
      </w:tr>
    </w:tbl>
    <w:p w:rsidR="001C34C9" w:rsidRDefault="001C34C9" w:rsidP="00D35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355A8" w:rsidRDefault="00D355A8" w:rsidP="00D35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355A8" w:rsidSect="00757C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77D" w:rsidRDefault="00C6577D" w:rsidP="00E26434">
      <w:pPr>
        <w:spacing w:after="0" w:line="240" w:lineRule="auto"/>
      </w:pPr>
      <w:r>
        <w:separator/>
      </w:r>
    </w:p>
  </w:endnote>
  <w:endnote w:type="continuationSeparator" w:id="1">
    <w:p w:rsidR="00C6577D" w:rsidRDefault="00C6577D" w:rsidP="00E26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77D" w:rsidRDefault="00C6577D" w:rsidP="00E26434">
      <w:pPr>
        <w:spacing w:after="0" w:line="240" w:lineRule="auto"/>
      </w:pPr>
      <w:r>
        <w:separator/>
      </w:r>
    </w:p>
  </w:footnote>
  <w:footnote w:type="continuationSeparator" w:id="1">
    <w:p w:rsidR="00C6577D" w:rsidRDefault="00C6577D" w:rsidP="00E264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52F8F"/>
    <w:multiLevelType w:val="multilevel"/>
    <w:tmpl w:val="0B80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052F"/>
    <w:rsid w:val="00006D0E"/>
    <w:rsid w:val="00006DBB"/>
    <w:rsid w:val="00037AC1"/>
    <w:rsid w:val="00044F18"/>
    <w:rsid w:val="000471FD"/>
    <w:rsid w:val="000635EE"/>
    <w:rsid w:val="00072FA1"/>
    <w:rsid w:val="00076CD6"/>
    <w:rsid w:val="000A6872"/>
    <w:rsid w:val="000C0312"/>
    <w:rsid w:val="000C316A"/>
    <w:rsid w:val="000E466C"/>
    <w:rsid w:val="000E6AC8"/>
    <w:rsid w:val="00116838"/>
    <w:rsid w:val="001372DC"/>
    <w:rsid w:val="0014044F"/>
    <w:rsid w:val="00162707"/>
    <w:rsid w:val="001717A2"/>
    <w:rsid w:val="001859F9"/>
    <w:rsid w:val="00185FDF"/>
    <w:rsid w:val="00196727"/>
    <w:rsid w:val="001A28E4"/>
    <w:rsid w:val="001B79D5"/>
    <w:rsid w:val="001C34C9"/>
    <w:rsid w:val="001D0BA1"/>
    <w:rsid w:val="001D16FE"/>
    <w:rsid w:val="001F61D2"/>
    <w:rsid w:val="001F6ED7"/>
    <w:rsid w:val="00201789"/>
    <w:rsid w:val="00202DB0"/>
    <w:rsid w:val="00214D70"/>
    <w:rsid w:val="002345FF"/>
    <w:rsid w:val="00241CF3"/>
    <w:rsid w:val="0025767C"/>
    <w:rsid w:val="00261EFB"/>
    <w:rsid w:val="00273982"/>
    <w:rsid w:val="00276FF4"/>
    <w:rsid w:val="00297CF3"/>
    <w:rsid w:val="002B1870"/>
    <w:rsid w:val="002C43A3"/>
    <w:rsid w:val="00302482"/>
    <w:rsid w:val="00310D53"/>
    <w:rsid w:val="00312BD7"/>
    <w:rsid w:val="00324CAB"/>
    <w:rsid w:val="0033741F"/>
    <w:rsid w:val="00350564"/>
    <w:rsid w:val="0035245B"/>
    <w:rsid w:val="00355CE3"/>
    <w:rsid w:val="00364F43"/>
    <w:rsid w:val="003A14AC"/>
    <w:rsid w:val="003A19C9"/>
    <w:rsid w:val="003A71EB"/>
    <w:rsid w:val="003F1C86"/>
    <w:rsid w:val="003F4232"/>
    <w:rsid w:val="004153AE"/>
    <w:rsid w:val="004234C7"/>
    <w:rsid w:val="00430B4A"/>
    <w:rsid w:val="00445FCE"/>
    <w:rsid w:val="00456D8F"/>
    <w:rsid w:val="004A402A"/>
    <w:rsid w:val="004A5BF1"/>
    <w:rsid w:val="004B1388"/>
    <w:rsid w:val="004C454A"/>
    <w:rsid w:val="004C51E4"/>
    <w:rsid w:val="004D2318"/>
    <w:rsid w:val="004D7A17"/>
    <w:rsid w:val="004E0829"/>
    <w:rsid w:val="004E5F59"/>
    <w:rsid w:val="005032CF"/>
    <w:rsid w:val="005033A0"/>
    <w:rsid w:val="00510958"/>
    <w:rsid w:val="005164A1"/>
    <w:rsid w:val="0054022A"/>
    <w:rsid w:val="00541678"/>
    <w:rsid w:val="005429D1"/>
    <w:rsid w:val="00542D45"/>
    <w:rsid w:val="0055460B"/>
    <w:rsid w:val="005A234B"/>
    <w:rsid w:val="005B570C"/>
    <w:rsid w:val="005C03AF"/>
    <w:rsid w:val="005D1F4A"/>
    <w:rsid w:val="005D4178"/>
    <w:rsid w:val="005D7879"/>
    <w:rsid w:val="005E200D"/>
    <w:rsid w:val="006178E0"/>
    <w:rsid w:val="00626DCF"/>
    <w:rsid w:val="00637D5D"/>
    <w:rsid w:val="00641AAD"/>
    <w:rsid w:val="006600A4"/>
    <w:rsid w:val="00680894"/>
    <w:rsid w:val="00680A14"/>
    <w:rsid w:val="006872D4"/>
    <w:rsid w:val="006A0FFA"/>
    <w:rsid w:val="006E5925"/>
    <w:rsid w:val="006F57B4"/>
    <w:rsid w:val="00757C16"/>
    <w:rsid w:val="0076052F"/>
    <w:rsid w:val="00766F54"/>
    <w:rsid w:val="00767D90"/>
    <w:rsid w:val="007722C1"/>
    <w:rsid w:val="007919A1"/>
    <w:rsid w:val="007B3E36"/>
    <w:rsid w:val="007B6AC7"/>
    <w:rsid w:val="007C1430"/>
    <w:rsid w:val="007F1FA6"/>
    <w:rsid w:val="007F2B20"/>
    <w:rsid w:val="007F5D61"/>
    <w:rsid w:val="007F6582"/>
    <w:rsid w:val="007F75FF"/>
    <w:rsid w:val="0083401E"/>
    <w:rsid w:val="008B11E4"/>
    <w:rsid w:val="008C2193"/>
    <w:rsid w:val="008D70A6"/>
    <w:rsid w:val="008E3328"/>
    <w:rsid w:val="009032D4"/>
    <w:rsid w:val="00923DA3"/>
    <w:rsid w:val="00931555"/>
    <w:rsid w:val="00942223"/>
    <w:rsid w:val="00951FBB"/>
    <w:rsid w:val="00953BAF"/>
    <w:rsid w:val="009834E9"/>
    <w:rsid w:val="00994F62"/>
    <w:rsid w:val="009A4447"/>
    <w:rsid w:val="009B5B25"/>
    <w:rsid w:val="009C5820"/>
    <w:rsid w:val="009C7FD4"/>
    <w:rsid w:val="009E4C71"/>
    <w:rsid w:val="00A04941"/>
    <w:rsid w:val="00A05DFF"/>
    <w:rsid w:val="00A20111"/>
    <w:rsid w:val="00A255F7"/>
    <w:rsid w:val="00A71088"/>
    <w:rsid w:val="00A76553"/>
    <w:rsid w:val="00A8202F"/>
    <w:rsid w:val="00AA06F1"/>
    <w:rsid w:val="00AA57BC"/>
    <w:rsid w:val="00AD71A2"/>
    <w:rsid w:val="00AF7C2F"/>
    <w:rsid w:val="00B056F6"/>
    <w:rsid w:val="00B23DC3"/>
    <w:rsid w:val="00B35EDA"/>
    <w:rsid w:val="00B47237"/>
    <w:rsid w:val="00B6161C"/>
    <w:rsid w:val="00B61ADF"/>
    <w:rsid w:val="00B62437"/>
    <w:rsid w:val="00B627DE"/>
    <w:rsid w:val="00B86230"/>
    <w:rsid w:val="00BA6D38"/>
    <w:rsid w:val="00BC2A96"/>
    <w:rsid w:val="00BC6A9F"/>
    <w:rsid w:val="00BD1C42"/>
    <w:rsid w:val="00BD373C"/>
    <w:rsid w:val="00BE4271"/>
    <w:rsid w:val="00BE4389"/>
    <w:rsid w:val="00BE7499"/>
    <w:rsid w:val="00BF312C"/>
    <w:rsid w:val="00C24B2F"/>
    <w:rsid w:val="00C46235"/>
    <w:rsid w:val="00C53785"/>
    <w:rsid w:val="00C6577D"/>
    <w:rsid w:val="00C8318E"/>
    <w:rsid w:val="00C939E6"/>
    <w:rsid w:val="00CB1669"/>
    <w:rsid w:val="00CB29C7"/>
    <w:rsid w:val="00CE3076"/>
    <w:rsid w:val="00CE58D9"/>
    <w:rsid w:val="00CE5DF3"/>
    <w:rsid w:val="00D0177C"/>
    <w:rsid w:val="00D04818"/>
    <w:rsid w:val="00D10CC3"/>
    <w:rsid w:val="00D23268"/>
    <w:rsid w:val="00D27E84"/>
    <w:rsid w:val="00D30DBC"/>
    <w:rsid w:val="00D355A8"/>
    <w:rsid w:val="00D50560"/>
    <w:rsid w:val="00D61496"/>
    <w:rsid w:val="00D84E82"/>
    <w:rsid w:val="00DC1D80"/>
    <w:rsid w:val="00DC53CC"/>
    <w:rsid w:val="00E14492"/>
    <w:rsid w:val="00E21C13"/>
    <w:rsid w:val="00E26272"/>
    <w:rsid w:val="00E26434"/>
    <w:rsid w:val="00E42924"/>
    <w:rsid w:val="00E57A17"/>
    <w:rsid w:val="00E6466B"/>
    <w:rsid w:val="00E676BB"/>
    <w:rsid w:val="00E70601"/>
    <w:rsid w:val="00E736B4"/>
    <w:rsid w:val="00EA2F7D"/>
    <w:rsid w:val="00EA3667"/>
    <w:rsid w:val="00EA6842"/>
    <w:rsid w:val="00EB1101"/>
    <w:rsid w:val="00EB124E"/>
    <w:rsid w:val="00EC564C"/>
    <w:rsid w:val="00ED25AC"/>
    <w:rsid w:val="00EE3D41"/>
    <w:rsid w:val="00F46E70"/>
    <w:rsid w:val="00F56251"/>
    <w:rsid w:val="00F6639D"/>
    <w:rsid w:val="00F70286"/>
    <w:rsid w:val="00F80CF7"/>
    <w:rsid w:val="00F900E7"/>
    <w:rsid w:val="00F97015"/>
    <w:rsid w:val="00FA0042"/>
    <w:rsid w:val="00FA237B"/>
    <w:rsid w:val="00FA51C3"/>
    <w:rsid w:val="00FB49D0"/>
    <w:rsid w:val="00FC7792"/>
    <w:rsid w:val="00FD2AC3"/>
    <w:rsid w:val="00FF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052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unhideWhenUsed/>
    <w:rsid w:val="00B86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8202F"/>
    <w:rPr>
      <w:b/>
      <w:bCs/>
    </w:rPr>
  </w:style>
  <w:style w:type="table" w:styleId="a6">
    <w:name w:val="Table Grid"/>
    <w:basedOn w:val="a1"/>
    <w:uiPriority w:val="59"/>
    <w:rsid w:val="001C3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D2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D2318"/>
    <w:rPr>
      <w:rFonts w:ascii="Courier New" w:eastAsia="Times New Roman" w:hAnsi="Courier New" w:cs="Times New Roman"/>
      <w:sz w:val="20"/>
      <w:szCs w:val="20"/>
    </w:rPr>
  </w:style>
  <w:style w:type="paragraph" w:styleId="a7">
    <w:name w:val="No Spacing"/>
    <w:link w:val="a8"/>
    <w:uiPriority w:val="1"/>
    <w:qFormat/>
    <w:rsid w:val="000C316A"/>
    <w:pPr>
      <w:spacing w:after="0" w:line="240" w:lineRule="auto"/>
    </w:pPr>
    <w:rPr>
      <w:rFonts w:ascii="Times New Roman" w:eastAsia="Calibri" w:hAnsi="Times New Roman" w:cs="Times New Roman"/>
      <w:sz w:val="28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E26434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26434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26434"/>
    <w:rPr>
      <w:vertAlign w:val="superscript"/>
    </w:rPr>
  </w:style>
  <w:style w:type="paragraph" w:customStyle="1" w:styleId="docdata">
    <w:name w:val="docdata"/>
    <w:aliases w:val="docy,v5,4519,baiaagaaboqcaaad8g0aaauadgaaaaaaaaaaaaaaaaaaaaaaaaaaaaaaaaaaaaaaaaaaaaaaaaaaaaaaaaaaaaaaaaaaaaaaaaaaaaaaaaaaaaaaaaaaaaaaaaaaaaaaaaaaaaaaaaaaaaaaaaaaaaaaaaaaaaaaaaaaaaaaaaaaaaaaaaaaaaaaaaaaaaaaaaaaaaaaaaaaaaaaaaaaaaaaaaaaaaaaaaaaaaaa"/>
    <w:basedOn w:val="a"/>
    <w:rsid w:val="0090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B35EDA"/>
    <w:rPr>
      <w:rFonts w:ascii="Times New Roman" w:eastAsia="Calibri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youtu.be/2L-8Mlrs8NQ&amp;sa=D&amp;source=editors&amp;ust=1652294067703962&amp;usg=AOvVaw1Wf2qt9fiKYvmh-SkscgTS" TargetMode="External"/><Relationship Id="rId13" Type="http://schemas.openxmlformats.org/officeDocument/2006/relationships/hyperlink" Target="https://youtu.be/jljTM1giQr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LESUlmRlGh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DTu5cUKzYP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ZqcOULko0w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A-E4ryugOGg" TargetMode="External"/><Relationship Id="rId10" Type="http://schemas.openxmlformats.org/officeDocument/2006/relationships/hyperlink" Target="https://www.google.com/url?q=https://youtu.be/vkBkuB3fqrw&amp;sa=D&amp;source=editors&amp;ust=1652294067707223&amp;usg=AOvVaw2iB75kWDKIW-r6hrjQ9NVF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youtu.be/cl634H7BIJ4&amp;sa=D&amp;source=editors&amp;ust=1652294067705612&amp;usg=AOvVaw2gmd3KNafJHtcw38ZNTtED" TargetMode="External"/><Relationship Id="rId14" Type="http://schemas.openxmlformats.org/officeDocument/2006/relationships/hyperlink" Target="https://youtu.be/d2msMvDZg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4421-A720-4FFA-8888-BA21DA0C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2</cp:lastModifiedBy>
  <cp:revision>178</cp:revision>
  <cp:lastPrinted>2022-04-12T08:48:00Z</cp:lastPrinted>
  <dcterms:created xsi:type="dcterms:W3CDTF">2020-05-11T15:41:00Z</dcterms:created>
  <dcterms:modified xsi:type="dcterms:W3CDTF">2022-06-01T05:28:00Z</dcterms:modified>
</cp:coreProperties>
</file>